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Pr="00CA131E" w:rsidRDefault="00CA131E" w:rsidP="00CA131E">
      <w:pPr>
        <w:spacing w:after="45" w:line="232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r w:rsidRPr="009960CE">
        <w:rPr>
          <w:rFonts w:ascii="Times New Roman" w:hAnsi="Times New Roman" w:cs="Times New Roman"/>
          <w:b/>
          <w:color w:val="7030A0"/>
          <w:sz w:val="56"/>
          <w:szCs w:val="56"/>
        </w:rPr>
        <w:t xml:space="preserve">Тест    </w:t>
      </w:r>
      <w:bookmarkEnd w:id="0"/>
      <w:r w:rsidRPr="00CA131E">
        <w:rPr>
          <w:rFonts w:ascii="Times New Roman" w:hAnsi="Times New Roman" w:cs="Times New Roman"/>
          <w:b/>
          <w:sz w:val="56"/>
          <w:szCs w:val="56"/>
        </w:rPr>
        <w:t xml:space="preserve">                                                                                                                                                                            </w:t>
      </w:r>
      <w:proofErr w:type="gramStart"/>
      <w:r w:rsidRPr="00CA131E">
        <w:rPr>
          <w:rFonts w:ascii="Times New Roman" w:hAnsi="Times New Roman" w:cs="Times New Roman"/>
          <w:b/>
          <w:sz w:val="56"/>
          <w:szCs w:val="56"/>
        </w:rPr>
        <w:t xml:space="preserve">   </w:t>
      </w:r>
      <w:r w:rsidRPr="00E951BE">
        <w:rPr>
          <w:rFonts w:ascii="Times New Roman" w:hAnsi="Times New Roman" w:cs="Times New Roman"/>
          <w:b/>
          <w:color w:val="7030A0"/>
          <w:sz w:val="56"/>
          <w:szCs w:val="56"/>
        </w:rPr>
        <w:t>«</w:t>
      </w:r>
      <w:proofErr w:type="gramEnd"/>
      <w:r w:rsidRPr="00E951BE">
        <w:rPr>
          <w:rFonts w:ascii="Times New Roman" w:hAnsi="Times New Roman" w:cs="Times New Roman"/>
          <w:b/>
          <w:color w:val="7030A0"/>
          <w:sz w:val="56"/>
          <w:szCs w:val="56"/>
        </w:rPr>
        <w:t>Безопасное поведение в местах общего пользования»</w:t>
      </w: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3F4BA5" w:rsidP="00CA131E">
      <w:pPr>
        <w:spacing w:after="45" w:line="232" w:lineRule="auto"/>
      </w:pPr>
      <w:r>
        <w:rPr>
          <w:noProof/>
        </w:rPr>
        <w:drawing>
          <wp:inline distT="0" distB="0" distL="0" distR="0" wp14:anchorId="5CCCA234" wp14:editId="446E4FB7">
            <wp:extent cx="5629275" cy="4067175"/>
            <wp:effectExtent l="0" t="0" r="9525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317" cy="406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CA131E" w:rsidRDefault="00CA131E" w:rsidP="00CA131E">
      <w:pPr>
        <w:spacing w:after="45" w:line="232" w:lineRule="auto"/>
      </w:pPr>
    </w:p>
    <w:p w:rsidR="00E951BE" w:rsidRDefault="00E951BE" w:rsidP="00CA131E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</w:p>
    <w:p w:rsidR="00CA131E" w:rsidRPr="00CA131E" w:rsidRDefault="00CA131E" w:rsidP="00CA131E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 w:rsidRPr="00CA131E">
        <w:rPr>
          <w:rFonts w:ascii="Times New Roman" w:hAnsi="Times New Roman" w:cs="Times New Roman"/>
          <w:b/>
          <w:sz w:val="36"/>
          <w:szCs w:val="36"/>
        </w:rPr>
        <w:lastRenderedPageBreak/>
        <w:t>Задание 1</w:t>
      </w:r>
    </w:p>
    <w:p w:rsidR="00CA131E" w:rsidRDefault="00CA131E" w:rsidP="00CA131E">
      <w:pPr>
        <w:spacing w:after="45" w:line="232" w:lineRule="auto"/>
      </w:pPr>
    </w:p>
    <w:p w:rsidR="00E951BE" w:rsidRDefault="00AC2940" w:rsidP="00CA131E">
      <w:pPr>
        <w:spacing w:after="45" w:line="232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E951BE">
        <w:rPr>
          <w:rFonts w:ascii="Times New Roman" w:hAnsi="Times New Roman" w:cs="Times New Roman"/>
          <w:sz w:val="32"/>
          <w:szCs w:val="32"/>
        </w:rPr>
        <w:t xml:space="preserve"> </w:t>
      </w:r>
      <w:r w:rsidR="00CA131E" w:rsidRPr="00E951BE">
        <w:rPr>
          <w:rFonts w:ascii="Times New Roman" w:hAnsi="Times New Roman" w:cs="Times New Roman"/>
          <w:b/>
          <w:color w:val="7030A0"/>
          <w:sz w:val="32"/>
          <w:szCs w:val="32"/>
        </w:rPr>
        <w:t>При передвижении в тёмное время суток по безлюдной улице необходимо:</w:t>
      </w:r>
    </w:p>
    <w:p w:rsidR="00CA131E" w:rsidRPr="00E951BE" w:rsidRDefault="00CA131E" w:rsidP="00CA131E">
      <w:pPr>
        <w:spacing w:after="45" w:line="232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E951BE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</w:t>
      </w:r>
    </w:p>
    <w:p w:rsidR="00CA131E" w:rsidRPr="00E951BE" w:rsidRDefault="00CA131E" w:rsidP="00CA131E">
      <w:pPr>
        <w:spacing w:after="50" w:line="232" w:lineRule="auto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>а) позвонить родителям или знакомым взро</w:t>
      </w:r>
      <w:r w:rsidR="00E951BE" w:rsidRPr="00E951BE">
        <w:rPr>
          <w:rFonts w:ascii="Times New Roman" w:hAnsi="Times New Roman" w:cs="Times New Roman"/>
          <w:sz w:val="28"/>
          <w:szCs w:val="28"/>
        </w:rPr>
        <w:t>слым людям, чтобы Вас встретили</w:t>
      </w:r>
      <w:r w:rsidRPr="00E951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31E" w:rsidRPr="00E951BE" w:rsidRDefault="00CA131E" w:rsidP="00CA131E">
      <w:pPr>
        <w:spacing w:line="232" w:lineRule="auto"/>
        <w:rPr>
          <w:rFonts w:ascii="Times New Roman" w:hAnsi="Times New Roman" w:cs="Times New Roman"/>
          <w:b/>
          <w:sz w:val="28"/>
          <w:szCs w:val="28"/>
        </w:rPr>
      </w:pPr>
      <w:r w:rsidRPr="00E951BE">
        <w:rPr>
          <w:rFonts w:ascii="Times New Roman" w:hAnsi="Times New Roman" w:cs="Times New Roman"/>
          <w:b/>
          <w:sz w:val="28"/>
          <w:szCs w:val="28"/>
        </w:rPr>
        <w:t>б) при возможности присоединиться к г</w:t>
      </w:r>
      <w:r w:rsidR="00E951BE" w:rsidRPr="00E951BE">
        <w:rPr>
          <w:rFonts w:ascii="Times New Roman" w:hAnsi="Times New Roman" w:cs="Times New Roman"/>
          <w:b/>
          <w:sz w:val="28"/>
          <w:szCs w:val="28"/>
        </w:rPr>
        <w:t>руппе людей</w:t>
      </w:r>
      <w:r w:rsidR="00E951BE">
        <w:rPr>
          <w:rFonts w:ascii="Times New Roman" w:hAnsi="Times New Roman" w:cs="Times New Roman"/>
          <w:b/>
          <w:sz w:val="28"/>
          <w:szCs w:val="28"/>
        </w:rPr>
        <w:t>,</w:t>
      </w:r>
      <w:r w:rsidR="00E951BE" w:rsidRPr="00E951BE">
        <w:rPr>
          <w:rFonts w:ascii="Times New Roman" w:hAnsi="Times New Roman" w:cs="Times New Roman"/>
          <w:b/>
          <w:sz w:val="28"/>
          <w:szCs w:val="28"/>
        </w:rPr>
        <w:t xml:space="preserve"> вызывающих доверие</w:t>
      </w:r>
    </w:p>
    <w:p w:rsidR="00A513AE" w:rsidRPr="00E951BE" w:rsidRDefault="00CA131E" w:rsidP="00E951BE">
      <w:pPr>
        <w:spacing w:after="52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>в) не выходи</w:t>
      </w:r>
      <w:r w:rsidR="00E951BE" w:rsidRPr="00E951BE">
        <w:rPr>
          <w:rFonts w:ascii="Times New Roman" w:hAnsi="Times New Roman" w:cs="Times New Roman"/>
          <w:sz w:val="28"/>
          <w:szCs w:val="28"/>
        </w:rPr>
        <w:t xml:space="preserve">ть на освещённые участки улицы                                                                                                                </w:t>
      </w:r>
      <w:r w:rsidRPr="00E951BE">
        <w:rPr>
          <w:rFonts w:ascii="Times New Roman" w:hAnsi="Times New Roman" w:cs="Times New Roman"/>
          <w:sz w:val="28"/>
          <w:szCs w:val="28"/>
        </w:rPr>
        <w:t>г) при появлении подозрительных людей изменить маршрут движения.</w:t>
      </w:r>
    </w:p>
    <w:p w:rsidR="00A513AE" w:rsidRPr="00A513AE" w:rsidRDefault="00A513AE" w:rsidP="00A513AE"/>
    <w:p w:rsidR="00E951BE" w:rsidRPr="00CA131E" w:rsidRDefault="00E951BE" w:rsidP="00E951BE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Задание 2</w:t>
      </w:r>
    </w:p>
    <w:p w:rsidR="00A513AE" w:rsidRDefault="00A513AE" w:rsidP="00A513AE"/>
    <w:p w:rsidR="00A513AE" w:rsidRDefault="00A513AE" w:rsidP="00E951BE">
      <w:pPr>
        <w:spacing w:after="4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E951BE">
        <w:rPr>
          <w:rFonts w:ascii="Times New Roman" w:hAnsi="Times New Roman" w:cs="Times New Roman"/>
          <w:b/>
          <w:color w:val="7030A0"/>
          <w:sz w:val="32"/>
          <w:szCs w:val="32"/>
        </w:rPr>
        <w:t>Опасность толпы заключается в её спонтанности и силе воздействия на каждого человека в отдельности. Чтобы не пострадать после мероприятия, необходим</w:t>
      </w:r>
      <w:r w:rsidR="00E951BE" w:rsidRPr="00E951BE">
        <w:rPr>
          <w:rFonts w:ascii="Times New Roman" w:hAnsi="Times New Roman" w:cs="Times New Roman"/>
          <w:b/>
          <w:color w:val="7030A0"/>
          <w:sz w:val="32"/>
          <w:szCs w:val="32"/>
        </w:rPr>
        <w:t>о знать и соблюдать ряд правил</w:t>
      </w:r>
      <w:r w:rsidRPr="00E951BE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</w:t>
      </w:r>
    </w:p>
    <w:p w:rsidR="00E951BE" w:rsidRDefault="00E951BE" w:rsidP="00E951BE">
      <w:pPr>
        <w:spacing w:after="4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A513AE" w:rsidRPr="00E951BE" w:rsidRDefault="00A513AE" w:rsidP="00E951BE">
      <w:pPr>
        <w:spacing w:after="4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b/>
          <w:sz w:val="28"/>
          <w:szCs w:val="28"/>
        </w:rPr>
        <w:t>Выберите и за</w:t>
      </w:r>
      <w:r w:rsidR="00E951BE">
        <w:rPr>
          <w:rFonts w:ascii="Times New Roman" w:hAnsi="Times New Roman" w:cs="Times New Roman"/>
          <w:b/>
          <w:sz w:val="28"/>
          <w:szCs w:val="28"/>
        </w:rPr>
        <w:t>пишите цифры верных утверждений.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Избегайте больших скоплений людей.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Присоединяйтесь к толпе, чтобы посмотреть на происходящие события.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Если оказались в толпе, позвольте ей нести Вас, но попытайтесь выбраться из неё.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Не разводите согнутые в локтях руки чуть в стороны, чтобы грудная клетка не была сдавлена.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Стремитесь оказаться подальше от высоких и крупных людей, людей с громоздкими предметами и большими сумками.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Любыми способами старайтесь удержаться на ногах.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Держите руки в карманах.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Двигаясь, поднимайте ноги как можно выше, ставьте ногу на полную стопу, не семените, не поднимайтесь на цыпочки.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Если давка приняла угрожающий характер, немедленно освободитесь от любой ноши, прежде всего от сумки на длинном ремне и шарфа.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Если что-то уронили, то срочно наклоняйтесь и поднимайте.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Если Вы упали, постарайтесь не подниматься на ноги.  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Если встать не удается, свернитесь клубком, защитите голову предплечьями, а ладонями прикройте затылок.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Легче всего укрыться от толпы в углах зала или вблизи стен, но оттуда сложнее добираться до выхода.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lastRenderedPageBreak/>
        <w:t xml:space="preserve">При возникновении паники старайтесь взять в руки направления движения, больше кричите, требуйте двигаться за вами, выполнять ваши требования. </w:t>
      </w:r>
    </w:p>
    <w:p w:rsidR="00A513AE" w:rsidRPr="00E951BE" w:rsidRDefault="00A513AE" w:rsidP="00A513AE">
      <w:pPr>
        <w:numPr>
          <w:ilvl w:val="0"/>
          <w:numId w:val="4"/>
        </w:numPr>
        <w:spacing w:after="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Во время массовых беспорядков постарайтесь попасть в толпу, как участников, так и зрителей.   </w:t>
      </w:r>
    </w:p>
    <w:p w:rsidR="00C01EC6" w:rsidRPr="00C01EC6" w:rsidRDefault="00C01EC6" w:rsidP="00E951BE">
      <w:pPr>
        <w:pStyle w:val="a3"/>
        <w:spacing w:after="41"/>
        <w:ind w:left="262"/>
        <w:rPr>
          <w:rFonts w:ascii="Times New Roman" w:eastAsia="Times New Roman" w:hAnsi="Times New Roman" w:cs="Times New Roman"/>
        </w:rPr>
      </w:pPr>
    </w:p>
    <w:p w:rsidR="00E951BE" w:rsidRDefault="00E951BE" w:rsidP="00C01EC6">
      <w:pPr>
        <w:pStyle w:val="a3"/>
        <w:spacing w:after="1" w:line="244" w:lineRule="auto"/>
        <w:ind w:left="262"/>
        <w:rPr>
          <w:b/>
        </w:rPr>
      </w:pPr>
    </w:p>
    <w:p w:rsidR="00E951BE" w:rsidRPr="00CA131E" w:rsidRDefault="00E951BE" w:rsidP="00E951BE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Задание 3</w:t>
      </w:r>
    </w:p>
    <w:p w:rsidR="00E951BE" w:rsidRDefault="00E951BE" w:rsidP="00C01EC6">
      <w:pPr>
        <w:pStyle w:val="a3"/>
        <w:spacing w:after="1" w:line="244" w:lineRule="auto"/>
        <w:ind w:left="262"/>
        <w:rPr>
          <w:b/>
        </w:rPr>
      </w:pPr>
    </w:p>
    <w:p w:rsidR="00C01EC6" w:rsidRPr="00E951BE" w:rsidRDefault="00C01EC6" w:rsidP="00E951BE">
      <w:pPr>
        <w:spacing w:after="1" w:line="244" w:lineRule="auto"/>
        <w:rPr>
          <w:rFonts w:ascii="Times New Roman" w:hAnsi="Times New Roman" w:cs="Times New Roman"/>
          <w:color w:val="7030A0"/>
          <w:sz w:val="32"/>
          <w:szCs w:val="32"/>
        </w:rPr>
      </w:pPr>
      <w:r w:rsidRPr="00E951BE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Современный город многолюден, в нём приходиться постоянно встречаться с незнакомыми людьми, в том числе и со злоумышленниками. С учётом этого: </w:t>
      </w:r>
    </w:p>
    <w:p w:rsidR="00C01EC6" w:rsidRDefault="00C01EC6" w:rsidP="00C01EC6">
      <w:pPr>
        <w:pStyle w:val="a3"/>
        <w:spacing w:after="46"/>
        <w:ind w:left="262"/>
      </w:pPr>
      <w:r w:rsidRPr="00C01EC6">
        <w:rPr>
          <w:b/>
          <w:i/>
          <w:sz w:val="8"/>
        </w:rPr>
        <w:t xml:space="preserve"> </w:t>
      </w:r>
    </w:p>
    <w:p w:rsidR="00C01EC6" w:rsidRPr="00E951BE" w:rsidRDefault="00C01EC6" w:rsidP="00E951BE">
      <w:pPr>
        <w:spacing w:after="50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i/>
          <w:sz w:val="28"/>
          <w:szCs w:val="28"/>
        </w:rPr>
        <w:t xml:space="preserve">а) перечислите наиболее опасные места в городе (населенном пункте), </w:t>
      </w:r>
    </w:p>
    <w:p w:rsidR="00C01EC6" w:rsidRPr="00E951BE" w:rsidRDefault="00C01EC6" w:rsidP="00E951BE">
      <w:pPr>
        <w:spacing w:after="54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i/>
          <w:sz w:val="28"/>
          <w:szCs w:val="28"/>
        </w:rPr>
        <w:t>которые необходимо знать и избегать, особенно в вечернее и ночное время суток:</w:t>
      </w:r>
      <w:r w:rsidRPr="00E951B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1EC6" w:rsidRPr="00E951BE" w:rsidRDefault="00C01EC6" w:rsidP="00E951BE">
      <w:pPr>
        <w:pStyle w:val="a3"/>
        <w:spacing w:after="54" w:line="228" w:lineRule="auto"/>
        <w:ind w:left="262"/>
        <w:jc w:val="both"/>
        <w:rPr>
          <w:rFonts w:ascii="Times New Roman" w:hAnsi="Times New Roman" w:cs="Times New Roman"/>
          <w:sz w:val="28"/>
          <w:szCs w:val="28"/>
        </w:rPr>
      </w:pPr>
    </w:p>
    <w:p w:rsidR="00C01EC6" w:rsidRPr="00E951BE" w:rsidRDefault="00C01EC6" w:rsidP="00E951BE">
      <w:pPr>
        <w:spacing w:after="54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Вариант ответа: </w:t>
      </w:r>
    </w:p>
    <w:p w:rsidR="00C01EC6" w:rsidRPr="00E951BE" w:rsidRDefault="00C01EC6" w:rsidP="00E951BE">
      <w:pPr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Закрытые задние дворы, заброшенные дома, пустыри, подвалы и чердаки домов, рынки и вокзалы. </w:t>
      </w:r>
    </w:p>
    <w:p w:rsidR="00E951BE" w:rsidRDefault="00E951BE" w:rsidP="00E951BE">
      <w:pPr>
        <w:spacing w:after="45"/>
        <w:jc w:val="both"/>
        <w:rPr>
          <w:rFonts w:ascii="Times New Roman" w:hAnsi="Times New Roman" w:cs="Times New Roman"/>
          <w:sz w:val="28"/>
          <w:szCs w:val="28"/>
        </w:rPr>
      </w:pPr>
    </w:p>
    <w:p w:rsidR="00C01EC6" w:rsidRPr="00E951BE" w:rsidRDefault="00C01EC6" w:rsidP="00E951BE">
      <w:pPr>
        <w:spacing w:after="45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i/>
          <w:sz w:val="28"/>
          <w:szCs w:val="28"/>
        </w:rPr>
        <w:t>б) чтобы избежать встречи со злоумышленником, рекомендуется всегда выполнять ряд общих правил безопасности:</w:t>
      </w:r>
      <w:r w:rsidRPr="00E951B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1EC6" w:rsidRPr="00E951BE" w:rsidRDefault="00C01EC6" w:rsidP="00E951BE">
      <w:pPr>
        <w:spacing w:after="50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Вариант ответа: </w:t>
      </w:r>
    </w:p>
    <w:p w:rsidR="00C01EC6" w:rsidRPr="00E951BE" w:rsidRDefault="00C01EC6" w:rsidP="00E951BE">
      <w:pPr>
        <w:spacing w:after="50"/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не вступать на улице в разговор с незнакомцем; </w:t>
      </w:r>
    </w:p>
    <w:p w:rsidR="00C01EC6" w:rsidRPr="00E951BE" w:rsidRDefault="00C01EC6" w:rsidP="00E951BE">
      <w:pPr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E951BE">
        <w:rPr>
          <w:rFonts w:ascii="Times New Roman" w:hAnsi="Times New Roman" w:cs="Times New Roman"/>
          <w:sz w:val="28"/>
          <w:szCs w:val="28"/>
        </w:rPr>
        <w:t xml:space="preserve">при попытке незнакомого человека познакомиться никогда не называть своё имя, не давать свой адрес, не рассказывать про своих родителей;  </w:t>
      </w:r>
    </w:p>
    <w:p w:rsidR="00C01EC6" w:rsidRPr="00E951BE" w:rsidRDefault="00C01EC6" w:rsidP="00E951BE">
      <w:pPr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избегать контакта с людьми, находящимися в состоянии алкогольного опьянения; </w:t>
      </w:r>
    </w:p>
    <w:p w:rsidR="00C01EC6" w:rsidRPr="00E951BE" w:rsidRDefault="00C01EC6" w:rsidP="00E951BE">
      <w:pPr>
        <w:jc w:val="both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sz w:val="28"/>
          <w:szCs w:val="28"/>
        </w:rPr>
        <w:t xml:space="preserve">не садиться в машину к незнакомому человеку. </w:t>
      </w:r>
    </w:p>
    <w:p w:rsidR="00E951BE" w:rsidRDefault="00E951BE" w:rsidP="00C01EC6"/>
    <w:p w:rsidR="00E951BE" w:rsidRDefault="00E951BE" w:rsidP="00E951BE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</w:p>
    <w:p w:rsidR="00E951BE" w:rsidRPr="00CA131E" w:rsidRDefault="00E951BE" w:rsidP="00E951BE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Задание 4</w:t>
      </w:r>
    </w:p>
    <w:p w:rsidR="00C01EC6" w:rsidRPr="00E951BE" w:rsidRDefault="00C01EC6" w:rsidP="00E951BE">
      <w:pPr>
        <w:spacing w:after="1"/>
        <w:rPr>
          <w:b/>
        </w:rPr>
      </w:pPr>
    </w:p>
    <w:p w:rsidR="00E951BE" w:rsidRPr="00E951BE" w:rsidRDefault="00C01EC6" w:rsidP="00C01EC6">
      <w:pPr>
        <w:spacing w:after="1"/>
        <w:rPr>
          <w:rFonts w:ascii="Times New Roman" w:hAnsi="Times New Roman" w:cs="Times New Roman"/>
          <w:color w:val="7030A0"/>
          <w:sz w:val="32"/>
          <w:szCs w:val="32"/>
        </w:rPr>
      </w:pPr>
      <w:r w:rsidRPr="00E951BE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Насыщенность города разного рода коммуникациями приводит к различным авариям, а около стен жилых домов, за каждым поворотом и даже на тротуаре вас могут поджидать различные опасности. Внимательно прочи</w:t>
      </w:r>
      <w:r w:rsidR="00E951BE" w:rsidRPr="00E951BE">
        <w:rPr>
          <w:rFonts w:ascii="Times New Roman" w:hAnsi="Times New Roman" w:cs="Times New Roman"/>
          <w:b/>
          <w:color w:val="7030A0"/>
          <w:sz w:val="32"/>
          <w:szCs w:val="32"/>
        </w:rPr>
        <w:t>тайте вопросы и ответьте на них.</w:t>
      </w:r>
    </w:p>
    <w:p w:rsidR="00E951BE" w:rsidRDefault="00E951BE" w:rsidP="00C01EC6">
      <w:pPr>
        <w:spacing w:after="1"/>
      </w:pPr>
    </w:p>
    <w:p w:rsidR="00E951BE" w:rsidRDefault="00E951BE" w:rsidP="00C01EC6">
      <w:pPr>
        <w:spacing w:after="1"/>
      </w:pPr>
    </w:p>
    <w:p w:rsidR="00E951BE" w:rsidRDefault="00E951BE" w:rsidP="00C01EC6">
      <w:pPr>
        <w:spacing w:after="1"/>
      </w:pPr>
    </w:p>
    <w:p w:rsidR="00E951BE" w:rsidRDefault="00E951BE" w:rsidP="00C01EC6">
      <w:pPr>
        <w:spacing w:after="1"/>
      </w:pPr>
    </w:p>
    <w:p w:rsidR="00C01EC6" w:rsidRPr="00E951BE" w:rsidRDefault="00E951BE" w:rsidP="00C01EC6"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ответа</w:t>
      </w:r>
      <w:r w:rsidR="00C01EC6" w:rsidRPr="00E951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EC6" w:rsidRPr="00E951BE" w:rsidRDefault="00C01EC6" w:rsidP="00E951BE">
      <w:pPr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i/>
          <w:sz w:val="28"/>
          <w:szCs w:val="28"/>
        </w:rPr>
        <w:t>а) опасность получить травму на строительной площадке представляют:</w:t>
      </w:r>
      <w:r w:rsidRPr="00E951BE">
        <w:rPr>
          <w:rFonts w:ascii="Times New Roman" w:hAnsi="Times New Roman" w:cs="Times New Roman"/>
          <w:sz w:val="28"/>
          <w:szCs w:val="28"/>
        </w:rPr>
        <w:t xml:space="preserve"> строительное оборудование и техника; котлованы; ямы и ниши, электросварка и т.п.; </w:t>
      </w:r>
    </w:p>
    <w:p w:rsidR="00C01EC6" w:rsidRPr="00E951BE" w:rsidRDefault="00C01EC6" w:rsidP="00E951BE">
      <w:pPr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i/>
          <w:sz w:val="28"/>
          <w:szCs w:val="28"/>
        </w:rPr>
        <w:t>б) опасность получить травму около зданий и сооружений представляют:</w:t>
      </w:r>
      <w:r w:rsidRPr="00E951BE">
        <w:rPr>
          <w:rFonts w:ascii="Times New Roman" w:hAnsi="Times New Roman" w:cs="Times New Roman"/>
          <w:sz w:val="28"/>
          <w:szCs w:val="28"/>
        </w:rPr>
        <w:t xml:space="preserve"> падение предметов с балконов домов; сосульки и водосточные трубы в зимнее время; падение конструкций со зданий и т.п. </w:t>
      </w:r>
      <w:r w:rsidRPr="00E951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51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EC6" w:rsidRPr="00E951BE" w:rsidRDefault="00C01EC6" w:rsidP="00E951BE">
      <w:pPr>
        <w:spacing w:after="50"/>
        <w:rPr>
          <w:rFonts w:ascii="Times New Roman" w:hAnsi="Times New Roman" w:cs="Times New Roman"/>
          <w:sz w:val="28"/>
          <w:szCs w:val="28"/>
        </w:rPr>
      </w:pPr>
      <w:r w:rsidRPr="00E951BE">
        <w:rPr>
          <w:rFonts w:ascii="Times New Roman" w:hAnsi="Times New Roman" w:cs="Times New Roman"/>
          <w:i/>
          <w:sz w:val="28"/>
          <w:szCs w:val="28"/>
        </w:rPr>
        <w:t>в) наибольшую угрозу получить травму представляют подземные</w:t>
      </w:r>
      <w:r w:rsidR="00E951BE" w:rsidRPr="00E951BE">
        <w:rPr>
          <w:rFonts w:ascii="Times New Roman" w:hAnsi="Times New Roman" w:cs="Times New Roman"/>
          <w:i/>
          <w:sz w:val="28"/>
          <w:szCs w:val="28"/>
        </w:rPr>
        <w:t xml:space="preserve"> комму</w:t>
      </w:r>
      <w:r w:rsidRPr="00E951BE">
        <w:rPr>
          <w:rFonts w:ascii="Times New Roman" w:hAnsi="Times New Roman" w:cs="Times New Roman"/>
          <w:i/>
          <w:sz w:val="28"/>
          <w:szCs w:val="28"/>
        </w:rPr>
        <w:t>никации в том случае, если:</w:t>
      </w:r>
      <w:r w:rsidRPr="00E951BE">
        <w:rPr>
          <w:rFonts w:ascii="Times New Roman" w:hAnsi="Times New Roman" w:cs="Times New Roman"/>
          <w:sz w:val="28"/>
          <w:szCs w:val="28"/>
        </w:rPr>
        <w:t xml:space="preserve"> незакрыты или полузакрыты люки технических колодцев. </w:t>
      </w:r>
    </w:p>
    <w:p w:rsidR="00C01EC6" w:rsidRPr="00C01EC6" w:rsidRDefault="00C01EC6" w:rsidP="00C01EC6">
      <w:pPr>
        <w:spacing w:after="1"/>
        <w:ind w:left="262"/>
      </w:pPr>
    </w:p>
    <w:p w:rsidR="00E951BE" w:rsidRPr="00CA131E" w:rsidRDefault="00E951BE" w:rsidP="00E951BE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Задание 5</w:t>
      </w:r>
    </w:p>
    <w:p w:rsidR="00C131B3" w:rsidRDefault="00C131B3" w:rsidP="00C131B3"/>
    <w:p w:rsidR="00C131B3" w:rsidRDefault="00C131B3" w:rsidP="00E951BE">
      <w:pPr>
        <w:spacing w:after="50" w:line="424" w:lineRule="auto"/>
        <w:ind w:left="247" w:right="203"/>
      </w:pPr>
      <w:r w:rsidRPr="0044520F"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>Как нужно держать собаку при входе и выходе из кабины лифта?</w:t>
      </w:r>
      <w:r w:rsidRPr="0044520F">
        <w:rPr>
          <w:rFonts w:ascii="Times New Roman" w:eastAsia="Times New Roman" w:hAnsi="Times New Roman" w:cs="Times New Roman"/>
          <w:b/>
          <w:color w:val="7030A0"/>
          <w:sz w:val="28"/>
        </w:rPr>
        <w:t xml:space="preserve"> </w:t>
      </w:r>
      <w:r w:rsidR="00E951BE" w:rsidRPr="0044520F">
        <w:rPr>
          <w:rFonts w:ascii="Times New Roman" w:eastAsia="Times New Roman" w:hAnsi="Times New Roman" w:cs="Times New Roman"/>
          <w:b/>
          <w:color w:val="7030A0"/>
          <w:sz w:val="28"/>
        </w:rPr>
        <w:t xml:space="preserve">                </w:t>
      </w:r>
      <w:r w:rsidR="0044520F">
        <w:rPr>
          <w:rFonts w:ascii="Times New Roman" w:eastAsia="Times New Roman" w:hAnsi="Times New Roman" w:cs="Times New Roman"/>
          <w:b/>
          <w:color w:val="7030A0"/>
          <w:sz w:val="28"/>
        </w:rPr>
        <w:t xml:space="preserve">                                                                                                                                 </w:t>
      </w:r>
      <w:r w:rsidR="00E951BE" w:rsidRPr="0044520F">
        <w:rPr>
          <w:rFonts w:ascii="Times New Roman" w:eastAsia="Times New Roman" w:hAnsi="Times New Roman" w:cs="Times New Roman"/>
          <w:b/>
          <w:color w:val="7030A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а) за люверс </w:t>
      </w:r>
      <w:r w:rsidR="00E951BE"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</w:rPr>
        <w:t xml:space="preserve">б) за ошейник </w:t>
      </w:r>
      <w:r w:rsidR="00E951BE"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в) за антабку </w:t>
      </w:r>
    </w:p>
    <w:p w:rsidR="00C131B3" w:rsidRDefault="00E951BE" w:rsidP="00E951BE">
      <w:pPr>
        <w:spacing w:after="373" w:line="240" w:lineRule="auto"/>
        <w:ind w:right="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</w:t>
      </w:r>
      <w:r w:rsidR="00C131B3">
        <w:rPr>
          <w:rFonts w:ascii="Times New Roman" w:eastAsia="Times New Roman" w:hAnsi="Times New Roman" w:cs="Times New Roman"/>
          <w:sz w:val="28"/>
        </w:rPr>
        <w:t xml:space="preserve">г) за поводок </w:t>
      </w:r>
    </w:p>
    <w:p w:rsidR="00936155" w:rsidRDefault="00936155" w:rsidP="00E951BE">
      <w:pPr>
        <w:spacing w:after="373" w:line="240" w:lineRule="auto"/>
        <w:ind w:right="9"/>
        <w:jc w:val="both"/>
      </w:pPr>
    </w:p>
    <w:p w:rsidR="00936155" w:rsidRPr="00CA131E" w:rsidRDefault="00936155" w:rsidP="00936155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Задание 6</w:t>
      </w:r>
    </w:p>
    <w:p w:rsidR="00936155" w:rsidRDefault="00936155" w:rsidP="00936155">
      <w:pPr>
        <w:spacing w:after="31" w:line="312" w:lineRule="auto"/>
      </w:pPr>
    </w:p>
    <w:p w:rsidR="00936155" w:rsidRPr="00936155" w:rsidRDefault="00936155" w:rsidP="00936155">
      <w:pPr>
        <w:spacing w:after="31" w:line="312" w:lineRule="auto"/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</w:pPr>
      <w:r w:rsidRPr="00936155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Источником серьёзной опасности может стать появление собаки в общественных местах. Владелец имеет право оставить свою крупную собаку привязанной возле магазина или другого учреждения </w:t>
      </w:r>
    </w:p>
    <w:p w:rsidR="00936155" w:rsidRPr="00936155" w:rsidRDefault="00936155" w:rsidP="00936155">
      <w:pPr>
        <w:spacing w:after="31" w:line="312" w:lineRule="auto"/>
        <w:rPr>
          <w:rFonts w:ascii="Times New Roman" w:hAnsi="Times New Roman" w:cs="Times New Roman"/>
          <w:b/>
          <w:sz w:val="28"/>
          <w:szCs w:val="28"/>
        </w:rPr>
      </w:pPr>
      <w:r w:rsidRPr="00936155">
        <w:rPr>
          <w:rFonts w:ascii="Times New Roman" w:hAnsi="Times New Roman" w:cs="Times New Roman"/>
          <w:b/>
          <w:sz w:val="28"/>
          <w:szCs w:val="28"/>
        </w:rPr>
        <w:t xml:space="preserve">а) на ограниченное время, на коротком поводке </w:t>
      </w:r>
    </w:p>
    <w:p w:rsidR="00936155" w:rsidRPr="00936155" w:rsidRDefault="00936155" w:rsidP="00936155">
      <w:pPr>
        <w:spacing w:after="31" w:line="312" w:lineRule="auto"/>
        <w:rPr>
          <w:rFonts w:ascii="Times New Roman" w:hAnsi="Times New Roman" w:cs="Times New Roman"/>
          <w:sz w:val="28"/>
          <w:szCs w:val="28"/>
        </w:rPr>
      </w:pPr>
      <w:r w:rsidRPr="00936155">
        <w:rPr>
          <w:rFonts w:ascii="Times New Roman" w:hAnsi="Times New Roman" w:cs="Times New Roman"/>
          <w:sz w:val="28"/>
          <w:szCs w:val="28"/>
        </w:rPr>
        <w:t xml:space="preserve">б) на неограниченное время, на коротком поводке </w:t>
      </w:r>
    </w:p>
    <w:p w:rsidR="00936155" w:rsidRPr="00936155" w:rsidRDefault="00936155" w:rsidP="00936155">
      <w:pPr>
        <w:spacing w:after="31" w:line="312" w:lineRule="auto"/>
        <w:rPr>
          <w:rFonts w:ascii="Times New Roman" w:hAnsi="Times New Roman" w:cs="Times New Roman"/>
          <w:b/>
          <w:sz w:val="28"/>
          <w:szCs w:val="28"/>
        </w:rPr>
      </w:pPr>
      <w:r w:rsidRPr="00936155">
        <w:rPr>
          <w:rFonts w:ascii="Times New Roman" w:hAnsi="Times New Roman" w:cs="Times New Roman"/>
          <w:b/>
          <w:sz w:val="28"/>
          <w:szCs w:val="28"/>
        </w:rPr>
        <w:t>в) в наморднике</w:t>
      </w:r>
    </w:p>
    <w:p w:rsidR="00936155" w:rsidRPr="00936155" w:rsidRDefault="00936155" w:rsidP="00936155">
      <w:pPr>
        <w:spacing w:after="31" w:line="312" w:lineRule="auto"/>
        <w:rPr>
          <w:rFonts w:ascii="Times New Roman" w:hAnsi="Times New Roman" w:cs="Times New Roman"/>
          <w:sz w:val="28"/>
          <w:szCs w:val="28"/>
        </w:rPr>
      </w:pPr>
      <w:r w:rsidRPr="00936155">
        <w:rPr>
          <w:rFonts w:ascii="Times New Roman" w:hAnsi="Times New Roman" w:cs="Times New Roman"/>
          <w:sz w:val="28"/>
          <w:szCs w:val="28"/>
        </w:rPr>
        <w:t xml:space="preserve"> г) без намордника </w:t>
      </w:r>
    </w:p>
    <w:p w:rsidR="00936155" w:rsidRPr="00936155" w:rsidRDefault="00936155" w:rsidP="00936155">
      <w:pPr>
        <w:spacing w:after="31" w:line="312" w:lineRule="auto"/>
        <w:rPr>
          <w:rFonts w:ascii="Times New Roman" w:hAnsi="Times New Roman" w:cs="Times New Roman"/>
          <w:b/>
          <w:sz w:val="28"/>
          <w:szCs w:val="28"/>
        </w:rPr>
      </w:pPr>
      <w:r w:rsidRPr="00936155">
        <w:rPr>
          <w:rFonts w:ascii="Times New Roman" w:hAnsi="Times New Roman" w:cs="Times New Roman"/>
          <w:sz w:val="28"/>
          <w:szCs w:val="28"/>
        </w:rPr>
        <w:t>д) на неограниченное время в наморднике</w:t>
      </w:r>
    </w:p>
    <w:p w:rsidR="00024E14" w:rsidRDefault="00024E14" w:rsidP="00024E14">
      <w:pPr>
        <w:spacing w:after="42" w:line="228" w:lineRule="auto"/>
        <w:ind w:right="232"/>
        <w:rPr>
          <w:b/>
        </w:rPr>
      </w:pPr>
    </w:p>
    <w:p w:rsidR="00024E14" w:rsidRPr="00CA131E" w:rsidRDefault="00024E14" w:rsidP="00024E14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Задание 7</w:t>
      </w:r>
    </w:p>
    <w:p w:rsidR="00024E14" w:rsidRDefault="00024E14" w:rsidP="00024E14">
      <w:pPr>
        <w:spacing w:after="42" w:line="228" w:lineRule="auto"/>
        <w:ind w:right="232"/>
        <w:rPr>
          <w:b/>
        </w:rPr>
      </w:pPr>
    </w:p>
    <w:p w:rsidR="00024E14" w:rsidRPr="00024E14" w:rsidRDefault="00024E14" w:rsidP="00024E14">
      <w:pPr>
        <w:spacing w:after="42" w:line="228" w:lineRule="auto"/>
        <w:ind w:right="232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024E14">
        <w:rPr>
          <w:rFonts w:ascii="Times New Roman" w:hAnsi="Times New Roman" w:cs="Times New Roman"/>
          <w:b/>
          <w:color w:val="7030A0"/>
          <w:sz w:val="32"/>
          <w:szCs w:val="32"/>
        </w:rPr>
        <w:t>Как избежать карманной кражи? Из приведенных ниже действий выберите правильные</w:t>
      </w:r>
    </w:p>
    <w:p w:rsidR="00024E14" w:rsidRDefault="00024E14" w:rsidP="00024E14">
      <w:pPr>
        <w:spacing w:after="42" w:line="228" w:lineRule="auto"/>
        <w:ind w:right="232"/>
        <w:rPr>
          <w:b/>
        </w:rPr>
      </w:pPr>
    </w:p>
    <w:p w:rsidR="00024E14" w:rsidRPr="00024E14" w:rsidRDefault="00024E14" w:rsidP="00024E14">
      <w:pPr>
        <w:ind w:right="663"/>
        <w:rPr>
          <w:rFonts w:ascii="Times New Roman" w:hAnsi="Times New Roman" w:cs="Times New Roman"/>
          <w:b/>
          <w:sz w:val="28"/>
          <w:szCs w:val="28"/>
        </w:rPr>
      </w:pPr>
      <w:r w:rsidRPr="00024E14">
        <w:rPr>
          <w:rFonts w:ascii="Times New Roman" w:hAnsi="Times New Roman" w:cs="Times New Roman"/>
          <w:b/>
          <w:sz w:val="28"/>
          <w:szCs w:val="28"/>
        </w:rPr>
        <w:t>а) кошелек, наличные деньги положу во внутренний карман пиджака или пальто</w:t>
      </w:r>
    </w:p>
    <w:p w:rsidR="00024E14" w:rsidRPr="00024E14" w:rsidRDefault="00024E14" w:rsidP="00024E14">
      <w:pPr>
        <w:rPr>
          <w:rFonts w:ascii="Times New Roman" w:hAnsi="Times New Roman" w:cs="Times New Roman"/>
          <w:sz w:val="28"/>
          <w:szCs w:val="28"/>
        </w:rPr>
      </w:pPr>
      <w:r w:rsidRPr="00024E14">
        <w:rPr>
          <w:rFonts w:ascii="Times New Roman" w:hAnsi="Times New Roman" w:cs="Times New Roman"/>
          <w:sz w:val="28"/>
          <w:szCs w:val="28"/>
        </w:rPr>
        <w:t>б) наличные деньги положу в задний карман брюк</w:t>
      </w:r>
    </w:p>
    <w:p w:rsidR="00024E14" w:rsidRPr="00024E14" w:rsidRDefault="00024E14" w:rsidP="00024E14">
      <w:pPr>
        <w:rPr>
          <w:rFonts w:ascii="Times New Roman" w:hAnsi="Times New Roman" w:cs="Times New Roman"/>
          <w:sz w:val="28"/>
          <w:szCs w:val="28"/>
        </w:rPr>
      </w:pPr>
      <w:r w:rsidRPr="00024E14">
        <w:rPr>
          <w:rFonts w:ascii="Times New Roman" w:hAnsi="Times New Roman" w:cs="Times New Roman"/>
          <w:sz w:val="28"/>
          <w:szCs w:val="28"/>
        </w:rPr>
        <w:t>в) буду класть кошелёк только в хорошо закрывающуюся сумку</w:t>
      </w:r>
    </w:p>
    <w:p w:rsidR="00024E14" w:rsidRPr="00024E14" w:rsidRDefault="00024E14" w:rsidP="00024E14">
      <w:pPr>
        <w:rPr>
          <w:rFonts w:ascii="Times New Roman" w:hAnsi="Times New Roman" w:cs="Times New Roman"/>
          <w:b/>
          <w:sz w:val="28"/>
          <w:szCs w:val="28"/>
        </w:rPr>
      </w:pPr>
      <w:r w:rsidRPr="00024E14">
        <w:rPr>
          <w:rFonts w:ascii="Times New Roman" w:hAnsi="Times New Roman" w:cs="Times New Roman"/>
          <w:b/>
          <w:sz w:val="28"/>
          <w:szCs w:val="28"/>
        </w:rPr>
        <w:t>г) буду избегать мест массового скопления людей</w:t>
      </w:r>
    </w:p>
    <w:p w:rsidR="003D2765" w:rsidRDefault="003D2765" w:rsidP="003D2765">
      <w:pPr>
        <w:spacing w:line="230" w:lineRule="auto"/>
        <w:rPr>
          <w:b/>
        </w:rPr>
      </w:pPr>
    </w:p>
    <w:p w:rsidR="003D2765" w:rsidRDefault="003D2765" w:rsidP="003D2765">
      <w:pPr>
        <w:spacing w:line="230" w:lineRule="auto"/>
        <w:rPr>
          <w:b/>
        </w:rPr>
      </w:pPr>
    </w:p>
    <w:p w:rsidR="003D2765" w:rsidRDefault="003D2765" w:rsidP="003D2765">
      <w:pPr>
        <w:spacing w:line="230" w:lineRule="auto"/>
        <w:rPr>
          <w:b/>
        </w:rPr>
      </w:pPr>
    </w:p>
    <w:p w:rsidR="003D2765" w:rsidRPr="00CA131E" w:rsidRDefault="003D2765" w:rsidP="003D2765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Задание 8</w:t>
      </w:r>
    </w:p>
    <w:p w:rsidR="003D2765" w:rsidRDefault="003D2765" w:rsidP="003D2765">
      <w:pPr>
        <w:spacing w:line="230" w:lineRule="auto"/>
        <w:rPr>
          <w:b/>
        </w:rPr>
      </w:pPr>
    </w:p>
    <w:p w:rsidR="003D2765" w:rsidRPr="003D2765" w:rsidRDefault="003D2765" w:rsidP="003D2765">
      <w:pPr>
        <w:spacing w:line="230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3D2765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Для того что бы оторваться от преследования, и привлечь внимание окружающих для помощи необходимо:  </w:t>
      </w:r>
    </w:p>
    <w:p w:rsidR="003D2765" w:rsidRPr="003D2765" w:rsidRDefault="003D2765" w:rsidP="003D2765">
      <w:pPr>
        <w:spacing w:line="23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3D2765">
        <w:rPr>
          <w:rFonts w:ascii="Times New Roman" w:hAnsi="Times New Roman" w:cs="Times New Roman"/>
          <w:sz w:val="28"/>
          <w:szCs w:val="28"/>
        </w:rPr>
        <w:t>а) забежать в</w:t>
      </w:r>
      <w:r>
        <w:rPr>
          <w:rFonts w:ascii="Times New Roman" w:hAnsi="Times New Roman" w:cs="Times New Roman"/>
          <w:sz w:val="28"/>
          <w:szCs w:val="28"/>
        </w:rPr>
        <w:t xml:space="preserve"> подъезд и кричать «На помощь!»</w:t>
      </w:r>
      <w:r w:rsidRPr="003D27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765" w:rsidRPr="003D2765" w:rsidRDefault="003D2765" w:rsidP="003D2765">
      <w:pPr>
        <w:spacing w:after="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кричать «Пожар!»</w:t>
      </w:r>
    </w:p>
    <w:p w:rsidR="00E467FA" w:rsidRDefault="003D2765" w:rsidP="003D2765">
      <w:pPr>
        <w:rPr>
          <w:rFonts w:ascii="Times New Roman" w:hAnsi="Times New Roman" w:cs="Times New Roman"/>
          <w:sz w:val="28"/>
          <w:szCs w:val="28"/>
        </w:rPr>
      </w:pPr>
      <w:r w:rsidRPr="003D2765">
        <w:rPr>
          <w:rFonts w:ascii="Times New Roman" w:hAnsi="Times New Roman" w:cs="Times New Roman"/>
          <w:b/>
          <w:sz w:val="28"/>
          <w:szCs w:val="28"/>
        </w:rPr>
        <w:t xml:space="preserve">в) не забегая в подъезд кричать «Пожар!» при этом пробегая мимо фасада дома на бегу стучать рукой в окна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г) все ответы верны</w:t>
      </w:r>
    </w:p>
    <w:p w:rsidR="00E467FA" w:rsidRPr="00E467FA" w:rsidRDefault="00E467FA" w:rsidP="00E467FA">
      <w:pPr>
        <w:rPr>
          <w:rFonts w:ascii="Times New Roman" w:hAnsi="Times New Roman" w:cs="Times New Roman"/>
          <w:sz w:val="28"/>
          <w:szCs w:val="28"/>
        </w:rPr>
      </w:pPr>
    </w:p>
    <w:p w:rsidR="00E467FA" w:rsidRPr="00CA131E" w:rsidRDefault="00E467FA" w:rsidP="00E467FA">
      <w:pPr>
        <w:spacing w:after="45" w:line="23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Задание 9</w:t>
      </w:r>
    </w:p>
    <w:p w:rsidR="00E467FA" w:rsidRDefault="00E467FA" w:rsidP="00E467FA">
      <w:pPr>
        <w:rPr>
          <w:rFonts w:ascii="Times New Roman" w:hAnsi="Times New Roman" w:cs="Times New Roman"/>
          <w:sz w:val="28"/>
          <w:szCs w:val="28"/>
        </w:rPr>
      </w:pPr>
    </w:p>
    <w:p w:rsidR="00E467FA" w:rsidRPr="00E467FA" w:rsidRDefault="00E467FA" w:rsidP="00E467FA">
      <w:pPr>
        <w:spacing w:after="54"/>
        <w:rPr>
          <w:rFonts w:ascii="Times New Roman" w:eastAsia="Times New Roman" w:hAnsi="Times New Roman" w:cs="Times New Roman"/>
          <w:color w:val="7030A0"/>
          <w:sz w:val="32"/>
          <w:szCs w:val="32"/>
        </w:rPr>
      </w:pPr>
      <w:r w:rsidRPr="00E467FA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Вы звоните в службу спасения и просите о помощи по телефону. </w:t>
      </w:r>
    </w:p>
    <w:p w:rsidR="00E467FA" w:rsidRDefault="00E467FA" w:rsidP="00E467FA">
      <w:pPr>
        <w:spacing w:after="44" w:line="232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E467FA">
        <w:rPr>
          <w:rFonts w:ascii="Times New Roman" w:hAnsi="Times New Roman" w:cs="Times New Roman"/>
          <w:b/>
          <w:color w:val="7030A0"/>
          <w:sz w:val="32"/>
          <w:szCs w:val="32"/>
        </w:rPr>
        <w:t>Каких правил вы будете придерживаться?  Выберите правильный ответ</w:t>
      </w:r>
    </w:p>
    <w:p w:rsidR="00E467FA" w:rsidRPr="00E467FA" w:rsidRDefault="00E467FA" w:rsidP="00E467FA">
      <w:pPr>
        <w:spacing w:after="44" w:line="232" w:lineRule="auto"/>
        <w:rPr>
          <w:rFonts w:ascii="Times New Roman" w:hAnsi="Times New Roman" w:cs="Times New Roman"/>
          <w:color w:val="7030A0"/>
          <w:sz w:val="28"/>
          <w:szCs w:val="28"/>
        </w:rPr>
      </w:pPr>
    </w:p>
    <w:p w:rsidR="00E467FA" w:rsidRPr="00E467FA" w:rsidRDefault="00E467FA" w:rsidP="00E467FA">
      <w:pPr>
        <w:spacing w:after="50"/>
        <w:rPr>
          <w:rFonts w:ascii="Times New Roman" w:hAnsi="Times New Roman" w:cs="Times New Roman"/>
          <w:sz w:val="28"/>
          <w:szCs w:val="28"/>
        </w:rPr>
      </w:pPr>
      <w:r w:rsidRPr="00E467FA">
        <w:rPr>
          <w:rFonts w:ascii="Times New Roman" w:hAnsi="Times New Roman" w:cs="Times New Roman"/>
          <w:sz w:val="28"/>
          <w:szCs w:val="28"/>
        </w:rPr>
        <w:t>а) назову причину вызова, свое имя и фамилию, номер телефона</w:t>
      </w:r>
    </w:p>
    <w:p w:rsidR="00E467FA" w:rsidRPr="00E467FA" w:rsidRDefault="00E467FA" w:rsidP="00E467FA">
      <w:pPr>
        <w:spacing w:after="50" w:line="235" w:lineRule="auto"/>
        <w:rPr>
          <w:rFonts w:ascii="Times New Roman" w:hAnsi="Times New Roman" w:cs="Times New Roman"/>
          <w:sz w:val="28"/>
          <w:szCs w:val="28"/>
        </w:rPr>
      </w:pPr>
      <w:r w:rsidRPr="00E467FA">
        <w:rPr>
          <w:rFonts w:ascii="Times New Roman" w:hAnsi="Times New Roman" w:cs="Times New Roman"/>
          <w:sz w:val="28"/>
          <w:szCs w:val="28"/>
        </w:rPr>
        <w:t>б) назову район, адрес, фамилию, имя и отчество родителей, а также по какому маршруту доехать</w:t>
      </w:r>
    </w:p>
    <w:p w:rsidR="006C7B67" w:rsidRPr="00E467FA" w:rsidRDefault="00E467FA" w:rsidP="00E467FA">
      <w:pPr>
        <w:rPr>
          <w:rFonts w:ascii="Times New Roman" w:hAnsi="Times New Roman" w:cs="Times New Roman"/>
          <w:b/>
          <w:sz w:val="28"/>
          <w:szCs w:val="28"/>
        </w:rPr>
      </w:pPr>
      <w:r w:rsidRPr="00E467FA">
        <w:rPr>
          <w:rFonts w:ascii="Times New Roman" w:hAnsi="Times New Roman" w:cs="Times New Roman"/>
          <w:b/>
          <w:sz w:val="28"/>
          <w:szCs w:val="28"/>
        </w:rPr>
        <w:t>в) назову причину вызова, свое имя и фамилию, ном</w:t>
      </w:r>
      <w:r>
        <w:rPr>
          <w:rFonts w:ascii="Times New Roman" w:hAnsi="Times New Roman" w:cs="Times New Roman"/>
          <w:b/>
          <w:sz w:val="28"/>
          <w:szCs w:val="28"/>
        </w:rPr>
        <w:t>ер телефона, точный адрес</w:t>
      </w:r>
    </w:p>
    <w:sectPr w:rsidR="006C7B67" w:rsidRPr="00E467FA">
      <w:pgSz w:w="11906" w:h="16838"/>
      <w:pgMar w:top="712" w:right="844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A07BA4"/>
    <w:multiLevelType w:val="hybridMultilevel"/>
    <w:tmpl w:val="4AA296DE"/>
    <w:lvl w:ilvl="0" w:tplc="335CA10E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184BE8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0C8AE2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90FFDA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10FB22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C2609C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1C2BB8">
      <w:start w:val="1"/>
      <w:numFmt w:val="bullet"/>
      <w:lvlText w:val="•"/>
      <w:lvlJc w:val="left"/>
      <w:pPr>
        <w:ind w:left="5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1E3C96">
      <w:start w:val="1"/>
      <w:numFmt w:val="bullet"/>
      <w:lvlText w:val="o"/>
      <w:lvlJc w:val="left"/>
      <w:pPr>
        <w:ind w:left="6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663472">
      <w:start w:val="1"/>
      <w:numFmt w:val="bullet"/>
      <w:lvlText w:val="▪"/>
      <w:lvlJc w:val="left"/>
      <w:pPr>
        <w:ind w:left="6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5302B89"/>
    <w:multiLevelType w:val="hybridMultilevel"/>
    <w:tmpl w:val="E4FAE5F8"/>
    <w:lvl w:ilvl="0" w:tplc="E0E6977C">
      <w:start w:val="4"/>
      <w:numFmt w:val="decimal"/>
      <w:lvlText w:val="%1."/>
      <w:lvlJc w:val="left"/>
      <w:pPr>
        <w:ind w:left="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  <w:lvl w:ilvl="1" w:tplc="12324B8E">
      <w:start w:val="1"/>
      <w:numFmt w:val="lowerLetter"/>
      <w:lvlText w:val="%2"/>
      <w:lvlJc w:val="left"/>
      <w:pPr>
        <w:ind w:left="1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  <w:lvl w:ilvl="2" w:tplc="D3980864">
      <w:start w:val="1"/>
      <w:numFmt w:val="lowerRoman"/>
      <w:lvlText w:val="%3"/>
      <w:lvlJc w:val="left"/>
      <w:pPr>
        <w:ind w:left="1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  <w:lvl w:ilvl="3" w:tplc="66A4FDFC">
      <w:start w:val="1"/>
      <w:numFmt w:val="decimal"/>
      <w:lvlText w:val="%4"/>
      <w:lvlJc w:val="left"/>
      <w:pPr>
        <w:ind w:left="2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  <w:lvl w:ilvl="4" w:tplc="6284D5E8">
      <w:start w:val="1"/>
      <w:numFmt w:val="lowerLetter"/>
      <w:lvlText w:val="%5"/>
      <w:lvlJc w:val="left"/>
      <w:pPr>
        <w:ind w:left="33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  <w:lvl w:ilvl="5" w:tplc="D69CBF16">
      <w:start w:val="1"/>
      <w:numFmt w:val="lowerRoman"/>
      <w:lvlText w:val="%6"/>
      <w:lvlJc w:val="left"/>
      <w:pPr>
        <w:ind w:left="4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  <w:lvl w:ilvl="6" w:tplc="2FAC3CF0">
      <w:start w:val="1"/>
      <w:numFmt w:val="decimal"/>
      <w:lvlText w:val="%7"/>
      <w:lvlJc w:val="left"/>
      <w:pPr>
        <w:ind w:left="4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  <w:lvl w:ilvl="7" w:tplc="3228AF9E">
      <w:start w:val="1"/>
      <w:numFmt w:val="lowerLetter"/>
      <w:lvlText w:val="%8"/>
      <w:lvlJc w:val="left"/>
      <w:pPr>
        <w:ind w:left="5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  <w:lvl w:ilvl="8" w:tplc="EB30223E">
      <w:start w:val="1"/>
      <w:numFmt w:val="lowerRoman"/>
      <w:lvlText w:val="%9"/>
      <w:lvlJc w:val="left"/>
      <w:pPr>
        <w:ind w:left="6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6F63223"/>
    <w:multiLevelType w:val="hybridMultilevel"/>
    <w:tmpl w:val="3AA678F8"/>
    <w:lvl w:ilvl="0" w:tplc="1DA6B6EC">
      <w:start w:val="1"/>
      <w:numFmt w:val="decimal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96394A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167EE4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748B96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A21826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6EA414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70A592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8CE4AE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424C7E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BE04487"/>
    <w:multiLevelType w:val="hybridMultilevel"/>
    <w:tmpl w:val="677EC17A"/>
    <w:lvl w:ilvl="0" w:tplc="11AE8D7C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A69DA6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962FFE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A8EC42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E222AC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2A095C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EAC47A">
      <w:start w:val="1"/>
      <w:numFmt w:val="bullet"/>
      <w:lvlText w:val="•"/>
      <w:lvlJc w:val="left"/>
      <w:pPr>
        <w:ind w:left="5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AE2112">
      <w:start w:val="1"/>
      <w:numFmt w:val="bullet"/>
      <w:lvlText w:val="o"/>
      <w:lvlJc w:val="left"/>
      <w:pPr>
        <w:ind w:left="6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12744E">
      <w:start w:val="1"/>
      <w:numFmt w:val="bullet"/>
      <w:lvlText w:val="▪"/>
      <w:lvlJc w:val="left"/>
      <w:pPr>
        <w:ind w:left="6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5230BAB"/>
    <w:multiLevelType w:val="hybridMultilevel"/>
    <w:tmpl w:val="7D5CCC44"/>
    <w:lvl w:ilvl="0" w:tplc="D4ECECDC">
      <w:start w:val="1"/>
      <w:numFmt w:val="decimal"/>
      <w:lvlText w:val="%1."/>
      <w:lvlJc w:val="left"/>
      <w:pPr>
        <w:ind w:left="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37C4C874">
      <w:start w:val="1"/>
      <w:numFmt w:val="lowerLetter"/>
      <w:lvlText w:val="%2"/>
      <w:lvlJc w:val="left"/>
      <w:pPr>
        <w:ind w:left="13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8AB487EA">
      <w:start w:val="1"/>
      <w:numFmt w:val="lowerRoman"/>
      <w:lvlText w:val="%3"/>
      <w:lvlJc w:val="left"/>
      <w:pPr>
        <w:ind w:left="20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A2D40FB4">
      <w:start w:val="1"/>
      <w:numFmt w:val="decimal"/>
      <w:lvlText w:val="%4"/>
      <w:lvlJc w:val="left"/>
      <w:pPr>
        <w:ind w:left="27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B0C86F80">
      <w:start w:val="1"/>
      <w:numFmt w:val="lowerLetter"/>
      <w:lvlText w:val="%5"/>
      <w:lvlJc w:val="left"/>
      <w:pPr>
        <w:ind w:left="35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E3CA4F18">
      <w:start w:val="1"/>
      <w:numFmt w:val="lowerRoman"/>
      <w:lvlText w:val="%6"/>
      <w:lvlJc w:val="left"/>
      <w:pPr>
        <w:ind w:left="4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B59A57BE">
      <w:start w:val="1"/>
      <w:numFmt w:val="decimal"/>
      <w:lvlText w:val="%7"/>
      <w:lvlJc w:val="left"/>
      <w:pPr>
        <w:ind w:left="4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961C542A">
      <w:start w:val="1"/>
      <w:numFmt w:val="lowerLetter"/>
      <w:lvlText w:val="%8"/>
      <w:lvlJc w:val="left"/>
      <w:pPr>
        <w:ind w:left="5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475CFC9C">
      <w:start w:val="1"/>
      <w:numFmt w:val="lowerRoman"/>
      <w:lvlText w:val="%9"/>
      <w:lvlJc w:val="left"/>
      <w:pPr>
        <w:ind w:left="6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67"/>
    <w:rsid w:val="00024E14"/>
    <w:rsid w:val="00060556"/>
    <w:rsid w:val="002D608E"/>
    <w:rsid w:val="003D2765"/>
    <w:rsid w:val="003E2A00"/>
    <w:rsid w:val="003F4BA5"/>
    <w:rsid w:val="0044520F"/>
    <w:rsid w:val="004B5F93"/>
    <w:rsid w:val="00655AF3"/>
    <w:rsid w:val="006C7B67"/>
    <w:rsid w:val="007E2A72"/>
    <w:rsid w:val="00934631"/>
    <w:rsid w:val="00936155"/>
    <w:rsid w:val="009960CE"/>
    <w:rsid w:val="00A513AE"/>
    <w:rsid w:val="00AC2940"/>
    <w:rsid w:val="00C01EC6"/>
    <w:rsid w:val="00C131B3"/>
    <w:rsid w:val="00C81B47"/>
    <w:rsid w:val="00C9230E"/>
    <w:rsid w:val="00CA131E"/>
    <w:rsid w:val="00D20C58"/>
    <w:rsid w:val="00DD6D26"/>
    <w:rsid w:val="00DE2253"/>
    <w:rsid w:val="00E467FA"/>
    <w:rsid w:val="00E9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7562B-AF61-42CF-81FB-8AA6CCBF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40" w:lineRule="auto"/>
      <w:ind w:left="898" w:right="-1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01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28</cp:revision>
  <dcterms:created xsi:type="dcterms:W3CDTF">2024-04-27T17:29:00Z</dcterms:created>
  <dcterms:modified xsi:type="dcterms:W3CDTF">2024-08-14T15:41:00Z</dcterms:modified>
</cp:coreProperties>
</file>