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lice-fade-word"/>
          <w:b/>
          <w:bCs/>
          <w:sz w:val="28"/>
          <w:szCs w:val="28"/>
        </w:rPr>
      </w:pPr>
      <w:r w:rsidRPr="00894BD7">
        <w:rPr>
          <w:rStyle w:val="alice-fade-word"/>
          <w:b/>
          <w:bCs/>
          <w:sz w:val="28"/>
          <w:szCs w:val="28"/>
        </w:rPr>
        <w:t>Доклад</w:t>
      </w:r>
    </w:p>
    <w:p w:rsidR="00D36F54" w:rsidRPr="00894BD7" w:rsidRDefault="00D36F54" w:rsidP="00894BD7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lice-fade-word"/>
          <w:b/>
          <w:bCs/>
          <w:sz w:val="28"/>
          <w:szCs w:val="28"/>
        </w:rPr>
      </w:pPr>
      <w:r>
        <w:rPr>
          <w:rStyle w:val="alice-fade-word"/>
          <w:b/>
          <w:bCs/>
          <w:sz w:val="28"/>
          <w:szCs w:val="28"/>
        </w:rPr>
        <w:t>Использование виртуального шлема на занятиях с детьми ОВЗ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lice-fade-word"/>
          <w:sz w:val="28"/>
          <w:szCs w:val="28"/>
        </w:rPr>
      </w:pP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Введение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 xml:space="preserve">Виртуальная реальность становится всё более популярной технологией в образовании и реабилитации детей с ограниченными возможностями здоровья (ОВЗ). Шлем виртуальной реальности позволяет детям погрузиться в мир, где они могут учиться, развиваться и преодолевать свои ограничения. 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Виртуальная реальность становится всё более популярной технологией в образовании и реабилитации детей с ограниченными возможностями здоровья (ОВЗ). Шлем виртуальной реальности позволяет детям погрузиться в мир, где они могут учиться, развиваться и преодолевать свои ограничения.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Преимущества использования виртуальной реальности в обучении и реабилитации детей с ОВЗ: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Погружение в безопасную и контролируемую виртуальную среду для дистанционного обучения.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Улучшение знаний и навыков через имитацию физического присутствия в реальном или воображаемом мире.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Развитие эмпатии и понимание трудностей инвалидности через симуляцию.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Преодоление физических ограничений и улучшение навыков передвижения.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Создание безопасных условий для развития социальных навыков у детей с проблемами коммуникации.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Опыт без риска в сложных ситуациях, связанных с физическими или сенсорными нарушениями.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Персонализация образовательного процесса с учётом индивидуальных потребностей и стиля обучения.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Устранение отвлекающих факторов и повышение концентрации внимания.</w:t>
      </w:r>
    </w:p>
    <w:p w:rsidR="00894BD7" w:rsidRPr="00894BD7" w:rsidRDefault="00894BD7" w:rsidP="00894BD7">
      <w:pPr>
        <w:pStyle w:val="a3"/>
        <w:numPr>
          <w:ilvl w:val="0"/>
          <w:numId w:val="3"/>
        </w:numPr>
        <w:spacing w:before="0" w:beforeAutospacing="0" w:after="0" w:afterAutospacing="0" w:line="360" w:lineRule="auto"/>
        <w:ind w:left="0"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lastRenderedPageBreak/>
        <w:t>Обеспечение высоких уровней стимуляции и быстрых реакций на поведение ребёнка в виртуальном мире.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Технологии виртуальной реальности продолжают развиваться и становятся всё более доступными для использования в образовательных и реабилитационных целях. Это открывает новые возможности для детей с ОВЗ в получении качественного образования и улучшении качества их жизни.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lice-fade-word"/>
          <w:sz w:val="28"/>
          <w:szCs w:val="28"/>
        </w:rPr>
      </w:pP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Основная часть</w:t>
      </w:r>
    </w:p>
    <w:p w:rsidR="00894BD7" w:rsidRPr="00894BD7" w:rsidRDefault="00894BD7" w:rsidP="00894BD7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Улучшение навыков коммуникации и социализации. Занятия с использованием виртуального шлема помогают детям с ОВЗ улучшить навыки коммуникации и социализации. Они учатся взаимодействовать с другими людьми и понимать их эмоции, что способствует развитию эмпатии и толерантности.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Занятия с использованием виртуального шлема для детей с ограниченными возможностями здоровья (ОВЗ) направлены на улучшение навыков коммуникации и социализации. Во время таких занятий дети учатся взаимодействовать с другими людьми и понимать их эмоции, что способствует развитию эмпатии и толерантности. Это, в свою очередь, облегчает процесс общения и установления дружеских связей с окружающими.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В ходе занятий дети с ОВЗ погружаются в виртуальную среду, где они могут общаться с другими персонажами и выполнять различные задания. Это позволяет им практиковать свои коммуникативные навыки и учиться понимать чувства других людей. Кроме того, дети учатся работать в команде, что также важно для успешной социализации.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Виртуальный шлем создаёт безопасную и контролируемую среду, в которой дети могут свободно выражать свои мысли и чувства, не боясь осуждения или насмешек. Это помогает им чувствовать себя увереннее и комфортнее в общении с окружающими.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lastRenderedPageBreak/>
        <w:t>Занятия с использованием виртуального шлема являются эффективным инструментом для улучшения навыков коммуникации и социализации детей с ОВЗ. Они позволяют детям научиться взаимодействовать с другими людьми, понимать их эмоции и устанавливать дружеские связи.</w:t>
      </w:r>
    </w:p>
    <w:p w:rsidR="00894BD7" w:rsidRPr="00894BD7" w:rsidRDefault="00894BD7" w:rsidP="00894BD7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Развитие когнитивных функций. Занятия с виртуальным шлемом способствуют развитию когнитивных функций детей с ОВЗ. Они улучшают память, внимание и мышление, что облегчает процесс обучения и адаптации к школьной программе.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Занятия с использованием виртуального шлема положительно влияют на развитие когнитивных функций у детей с ограниченными возможностями здоровья (ОВЗ). Улучшаются память, внимание и мышление, что облегчает процесс обучения и адаптации к школьной программе.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Во время занятий дети погружаются в виртуальную среду, где они выполняют различные задания и упражнения. Это стимулирует работу мозга и развивает его пластичность. Виртуальный шлем создаёт безопасную и контролируемую среду, в которой дети могут свободно экспериментировать и обучаться новым навыкам без страха ошибок или насмешек.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Улучшение когнитивных функций позволяет детям с ОВЗ легче усваивать информацию, быстрее адаптироваться к изменениям и эффективнее решать сложные задачи. Это повышает их самооценку и уверенность в себе, что положительно сказывается на процессе обучения и социализации.</w:t>
      </w:r>
    </w:p>
    <w:p w:rsidR="00894BD7" w:rsidRPr="00894BD7" w:rsidRDefault="00894BD7" w:rsidP="00894BD7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Повышение мотивации и интереса к учёбе. Виртуальная реальность делает процесс обучения интересным и увлекательным для детей с ОВЗ. Они становятся более мотивированными и заинтересованными в изучении новых предметов и навыков.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lice-fade-word"/>
          <w:sz w:val="28"/>
          <w:szCs w:val="28"/>
        </w:rPr>
      </w:pP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Виртуальная реальность может значительно повысить мотивацию и интерес к учёбе у детей с ограниченными возможностями здоровья (ОВЗ). Вот как это происходит:</w:t>
      </w:r>
    </w:p>
    <w:p w:rsidR="00894BD7" w:rsidRPr="00894BD7" w:rsidRDefault="00894BD7" w:rsidP="00894BD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lastRenderedPageBreak/>
        <w:t>Адаптация учебного материала и методик обучения. Специализированные программы и методики, адаптированные под потребности детей с ОВЗ, делают учебный материал более доступным и понятным.</w:t>
      </w:r>
    </w:p>
    <w:p w:rsidR="00894BD7" w:rsidRPr="00894BD7" w:rsidRDefault="00894BD7" w:rsidP="00894BD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Доступ к образовательным ресурсам и технологиям. Виртуальная реальность предоставляет доступ к разнообразным обучающим программам, играм и симуляциям, которые могут заинтересовать и увлечь детей с ОВЗ.</w:t>
      </w:r>
    </w:p>
    <w:p w:rsidR="00894BD7" w:rsidRPr="00894BD7" w:rsidRDefault="00894BD7" w:rsidP="00894BD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Поддержка со стороны специалистов. Педагоги и психологи, работающие с детьми с ОВЗ, могут использовать виртуальную реальность для проведения коррекционных занятий и развития необходимых навыков.</w:t>
      </w:r>
    </w:p>
    <w:p w:rsidR="00894BD7" w:rsidRPr="00894BD7" w:rsidRDefault="00894BD7" w:rsidP="00894BD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Социальная интеграция. Виртуальная реальность позволяет детям с ОВЗ общаться и учиться вместе со сверстниками, что способствует их социальной интеграции и повышению мотивации.</w:t>
      </w:r>
    </w:p>
    <w:p w:rsidR="00894BD7" w:rsidRPr="00894BD7" w:rsidRDefault="00894BD7" w:rsidP="00894BD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Развитие навыков и компетенций. Виртуальная реальность даёт возможность детям с ОВЗ осваивать новые знания и навыки в игровой форме, что делает процесс обучения более интересным и эффективным.</w:t>
      </w:r>
    </w:p>
    <w:p w:rsidR="00894BD7" w:rsidRPr="00894BD7" w:rsidRDefault="00894BD7" w:rsidP="00894BD7">
      <w:pPr>
        <w:pStyle w:val="a3"/>
        <w:numPr>
          <w:ilvl w:val="0"/>
          <w:numId w:val="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Создание позитивной учебной мотивации. Виртуальная реальность помогает формировать у детей с ОВЗ позитивное отношение к учёбе, так как она делает процесс обучения интересным и доступным.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Виртуальная реальность может стать мощным инструментом для повышения мотивации и интереса к учёбе у детей с ОВЗ, помогая им успешно развиваться и достигать успехов в образовании.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lice-fade-word"/>
          <w:sz w:val="28"/>
          <w:szCs w:val="28"/>
        </w:rPr>
      </w:pP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Заключение</w:t>
      </w:r>
    </w:p>
    <w:p w:rsidR="00894BD7" w:rsidRPr="00894BD7" w:rsidRDefault="00894BD7" w:rsidP="00894BD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94BD7">
        <w:rPr>
          <w:rStyle w:val="alice-fade-word"/>
          <w:sz w:val="28"/>
          <w:szCs w:val="28"/>
        </w:rPr>
        <w:t>Использование виртуального шлема на занятиях с детьми с ОВЗ имеет множество преимуществ. Оно помогает улучшить навыки коммуникации, развить когнитивные функции, повысить мотивацию и интерес к учёбе, а также развить творческие способности. Таким образом, виртуальный шлем является эффективным инструментом для поддержки и развития детей с ограниченными возможностями здоровья.</w:t>
      </w:r>
    </w:p>
    <w:sectPr w:rsidR="00894BD7" w:rsidRPr="00894BD7" w:rsidSect="00B80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2AFE"/>
    <w:multiLevelType w:val="multilevel"/>
    <w:tmpl w:val="1CB8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D45D1A"/>
    <w:multiLevelType w:val="multilevel"/>
    <w:tmpl w:val="F022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5975A9"/>
    <w:multiLevelType w:val="multilevel"/>
    <w:tmpl w:val="6B506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4BD7"/>
    <w:rsid w:val="006332BA"/>
    <w:rsid w:val="00894BD7"/>
    <w:rsid w:val="00B8039A"/>
    <w:rsid w:val="00D36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3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B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alice-fade-word">
    <w:name w:val="alice-fade-word"/>
    <w:basedOn w:val="a0"/>
    <w:rsid w:val="00894B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9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3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4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960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Шилова</dc:creator>
  <cp:keywords/>
  <dc:description/>
  <cp:lastModifiedBy>Пользователь</cp:lastModifiedBy>
  <cp:revision>2</cp:revision>
  <dcterms:created xsi:type="dcterms:W3CDTF">2024-08-21T08:37:00Z</dcterms:created>
  <dcterms:modified xsi:type="dcterms:W3CDTF">2024-08-22T07:47:00Z</dcterms:modified>
</cp:coreProperties>
</file>