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 «В гости к Зайке»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Конспект за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нятия по ФЭМП 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Цели:</w:t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Закреплять знания о геометрических фигурах, отвечать на вопрос "сколько? '' словами один, много, ни одного.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формировать умение составлять группу из отдельных предметов и выделять из нее один предмет.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Предварительная работа: Учить детей обращать внимание на форму предметов при выполнении элементарных действий с игрушками и предметами в повседневной жизни. Рассматривание один и множества предметов.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B784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Образовательные задачи: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продолжать учить детей вести диалог с воспитателем: слушать и понимать заданный вопрос и понятно отвечать на него;</w:t>
      </w:r>
      <w:proofErr w:type="gramEnd"/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закреплять и обобщать знания детей о количестве предметов (один, много, ни одного,</w:t>
      </w:r>
      <w:proofErr w:type="gramEnd"/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-Закреплять умение различать и называть основные цвета: красный, синий, жёлтый, зелёный;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Развивающие задачи: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слуховое и зрительное внимание, воображение.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речь, наблюдательность, мыслительную активность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-Расширять и активизировать словарь детей.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логическое мышление.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Воспитательные задачи: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-Воспитывать желание трудиться;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-Воспитывать доброту и отзывчивость.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 и материалы</w:t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Демонстрационные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 мягкая игрушка Зайчик. Большой и маленький кубики. Большая и маленькая коробка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Раздаточные: Большие и маленькие кубики по числу детей. Тарелочки по одной штуке на ребёнка. Кружочки  красного цвета  на каждого ребёнка.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Место проведения: 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групповая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(на ковре и за столами)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Ход занятия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Введение в учебно-игровую ситуацию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-Ребята, к нам  в группу пришли гости! Давайте поздороваемся  с ними! Громко 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скажем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здравствуйте!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вы 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знаете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дети к кому в гости сейчас пойдем!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знаете! Отгадайте загадку!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норке живёт - морковку грызёт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 лисы и от волка - убегает, 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ловка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(кто это)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ответы детей (зайка)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-Правильно это зайка.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Основная часть.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Игра – задание «Разложи кубики по коробкам» (на ковре)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Ребята что, то наш Зайка грустный, почему ты такой грустный?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-Ребята он говорит, что у него рассыпались две коробки кубиков. И, правда, посмотрите, сколько кубиков на нашем ковре. Давайте их рассмотрим: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-Ваня, какие кубики по величине (большие и маленькие). Какого цвета кубики?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называют цвета (синий, жёлтый, красный, зелёный)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как мы поможем 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зайке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будем делать?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Зайчик просит разложить кубики по коробкам: большие кубики в большую коробку, а маленькие в маленькую коробку, давайте мы поможем Зайчику.  Покажите большой кубик (показывают)  В какую коробку положем? Покажите маленький (показывают)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столе у воспитателя демонстрационные кубики: большой и маленький. Воспитатель первый раскладывает по коробкам, сопровождая действия речью.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-Посмотрите это какая коробка? (большая)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 эта коробка, какая? (маленькая)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-Ребята, большой кубик, я положу в большую коробку, а маленький в маленькую коробку (дети выполняют задания после объяснения воспитателя, по одному подходят и складывают кубики по коробкам.)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-Вот мы и помогли Зайчику: большие кубики сложили в большую коробку, а маленькие в маленькую коробку. Зайчик 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доволен он улыбается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И хочет с нами поиграть.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Физкультминутка «Зайка»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Один, два, три, четыре, пять   (хлопаем в ладоши)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Вышел зайка погулять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(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одьба на месте)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Один, два, три, четыре, пять  (хлопаем в ладоши)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с зайкой мы играть.      (руками изображаем над головой уши зайца)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Один, два, три, четыре, пять  (хлопаем в ладоши)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Любит зайка поскакать.           (прыжки на месте)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Один, два, три, четыре, пять   (хлопаем в ладоши)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Хочет лапками стучать.           (стучим ладонями по коленям)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Один, два, три, четыре, пять   (хлопаем в ладоши)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головой кивать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(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gramEnd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иваем головой)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Один, два, три, четыре, пять    (хлопаем в ладоши)</w:t>
      </w:r>
      <w:r w:rsidRPr="009B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Всем пора нам отдыхать.          (садимся на корточки)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давайте пригласим Зайчика поиграть с нами за столами.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Игра задание «один и много» (за столами)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 у вас на столе белая тарелочка.  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Какой, она формы (круглая).</w:t>
      </w:r>
      <w:proofErr w:type="gramEnd"/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ещё перед вами коробочки, что в них (круги)  Сколько кругов? (много).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на тарелочки (ни одного.)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вы возьмите по одному кругу и положите на свою тарелочку. Сколько кругов у вас стало на тарелочке (по одному). А сколько осталось в коробке (много). Теперь сделайте так, чтобы на тарелочке стало много кругов, а в коробочке ни одного. Дети выполняют задание.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Сколько в коробочке кругов? (ни одного)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у вас на тарелочке (много). Ребята, посмотрите, а у Зайки в тарелочке, сколько кругов? (ни одного). Давайте, каждый из вас положит к нему на тарелку по одному кругу.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-Максим, сколько ты будешь класть кругов (один)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-София, а ты сколько? (один)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Один, один, один, - посмотрите. Сколько Зайка собрал у вас кругов (много)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Было ни одного, а стало? Давайте эту тарелочку подарим Зайчику.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"Спасибо дети! - говорит вам Зайчик.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какие мы с вами молодцы помогли собрать большие и маленькие кубики Зайчику и раскладывали кружочки (один, много, ни одного!</w:t>
      </w:r>
      <w:proofErr w:type="gramStart"/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)</w:t>
      </w:r>
      <w:proofErr w:type="gramEnd"/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Молодцы!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Итог: Ребята к кому мы  сегодня  ходили  в гости?</w:t>
      </w:r>
    </w:p>
    <w:p w:rsidR="009B784C" w:rsidRPr="009B784C" w:rsidRDefault="009B784C" w:rsidP="009B78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нового мы  узнали? (один много ни одного)</w:t>
      </w:r>
    </w:p>
    <w:p w:rsidR="009B784C" w:rsidRPr="009B784C" w:rsidRDefault="009B784C" w:rsidP="009B784C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78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 понравилось играть с зайчиком? (да) А теперь давайте попрощаемся и скажем зайке до свидания!</w:t>
      </w:r>
    </w:p>
    <w:p w:rsidR="000B32E9" w:rsidRDefault="000B32E9"/>
    <w:sectPr w:rsidR="000B32E9" w:rsidSect="000B3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B784C"/>
    <w:rsid w:val="000B32E9"/>
    <w:rsid w:val="009B7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2E9"/>
  </w:style>
  <w:style w:type="paragraph" w:styleId="2">
    <w:name w:val="heading 2"/>
    <w:basedOn w:val="a"/>
    <w:link w:val="20"/>
    <w:uiPriority w:val="9"/>
    <w:qFormat/>
    <w:rsid w:val="009B78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9B784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78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B784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1">
    <w:name w:val="c1"/>
    <w:basedOn w:val="a"/>
    <w:rsid w:val="009B7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B784C"/>
  </w:style>
  <w:style w:type="character" w:customStyle="1" w:styleId="c2">
    <w:name w:val="c2"/>
    <w:basedOn w:val="a0"/>
    <w:rsid w:val="009B784C"/>
  </w:style>
  <w:style w:type="character" w:customStyle="1" w:styleId="c6">
    <w:name w:val="c6"/>
    <w:basedOn w:val="a0"/>
    <w:rsid w:val="009B784C"/>
  </w:style>
  <w:style w:type="character" w:customStyle="1" w:styleId="c0">
    <w:name w:val="c0"/>
    <w:basedOn w:val="a0"/>
    <w:rsid w:val="009B784C"/>
  </w:style>
  <w:style w:type="character" w:customStyle="1" w:styleId="c7">
    <w:name w:val="c7"/>
    <w:basedOn w:val="a0"/>
    <w:rsid w:val="009B784C"/>
  </w:style>
  <w:style w:type="character" w:customStyle="1" w:styleId="c5">
    <w:name w:val="c5"/>
    <w:basedOn w:val="a0"/>
    <w:rsid w:val="009B784C"/>
  </w:style>
  <w:style w:type="character" w:styleId="a3">
    <w:name w:val="Hyperlink"/>
    <w:basedOn w:val="a0"/>
    <w:uiPriority w:val="99"/>
    <w:semiHidden/>
    <w:unhideWhenUsed/>
    <w:rsid w:val="009B784C"/>
    <w:rPr>
      <w:color w:val="0000FF"/>
      <w:u w:val="single"/>
    </w:rPr>
  </w:style>
  <w:style w:type="paragraph" w:customStyle="1" w:styleId="search-excerpt">
    <w:name w:val="search-excerpt"/>
    <w:basedOn w:val="a"/>
    <w:rsid w:val="009B7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7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78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367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5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4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61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91107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4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3" w:color="7F7F7F"/>
                            <w:right w:val="none" w:sz="0" w:space="0" w:color="auto"/>
                          </w:divBdr>
                        </w:div>
                        <w:div w:id="30212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749</Words>
  <Characters>4275</Characters>
  <Application>Microsoft Office Word</Application>
  <DocSecurity>0</DocSecurity>
  <Lines>35</Lines>
  <Paragraphs>10</Paragraphs>
  <ScaleCrop>false</ScaleCrop>
  <Company>Krokoz™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2024-09-16T17:24:00Z</dcterms:created>
  <dcterms:modified xsi:type="dcterms:W3CDTF">2024-09-16T17:26:00Z</dcterms:modified>
</cp:coreProperties>
</file>