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105BF0" w14:textId="015F5E22" w:rsidR="00B731CA" w:rsidRPr="00B731CA" w:rsidRDefault="00B731CA" w:rsidP="00B731CA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/>
          <w14:ligatures w14:val="none"/>
        </w:rPr>
      </w:pPr>
    </w:p>
    <w:p w14:paraId="697BE143" w14:textId="79F2A9E4" w:rsidR="00B731CA" w:rsidRPr="00B731CA" w:rsidRDefault="00B731CA" w:rsidP="00B731CA">
      <w:pPr>
        <w:shd w:val="clear" w:color="auto" w:fill="FFFFFF"/>
        <w:spacing w:after="240" w:line="600" w:lineRule="atLeast"/>
        <w:outlineLvl w:val="0"/>
        <w:rPr>
          <w:rFonts w:ascii="Times New Roman" w:eastAsia="Times New Roman" w:hAnsi="Times New Roman" w:cs="Times New Roman"/>
          <w:b/>
          <w:bCs/>
          <w:spacing w:val="5"/>
          <w:kern w:val="36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b/>
          <w:bCs/>
          <w:spacing w:val="5"/>
          <w:kern w:val="36"/>
          <w:sz w:val="28"/>
          <w:szCs w:val="28"/>
          <w:lang w:eastAsia="ru-RU"/>
          <w14:ligatures w14:val="none"/>
        </w:rPr>
        <w:t>Конспект урока математика. 1 класс.  Тема: "Временные представления: сегодня,</w:t>
      </w:r>
      <w:r>
        <w:rPr>
          <w:rFonts w:ascii="Times New Roman" w:eastAsia="Times New Roman" w:hAnsi="Times New Roman" w:cs="Times New Roman"/>
          <w:b/>
          <w:bCs/>
          <w:spacing w:val="5"/>
          <w:kern w:val="36"/>
          <w:sz w:val="28"/>
          <w:szCs w:val="28"/>
          <w:lang w:eastAsia="ru-RU"/>
          <w14:ligatures w14:val="none"/>
        </w:rPr>
        <w:t xml:space="preserve"> </w:t>
      </w:r>
      <w:r w:rsidRPr="00B731CA">
        <w:rPr>
          <w:rFonts w:ascii="Times New Roman" w:eastAsia="Times New Roman" w:hAnsi="Times New Roman" w:cs="Times New Roman"/>
          <w:b/>
          <w:bCs/>
          <w:spacing w:val="5"/>
          <w:kern w:val="36"/>
          <w:sz w:val="28"/>
          <w:szCs w:val="28"/>
          <w:lang w:eastAsia="ru-RU"/>
          <w14:ligatures w14:val="none"/>
        </w:rPr>
        <w:t>завтра, вчера,</w:t>
      </w:r>
      <w:r>
        <w:rPr>
          <w:rFonts w:ascii="Times New Roman" w:eastAsia="Times New Roman" w:hAnsi="Times New Roman" w:cs="Times New Roman"/>
          <w:b/>
          <w:bCs/>
          <w:spacing w:val="5"/>
          <w:kern w:val="36"/>
          <w:sz w:val="28"/>
          <w:szCs w:val="28"/>
          <w:lang w:eastAsia="ru-RU"/>
          <w14:ligatures w14:val="none"/>
        </w:rPr>
        <w:t xml:space="preserve"> </w:t>
      </w:r>
      <w:r w:rsidRPr="00B731CA">
        <w:rPr>
          <w:rFonts w:ascii="Times New Roman" w:eastAsia="Times New Roman" w:hAnsi="Times New Roman" w:cs="Times New Roman"/>
          <w:b/>
          <w:bCs/>
          <w:spacing w:val="5"/>
          <w:kern w:val="36"/>
          <w:sz w:val="28"/>
          <w:szCs w:val="28"/>
          <w:lang w:eastAsia="ru-RU"/>
          <w14:ligatures w14:val="none"/>
        </w:rPr>
        <w:t>давно"</w:t>
      </w:r>
    </w:p>
    <w:p w14:paraId="507DB961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Цель: </w:t>
      </w: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игровой форме упражнять в активном различении временных понятий «вчера», «сегодня», «завтра».</w:t>
      </w:r>
    </w:p>
    <w:p w14:paraId="023DA99D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Задачи:</w:t>
      </w:r>
    </w:p>
    <w:p w14:paraId="12A0AAAE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познакомить с временными представлениями с помощью определённой деятельности;</w:t>
      </w:r>
    </w:p>
    <w:p w14:paraId="38C082FF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развивать общие моторные движения, слуховую память, умение выполнять движения совместно с тексом, учить посредством последовательного рассуждения делать умозаключения.</w:t>
      </w:r>
    </w:p>
    <w:p w14:paraId="4C6E3A71" w14:textId="403A4BCC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Оборудование: </w:t>
      </w: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презентация</w:t>
      </w:r>
    </w:p>
    <w:p w14:paraId="3BC4D7AB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Ход урока:</w:t>
      </w:r>
    </w:p>
    <w:p w14:paraId="09929411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 Организационный момент.</w:t>
      </w:r>
    </w:p>
    <w:p w14:paraId="5746F497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Доброе утро! Посмотрите, какая сегодня чудесная погода. Давайте улыбнёмся друг другу и настроимся на урок.</w:t>
      </w:r>
    </w:p>
    <w:p w14:paraId="58222955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Совместное проговаривание стихотворения с элементами самомассажа.</w:t>
      </w:r>
    </w:p>
    <w:p w14:paraId="319891F9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Доброе утро, глазки! (поглаживание век)</w:t>
      </w:r>
    </w:p>
    <w:p w14:paraId="4524CD1B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 проснулись?</w:t>
      </w:r>
    </w:p>
    <w:p w14:paraId="2FDD61DF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Проснулись!</w:t>
      </w:r>
    </w:p>
    <w:p w14:paraId="5B00726A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Доброе утро, щёчки! (поглаживание щёк)</w:t>
      </w:r>
    </w:p>
    <w:p w14:paraId="3B323482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 проснулись?</w:t>
      </w:r>
    </w:p>
    <w:p w14:paraId="10153D91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Проснулись!</w:t>
      </w:r>
    </w:p>
    <w:p w14:paraId="19E78B17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Доброе утро, ушки! (разминание кончиков ушей)</w:t>
      </w:r>
    </w:p>
    <w:p w14:paraId="62CFB9A9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 проснулись?</w:t>
      </w:r>
    </w:p>
    <w:p w14:paraId="56126D19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Проснулись!</w:t>
      </w:r>
    </w:p>
    <w:p w14:paraId="1BF036B8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Доброе утро, ручки! (потереть ладони друг о друга)</w:t>
      </w:r>
    </w:p>
    <w:p w14:paraId="696FF421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 проснулись?</w:t>
      </w:r>
    </w:p>
    <w:p w14:paraId="06F5742D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Проснулись!</w:t>
      </w:r>
    </w:p>
    <w:p w14:paraId="1176A231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 Повторение пройденного материала.</w:t>
      </w:r>
    </w:p>
    <w:p w14:paraId="0F38DBFD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режиме «вопрос - ответ» происходит повторение изученного материала:</w:t>
      </w:r>
    </w:p>
    <w:p w14:paraId="135C3681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Ребята, вы заметили, что мы произносили «Доброе утро»? Почему, как вы думаете?</w:t>
      </w:r>
    </w:p>
    <w:p w14:paraId="53A3B22D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Правильно, потому что сейчас утро. А чем мы утром занимаемся?</w:t>
      </w:r>
    </w:p>
    <w:p w14:paraId="49F754D8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Солнышко только-только появляется на небе.</w:t>
      </w:r>
    </w:p>
    <w:p w14:paraId="307EBCE9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Какое время суток наступит потом? Правильно – день.</w:t>
      </w:r>
    </w:p>
    <w:p w14:paraId="0921F357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Чем мы занимаемся днем?</w:t>
      </w:r>
    </w:p>
    <w:p w14:paraId="76810906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Как можно поздороваться днем?</w:t>
      </w:r>
    </w:p>
    <w:p w14:paraId="4F4422C4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Солнышко уже высоко (учитель обращает внимание учеников на месторасположение солнца на слайде).</w:t>
      </w:r>
    </w:p>
    <w:p w14:paraId="03F68F26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Стало темнеть, солнышко опустилось за ветки. Ребята, какое время суток наступило?</w:t>
      </w:r>
    </w:p>
    <w:p w14:paraId="24DE6565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Что мы делаем вечером?</w:t>
      </w:r>
    </w:p>
    <w:p w14:paraId="02E49D33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вот стало совсем темно.</w:t>
      </w:r>
    </w:p>
    <w:p w14:paraId="176F6846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- Когда так бывает? Что мы делам ночью?</w:t>
      </w:r>
    </w:p>
    <w:p w14:paraId="2800087F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 Сообщение темы и работа по ней.</w:t>
      </w:r>
    </w:p>
    <w:p w14:paraId="2452AA0F" w14:textId="03489FBB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Ребята, скажите, что вы делали </w:t>
      </w:r>
      <w:r w:rsidRPr="00B731C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вчера </w:t>
      </w:r>
      <w:r w:rsidRPr="00B731C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(отдыхали, )</w:t>
      </w: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252C497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Скажите, куда вы пойдёте </w:t>
      </w:r>
      <w:r w:rsidRPr="00B731C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завтра</w:t>
      </w: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p w14:paraId="0C4C7EBE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А что вы делали </w:t>
      </w:r>
      <w:r w:rsidRPr="00B731C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сегодня</w:t>
      </w: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 </w:t>
      </w:r>
      <w:r w:rsidRPr="00B731CA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(зарядку, завтракали)</w:t>
      </w: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DA7071A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Правильно, </w:t>
      </w:r>
      <w:r w:rsidRPr="00B731C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вчера – это</w:t>
      </w: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то, что прошло, было перед ночью.</w:t>
      </w:r>
    </w:p>
    <w:p w14:paraId="3BC8669C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Завтра – это</w:t>
      </w: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то, что будет после ночи, начинается с утра и превращается в </w:t>
      </w:r>
      <w:r w:rsidRPr="00B731C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Сегодня </w:t>
      </w: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 то, что происходит сейчас, в данный момент, утром, днём, вечером.</w:t>
      </w:r>
    </w:p>
    <w:p w14:paraId="12153362" w14:textId="14246DF4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 теперь задание. Скажите, что изображено на слайде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(поезд).</w:t>
      </w:r>
    </w:p>
    <w:p w14:paraId="5260FFBB" w14:textId="3AC80FAA" w:rsidR="00B731CA" w:rsidRPr="00B731CA" w:rsidRDefault="00B731CA" w:rsidP="00B731CA">
      <w:pPr>
        <w:shd w:val="clear" w:color="auto" w:fill="FFFFFF"/>
        <w:spacing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E3F8D8F" w14:textId="7801AC4B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А из чего состоит поезд? (локомотив и вагоны).  Чем отличаются вагоны друг от друга? (отличаются цветом).</w:t>
      </w:r>
    </w:p>
    <w:p w14:paraId="1726A4FB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А какого цвета вагоны? (синего, красного и жёлтого).</w:t>
      </w:r>
    </w:p>
    <w:p w14:paraId="4093F8BE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Ребята, давайте представим, что вагоны – это дни недели и дадим им имена «Вчера», «Сегодня», «Завтра».</w:t>
      </w:r>
    </w:p>
    <w:p w14:paraId="07BA5669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Мы сейчас посмотрим, что поезд везёт в вагонах.</w:t>
      </w:r>
    </w:p>
    <w:p w14:paraId="1291B544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Вагону красного цвета дадим имя «Сегодня». Давайте посадим в этот вагон человечка, ведь сегодня к вам пришла я.</w:t>
      </w:r>
    </w:p>
    <w:p w14:paraId="7AE3B13D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Давайте теперь откроем окно вагона синего цвета и узнаем, что там находится.</w:t>
      </w:r>
    </w:p>
    <w:p w14:paraId="0C137291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(Открываем синий вагон. Там листочки).</w:t>
      </w:r>
    </w:p>
    <w:p w14:paraId="611ECC76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- Ребята, посмотрите, это листочки. Когда падали листочки? (вчера). Как же мы назовём этот вагон? (Вчера).</w:t>
      </w:r>
    </w:p>
    <w:p w14:paraId="7596B603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 то, что было, знают все,</w:t>
      </w:r>
    </w:p>
    <w:p w14:paraId="31D1878D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Секрета в этом нет.</w:t>
      </w:r>
    </w:p>
    <w:p w14:paraId="4E4A0CCE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Оно прошло, оно – Вчера,</w:t>
      </w:r>
    </w:p>
    <w:p w14:paraId="09DA19D9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Ему возврата нет.</w:t>
      </w:r>
    </w:p>
    <w:p w14:paraId="0F1E5999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Ну что, ребята, остался последний вагон жёлтого цвета. Посмотрим, что нас там ждёт. Ой, он что-то не открывается - там, наверное, какое-то событие, которое ещё не наступило. Но оно обязательно наступит. (Открывает окно). Посмотрите, что изображено на картинке? (кисточки с палитрой). Ребята, так как вы думаете, что будет завтра? (Урок изобразительного искусства).</w:t>
      </w:r>
    </w:p>
    <w:p w14:paraId="1A600C2A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А, Завтра, так неясно,</w:t>
      </w:r>
    </w:p>
    <w:p w14:paraId="71BF68F8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Загадочно, прекрасно,</w:t>
      </w:r>
    </w:p>
    <w:p w14:paraId="572AD765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Его ждём не напрасно.</w:t>
      </w:r>
    </w:p>
    <w:p w14:paraId="21962DB6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Итак, назовём последний вагон «Завтра»</w:t>
      </w:r>
    </w:p>
    <w:p w14:paraId="196467CD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Вывод: чем же вчера отличается от сегодня и от завтра? – А можем ли мы быть полностью уверены в том, что завтра всё будет так, как мы предполагаем? Почему?</w:t>
      </w:r>
    </w:p>
    <w:p w14:paraId="3BEEDE4B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Чтение стихотворения М. Пожарова:</w:t>
      </w:r>
    </w:p>
    <w:p w14:paraId="55D2AD46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«Вчера» прошло, и нет его.</w:t>
      </w:r>
    </w:p>
    <w:p w14:paraId="0E4E41F5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Вчера не сделал ничего.</w:t>
      </w:r>
    </w:p>
    <w:p w14:paraId="6B44FA37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«Сегодня» - настоящее,</w:t>
      </w:r>
    </w:p>
    <w:p w14:paraId="5040023F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Живое, говорящее;</w:t>
      </w:r>
    </w:p>
    <w:p w14:paraId="42A304E0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Оно в твоих руках.</w:t>
      </w:r>
    </w:p>
    <w:p w14:paraId="02FEE4FD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 «завтра» - неизвестное,</w:t>
      </w:r>
    </w:p>
    <w:p w14:paraId="07A368B3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Немое, бестелесное,</w:t>
      </w:r>
    </w:p>
    <w:p w14:paraId="22F443A5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туманных облаках.</w:t>
      </w:r>
    </w:p>
    <w:p w14:paraId="0FD3C649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4. Физкультминутка.</w:t>
      </w:r>
    </w:p>
    <w:p w14:paraId="4A6A8F56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5. Закрепление.</w:t>
      </w:r>
    </w:p>
    <w:p w14:paraId="7509A9E6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Работа с учебником (стр. 35)</w:t>
      </w:r>
    </w:p>
    <w:p w14:paraId="0EC7C203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Работа в тетрадях</w:t>
      </w:r>
    </w:p>
    <w:p w14:paraId="206A9E78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Черчение вагонов – прямоугольников по заданным точкам, закрашивание, условные обозначения (как на доске)</w:t>
      </w:r>
    </w:p>
    <w:p w14:paraId="354E2FF8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6. Подведение итогов. Рефлексия.</w:t>
      </w:r>
    </w:p>
    <w:p w14:paraId="139316C9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Какие части суток вы знаете? Назовите.</w:t>
      </w:r>
    </w:p>
    <w:p w14:paraId="0CDDE0C2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-</w:t>
      </w: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В какое время суток люди завтракают?</w:t>
      </w:r>
    </w:p>
    <w:p w14:paraId="37042DBF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-</w:t>
      </w: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В какое время суток люди обедают?</w:t>
      </w:r>
    </w:p>
    <w:p w14:paraId="365BC5DD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В какое время суток люди ужинают?</w:t>
      </w:r>
    </w:p>
    <w:p w14:paraId="79C28214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Что дети делают после завтрака?</w:t>
      </w:r>
    </w:p>
    <w:p w14:paraId="36052E74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Что дети делают после ужина?</w:t>
      </w:r>
    </w:p>
    <w:p w14:paraId="7FD3F546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Что дети делают после обеда?</w:t>
      </w:r>
    </w:p>
    <w:p w14:paraId="0175762B" w14:textId="77777777" w:rsidR="00B731CA" w:rsidRPr="00B731CA" w:rsidRDefault="00B731CA" w:rsidP="00B731CA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Чем отличается утро от вечера? День от ночи?</w:t>
      </w:r>
    </w:p>
    <w:p w14:paraId="12430D4A" w14:textId="77777777" w:rsidR="00B731CA" w:rsidRPr="00B731CA" w:rsidRDefault="00B731CA" w:rsidP="00B731CA">
      <w:pPr>
        <w:shd w:val="clear" w:color="auto" w:fill="FFFFFF"/>
        <w:spacing w:before="90" w:after="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73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Что такое сутки?</w:t>
      </w:r>
    </w:p>
    <w:p w14:paraId="06224DE5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1CA"/>
    <w:rsid w:val="004557D8"/>
    <w:rsid w:val="00502269"/>
    <w:rsid w:val="00A52F61"/>
    <w:rsid w:val="00B731CA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68E78"/>
  <w15:chartTrackingRefBased/>
  <w15:docId w15:val="{82EEE6FB-1459-4FD0-83AB-0D772BCA5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31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9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86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3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892149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3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05063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4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716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4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901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5242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91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846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600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631</Words>
  <Characters>3599</Characters>
  <Application>Microsoft Office Word</Application>
  <DocSecurity>0</DocSecurity>
  <Lines>29</Lines>
  <Paragraphs>8</Paragraphs>
  <ScaleCrop>false</ScaleCrop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2024-09-18T15:08:00Z</dcterms:created>
  <dcterms:modified xsi:type="dcterms:W3CDTF">2024-09-18T15:13:00Z</dcterms:modified>
</cp:coreProperties>
</file>