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6C890" w14:textId="77777777" w:rsidR="00833E08" w:rsidRDefault="00833E08" w:rsidP="000D1C96">
      <w:pPr>
        <w:spacing w:after="0" w:line="240" w:lineRule="auto"/>
        <w:rPr>
          <w:rFonts w:ascii="Times New Roman" w:eastAsia="Times New Roman" w:hAnsi="Times New Roman" w:cs="Times New Roman"/>
          <w:b/>
          <w:kern w:val="16"/>
          <w:sz w:val="24"/>
          <w:szCs w:val="28"/>
          <w:lang w:eastAsia="ru-RU"/>
        </w:rPr>
      </w:pPr>
    </w:p>
    <w:p w14:paraId="2ED7252F" w14:textId="77777777" w:rsidR="000D1C96" w:rsidRPr="000A543D" w:rsidRDefault="000D1C96" w:rsidP="000A54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6"/>
          <w:sz w:val="24"/>
          <w:szCs w:val="28"/>
          <w:lang w:eastAsia="ru-RU"/>
        </w:rPr>
      </w:pPr>
    </w:p>
    <w:p w14:paraId="0EBA5AB6" w14:textId="77777777" w:rsidR="000A543D" w:rsidRPr="00C6270D" w:rsidRDefault="000D1C96" w:rsidP="000A543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t xml:space="preserve">        </w:t>
      </w:r>
      <w:r w:rsidR="000A543D" w:rsidRPr="00C6270D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t xml:space="preserve">  ПЛАН-КОНСПЕКТ ОТКРЫТОГО УРОКА.</w:t>
      </w:r>
    </w:p>
    <w:p w14:paraId="1E36BB68" w14:textId="77777777" w:rsidR="000A543D" w:rsidRPr="00C6270D" w:rsidRDefault="000A543D" w:rsidP="000A543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</w:p>
    <w:p w14:paraId="34C03C9B" w14:textId="77777777" w:rsidR="000A543D" w:rsidRPr="00C6270D" w:rsidRDefault="000A543D" w:rsidP="000A543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  <w:r w:rsidRPr="00C6270D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t xml:space="preserve">                        « ЭТИ РАЗНЫЕ МАРШИ»</w:t>
      </w:r>
      <w:r w:rsidRPr="00C6270D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br/>
        <w:t xml:space="preserve"> </w:t>
      </w:r>
    </w:p>
    <w:p w14:paraId="4DE1C626" w14:textId="77777777" w:rsidR="000A543D" w:rsidRPr="00C6270D" w:rsidRDefault="000A543D" w:rsidP="000A54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</w:p>
    <w:p w14:paraId="697B705A" w14:textId="77777777" w:rsidR="000A543D" w:rsidRPr="00C6270D" w:rsidRDefault="000A543D" w:rsidP="000A54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1"/>
        <w:gridCol w:w="2464"/>
        <w:gridCol w:w="5890"/>
      </w:tblGrid>
      <w:tr w:rsidR="000A543D" w:rsidRPr="00C6270D" w14:paraId="339E565C" w14:textId="77777777" w:rsidTr="005D6AEB">
        <w:tc>
          <w:tcPr>
            <w:tcW w:w="1008" w:type="dxa"/>
          </w:tcPr>
          <w:p w14:paraId="3F9210A6" w14:textId="65F460DC" w:rsidR="000A543D" w:rsidRPr="00C6270D" w:rsidRDefault="00833E08" w:rsidP="00833E0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20" w:type="dxa"/>
          </w:tcPr>
          <w:p w14:paraId="619595FB" w14:textId="273B2CC7" w:rsidR="000A543D" w:rsidRPr="00C6270D" w:rsidRDefault="000A543D" w:rsidP="00833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42A7AAAE" w14:textId="775AF829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  <w:p w14:paraId="354BAFA6" w14:textId="77777777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</w:tr>
      <w:tr w:rsidR="000A543D" w:rsidRPr="00C6270D" w14:paraId="76713D9E" w14:textId="77777777" w:rsidTr="005D6AEB">
        <w:tc>
          <w:tcPr>
            <w:tcW w:w="1008" w:type="dxa"/>
          </w:tcPr>
          <w:p w14:paraId="5C63E634" w14:textId="77777777" w:rsidR="000A543D" w:rsidRPr="00C6270D" w:rsidRDefault="000A543D" w:rsidP="00833E0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</w:tcPr>
          <w:p w14:paraId="7F835079" w14:textId="7ED55E43" w:rsidR="000A543D" w:rsidRPr="00C6270D" w:rsidRDefault="000A543D" w:rsidP="00833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5402A75E" w14:textId="4B93A4FC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  <w:r w:rsidRPr="00C6270D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 xml:space="preserve"> </w:t>
            </w:r>
          </w:p>
          <w:p w14:paraId="04DB91B3" w14:textId="77777777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</w:tr>
      <w:tr w:rsidR="000A543D" w:rsidRPr="00C6270D" w14:paraId="08296D5C" w14:textId="77777777" w:rsidTr="005D6AEB">
        <w:tc>
          <w:tcPr>
            <w:tcW w:w="1008" w:type="dxa"/>
          </w:tcPr>
          <w:p w14:paraId="7155BC13" w14:textId="1588D380" w:rsidR="000A543D" w:rsidRPr="00C6270D" w:rsidRDefault="00833E08" w:rsidP="00833E0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20" w:type="dxa"/>
          </w:tcPr>
          <w:p w14:paraId="011D117A" w14:textId="73EAE60F" w:rsidR="000A543D" w:rsidRPr="00C6270D" w:rsidRDefault="000A543D" w:rsidP="00833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  <w:p w14:paraId="53343070" w14:textId="77777777" w:rsidR="000A543D" w:rsidRPr="00C6270D" w:rsidRDefault="000A543D" w:rsidP="000A543D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14331E98" w14:textId="140C35FB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</w:tr>
      <w:tr w:rsidR="000A543D" w:rsidRPr="00C6270D" w14:paraId="052B5CFC" w14:textId="77777777" w:rsidTr="005D6AEB">
        <w:tc>
          <w:tcPr>
            <w:tcW w:w="1008" w:type="dxa"/>
          </w:tcPr>
          <w:p w14:paraId="3855287B" w14:textId="1AFC7385" w:rsidR="000A543D" w:rsidRPr="00C6270D" w:rsidRDefault="00833E08" w:rsidP="00833E08">
            <w:pPr>
              <w:spacing w:after="0" w:line="360" w:lineRule="auto"/>
              <w:ind w:left="54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20" w:type="dxa"/>
          </w:tcPr>
          <w:p w14:paraId="35FECA28" w14:textId="54A356BE" w:rsidR="000A543D" w:rsidRPr="00C6270D" w:rsidRDefault="000A543D" w:rsidP="000A543D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  <w:p w14:paraId="0A9E2159" w14:textId="77777777" w:rsidR="000A543D" w:rsidRPr="00C6270D" w:rsidRDefault="000A543D" w:rsidP="000A543D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6F720B60" w14:textId="4AF7CFCB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</w:tr>
      <w:tr w:rsidR="000A543D" w:rsidRPr="00C6270D" w14:paraId="68285708" w14:textId="77777777" w:rsidTr="005D6AEB">
        <w:tc>
          <w:tcPr>
            <w:tcW w:w="1008" w:type="dxa"/>
          </w:tcPr>
          <w:p w14:paraId="6B9AF3CE" w14:textId="1943A1E0" w:rsidR="000A543D" w:rsidRPr="00C6270D" w:rsidRDefault="00833E08" w:rsidP="00833E08">
            <w:pPr>
              <w:spacing w:after="0" w:line="360" w:lineRule="auto"/>
              <w:ind w:left="54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20" w:type="dxa"/>
          </w:tcPr>
          <w:p w14:paraId="328811E2" w14:textId="0DC0A17D" w:rsidR="000A543D" w:rsidRPr="00C6270D" w:rsidRDefault="000A543D" w:rsidP="00833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  <w:p w14:paraId="2922E23F" w14:textId="77777777" w:rsidR="000A543D" w:rsidRPr="00C6270D" w:rsidRDefault="000A543D" w:rsidP="000A543D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3A4E47E1" w14:textId="2CDCF8FC" w:rsidR="000A543D" w:rsidRPr="00C6270D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</w:tr>
      <w:tr w:rsidR="000A543D" w:rsidRPr="00C6270D" w14:paraId="70084CB4" w14:textId="77777777" w:rsidTr="005D6AEB">
        <w:tc>
          <w:tcPr>
            <w:tcW w:w="1008" w:type="dxa"/>
          </w:tcPr>
          <w:p w14:paraId="6E9FB501" w14:textId="77777777" w:rsidR="000A543D" w:rsidRPr="00C6270D" w:rsidRDefault="000A543D" w:rsidP="00833E08">
            <w:pPr>
              <w:spacing w:after="0" w:line="360" w:lineRule="auto"/>
              <w:ind w:left="90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</w:tcPr>
          <w:p w14:paraId="7FEFE52A" w14:textId="40026B6E" w:rsidR="000A543D" w:rsidRPr="00C6270D" w:rsidRDefault="000A543D" w:rsidP="00833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  <w:p w14:paraId="31377B90" w14:textId="77777777" w:rsidR="000A543D" w:rsidRPr="00C6270D" w:rsidRDefault="000A543D" w:rsidP="000A543D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388C0E2B" w14:textId="5AD4B2D2" w:rsidR="000A543D" w:rsidRPr="00C6270D" w:rsidRDefault="00833E08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543D" w:rsidRPr="00C6270D" w14:paraId="4021B9CB" w14:textId="77777777" w:rsidTr="005D6AEB">
        <w:tc>
          <w:tcPr>
            <w:tcW w:w="1008" w:type="dxa"/>
          </w:tcPr>
          <w:p w14:paraId="0973815E" w14:textId="77777777" w:rsidR="000A543D" w:rsidRPr="00C6270D" w:rsidRDefault="000A543D" w:rsidP="00833E0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</w:tcPr>
          <w:p w14:paraId="6F4F595A" w14:textId="77777777" w:rsidR="002C2DA3" w:rsidRPr="00C6270D" w:rsidRDefault="002C2DA3" w:rsidP="00833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  <w:tc>
          <w:tcPr>
            <w:tcW w:w="6043" w:type="dxa"/>
          </w:tcPr>
          <w:p w14:paraId="5223BD4B" w14:textId="704A0F86" w:rsidR="000A543D" w:rsidRPr="00A04F84" w:rsidRDefault="000A543D" w:rsidP="000A5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</w:pPr>
          </w:p>
        </w:tc>
      </w:tr>
    </w:tbl>
    <w:p w14:paraId="68E16886" w14:textId="77777777" w:rsidR="007A2528" w:rsidRPr="00C6270D" w:rsidRDefault="007A2528">
      <w:pPr>
        <w:rPr>
          <w:rFonts w:ascii="Times New Roman" w:hAnsi="Times New Roman" w:cs="Times New Roman"/>
          <w:sz w:val="28"/>
          <w:szCs w:val="28"/>
        </w:rPr>
      </w:pPr>
    </w:p>
    <w:p w14:paraId="2A73DD55" w14:textId="77777777" w:rsidR="002D2A60" w:rsidRDefault="002C2D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270D">
        <w:rPr>
          <w:rFonts w:ascii="Times New Roman" w:hAnsi="Times New Roman" w:cs="Times New Roman"/>
          <w:b/>
          <w:bCs/>
          <w:sz w:val="28"/>
          <w:szCs w:val="28"/>
        </w:rPr>
        <w:t>Цель урока: </w:t>
      </w:r>
      <w:r w:rsidRPr="00C6270D">
        <w:rPr>
          <w:rFonts w:ascii="Times New Roman" w:hAnsi="Times New Roman" w:cs="Times New Roman"/>
          <w:sz w:val="28"/>
          <w:szCs w:val="28"/>
        </w:rPr>
        <w:t>развивать умение обучающихся находить взаимодейс</w:t>
      </w:r>
      <w:r w:rsidR="000A0C61">
        <w:rPr>
          <w:rFonts w:ascii="Times New Roman" w:hAnsi="Times New Roman" w:cs="Times New Roman"/>
          <w:sz w:val="28"/>
          <w:szCs w:val="28"/>
        </w:rPr>
        <w:t xml:space="preserve">твие между музыкой и </w:t>
      </w:r>
      <w:r w:rsidR="00160939">
        <w:rPr>
          <w:rFonts w:ascii="Times New Roman" w:hAnsi="Times New Roman" w:cs="Times New Roman"/>
          <w:sz w:val="28"/>
          <w:szCs w:val="28"/>
        </w:rPr>
        <w:t>жизнью</w:t>
      </w:r>
      <w:r w:rsidRPr="00C6270D">
        <w:rPr>
          <w:rFonts w:ascii="Times New Roman" w:hAnsi="Times New Roman" w:cs="Times New Roman"/>
          <w:sz w:val="28"/>
          <w:szCs w:val="28"/>
        </w:rPr>
        <w:t>; воспитывать культуру восприятия  музыкальных произведений.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Познавательная:</w:t>
      </w:r>
      <w:r w:rsidRPr="00C6270D">
        <w:rPr>
          <w:rFonts w:ascii="Times New Roman" w:hAnsi="Times New Roman" w:cs="Times New Roman"/>
          <w:sz w:val="28"/>
          <w:szCs w:val="28"/>
        </w:rPr>
        <w:t> </w:t>
      </w:r>
      <w:r w:rsidR="000A0C61">
        <w:rPr>
          <w:rFonts w:ascii="Times New Roman" w:hAnsi="Times New Roman" w:cs="Times New Roman"/>
          <w:sz w:val="28"/>
          <w:szCs w:val="28"/>
        </w:rPr>
        <w:t xml:space="preserve">знакомство с жанром – марш и его разновидностями на примерах классических и современных музыкальных произведений.  </w:t>
      </w:r>
      <w:r w:rsidRPr="00C6270D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C6270D">
        <w:rPr>
          <w:rFonts w:ascii="Times New Roman" w:hAnsi="Times New Roman" w:cs="Times New Roman"/>
          <w:sz w:val="28"/>
          <w:szCs w:val="28"/>
        </w:rPr>
        <w:t xml:space="preserve"> развивать интерес к предмету, учить мыслить, рассуждать, чувствовать музыку. Расширять музыкальный кругозор обучающихся, развивать стремление любить и понимать музыкальное иск</w:t>
      </w:r>
      <w:r w:rsidR="000A0C61">
        <w:rPr>
          <w:rFonts w:ascii="Times New Roman" w:hAnsi="Times New Roman" w:cs="Times New Roman"/>
          <w:sz w:val="28"/>
          <w:szCs w:val="28"/>
        </w:rPr>
        <w:t>усство</w:t>
      </w:r>
      <w:r w:rsidR="00160939">
        <w:rPr>
          <w:rFonts w:ascii="Times New Roman" w:hAnsi="Times New Roman" w:cs="Times New Roman"/>
          <w:sz w:val="28"/>
          <w:szCs w:val="28"/>
        </w:rPr>
        <w:t>.</w:t>
      </w:r>
      <w:r w:rsidR="000A0C61">
        <w:rPr>
          <w:rFonts w:ascii="Times New Roman" w:hAnsi="Times New Roman" w:cs="Times New Roman"/>
          <w:sz w:val="28"/>
          <w:szCs w:val="28"/>
        </w:rPr>
        <w:t xml:space="preserve"> </w:t>
      </w:r>
      <w:r w:rsidR="00160939">
        <w:rPr>
          <w:rFonts w:ascii="Times New Roman" w:hAnsi="Times New Roman" w:cs="Times New Roman"/>
          <w:sz w:val="28"/>
          <w:szCs w:val="28"/>
        </w:rPr>
        <w:t xml:space="preserve"> </w:t>
      </w:r>
      <w:r w:rsidRPr="00C6270D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Pr="00C6270D">
        <w:rPr>
          <w:rFonts w:ascii="Times New Roman" w:hAnsi="Times New Roman" w:cs="Times New Roman"/>
          <w:sz w:val="28"/>
          <w:szCs w:val="28"/>
        </w:rPr>
        <w:t xml:space="preserve"> воспитывать эмоционально-ценностное отношение к жизни, музыке, искусству, умение работать </w:t>
      </w:r>
      <w:r w:rsidR="000A0C61">
        <w:rPr>
          <w:rFonts w:ascii="Times New Roman" w:hAnsi="Times New Roman" w:cs="Times New Roman"/>
          <w:sz w:val="28"/>
          <w:szCs w:val="28"/>
        </w:rPr>
        <w:t xml:space="preserve">самостоятельно и </w:t>
      </w:r>
      <w:r w:rsidRPr="00C6270D">
        <w:rPr>
          <w:rFonts w:ascii="Times New Roman" w:hAnsi="Times New Roman" w:cs="Times New Roman"/>
          <w:sz w:val="28"/>
          <w:szCs w:val="28"/>
        </w:rPr>
        <w:t>в группе.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C6270D">
        <w:rPr>
          <w:rFonts w:ascii="Times New Roman" w:hAnsi="Times New Roman" w:cs="Times New Roman"/>
          <w:sz w:val="28"/>
          <w:szCs w:val="28"/>
        </w:rPr>
        <w:t xml:space="preserve"> урок изучения новых знаний.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Планируемые образовательные результаты: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  <w:r w:rsidRPr="00C6270D">
        <w:rPr>
          <w:rFonts w:ascii="Times New Roman" w:hAnsi="Times New Roman" w:cs="Times New Roman"/>
          <w:sz w:val="28"/>
          <w:szCs w:val="28"/>
        </w:rPr>
        <w:br/>
        <w:t>- у обучающихся будет сформирована мотивация к изучению музыки, умение в процессе рефлексии проводить самооценку;</w:t>
      </w:r>
      <w:r w:rsidRPr="00C6270D">
        <w:rPr>
          <w:rFonts w:ascii="Times New Roman" w:hAnsi="Times New Roman" w:cs="Times New Roman"/>
          <w:sz w:val="28"/>
          <w:szCs w:val="28"/>
        </w:rPr>
        <w:br/>
        <w:t>- обучающийся научится проявлять эмоциональную отзывчивость, личностное отношение при восприятии музыки;</w:t>
      </w:r>
      <w:r w:rsidRPr="00C6270D">
        <w:rPr>
          <w:rFonts w:ascii="Times New Roman" w:hAnsi="Times New Roman" w:cs="Times New Roman"/>
          <w:sz w:val="28"/>
          <w:szCs w:val="28"/>
        </w:rPr>
        <w:br/>
        <w:t>- обучающийся получит возможность научиться объяснять смысл своих оценок, мотивов, целей.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Метапредметные: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Регулятивные:</w:t>
      </w:r>
      <w:r w:rsidRPr="00C6270D">
        <w:rPr>
          <w:rFonts w:ascii="Times New Roman" w:hAnsi="Times New Roman" w:cs="Times New Roman"/>
          <w:sz w:val="28"/>
          <w:szCs w:val="28"/>
        </w:rPr>
        <w:t xml:space="preserve"> </w:t>
      </w:r>
      <w:r w:rsidR="0019427B" w:rsidRPr="00C6270D">
        <w:rPr>
          <w:rFonts w:ascii="Times New Roman" w:hAnsi="Times New Roman" w:cs="Times New Roman"/>
          <w:sz w:val="28"/>
          <w:szCs w:val="28"/>
        </w:rPr>
        <w:t xml:space="preserve"> </w:t>
      </w:r>
      <w:r w:rsidRPr="00C6270D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19427B" w:rsidRPr="00C6270D">
        <w:rPr>
          <w:rFonts w:ascii="Times New Roman" w:hAnsi="Times New Roman" w:cs="Times New Roman"/>
          <w:sz w:val="28"/>
          <w:szCs w:val="28"/>
        </w:rPr>
        <w:t>о</w:t>
      </w:r>
      <w:r w:rsidRPr="00C6270D">
        <w:rPr>
          <w:rFonts w:ascii="Times New Roman" w:hAnsi="Times New Roman" w:cs="Times New Roman"/>
          <w:sz w:val="28"/>
          <w:szCs w:val="28"/>
        </w:rPr>
        <w:t>бучающийся научится размышлять о воздействии музыки на человека, её взаимосвязи с жизнью и другими видами искусства;</w:t>
      </w:r>
      <w:r w:rsidRPr="00C6270D">
        <w:rPr>
          <w:rFonts w:ascii="Times New Roman" w:hAnsi="Times New Roman" w:cs="Times New Roman"/>
          <w:sz w:val="28"/>
          <w:szCs w:val="28"/>
        </w:rPr>
        <w:br/>
        <w:t>- получит возможность научиться занимать личностную позицию по отношению к тому или иному произведению, аргументировать свою точку зрения;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Коммуникативные:</w:t>
      </w:r>
      <w:r w:rsidRPr="00C6270D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19427B" w:rsidRPr="00C6270D"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Pr="00C6270D">
        <w:rPr>
          <w:rFonts w:ascii="Times New Roman" w:hAnsi="Times New Roman" w:cs="Times New Roman"/>
          <w:sz w:val="28"/>
          <w:szCs w:val="28"/>
        </w:rPr>
        <w:t>научится организовывать работу в паре, группе;</w:t>
      </w:r>
      <w:r w:rsidRPr="00C6270D">
        <w:rPr>
          <w:rFonts w:ascii="Times New Roman" w:hAnsi="Times New Roman" w:cs="Times New Roman"/>
          <w:sz w:val="28"/>
          <w:szCs w:val="28"/>
        </w:rPr>
        <w:br/>
        <w:t>- получит возможность научиться сотрудничать со сверстниками в процессе работы в группе.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  <w:r w:rsidRPr="00C6270D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19427B" w:rsidRPr="00C6270D">
        <w:rPr>
          <w:rFonts w:ascii="Times New Roman" w:hAnsi="Times New Roman" w:cs="Times New Roman"/>
          <w:sz w:val="28"/>
          <w:szCs w:val="28"/>
        </w:rPr>
        <w:t xml:space="preserve">обучающийся </w:t>
      </w:r>
      <w:r w:rsidRPr="00C6270D">
        <w:rPr>
          <w:rFonts w:ascii="Times New Roman" w:hAnsi="Times New Roman" w:cs="Times New Roman"/>
          <w:sz w:val="28"/>
          <w:szCs w:val="28"/>
        </w:rPr>
        <w:t>научится находить, систематизировать, преобразовывать информацию из разных источников;</w:t>
      </w:r>
      <w:r w:rsidRPr="00C6270D">
        <w:rPr>
          <w:rFonts w:ascii="Times New Roman" w:hAnsi="Times New Roman" w:cs="Times New Roman"/>
          <w:sz w:val="28"/>
          <w:szCs w:val="28"/>
        </w:rPr>
        <w:br/>
        <w:t>- научится анализировать и находить главные идеи в музыкальном материале;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  <w:r w:rsidRPr="00C6270D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19427B" w:rsidRPr="00C6270D">
        <w:rPr>
          <w:rFonts w:ascii="Times New Roman" w:hAnsi="Times New Roman" w:cs="Times New Roman"/>
          <w:sz w:val="28"/>
          <w:szCs w:val="28"/>
        </w:rPr>
        <w:t xml:space="preserve">обучающийся научится </w:t>
      </w:r>
      <w:r w:rsidRPr="00C6270D">
        <w:rPr>
          <w:rFonts w:ascii="Times New Roman" w:hAnsi="Times New Roman" w:cs="Times New Roman"/>
          <w:sz w:val="28"/>
          <w:szCs w:val="28"/>
        </w:rPr>
        <w:t>воспринимать эстетические ценности, высказывать мнения о достоинствах музыкальных произведений высокого и массового искусств</w:t>
      </w:r>
      <w:r w:rsidR="00160939">
        <w:rPr>
          <w:rFonts w:ascii="Times New Roman" w:hAnsi="Times New Roman" w:cs="Times New Roman"/>
          <w:sz w:val="28"/>
          <w:szCs w:val="28"/>
        </w:rPr>
        <w:t>а;</w:t>
      </w:r>
      <w:r w:rsidR="00160939">
        <w:rPr>
          <w:rFonts w:ascii="Times New Roman" w:hAnsi="Times New Roman" w:cs="Times New Roman"/>
          <w:sz w:val="28"/>
          <w:szCs w:val="28"/>
        </w:rPr>
        <w:br/>
        <w:t>- познакомится с простейшими музыкальными жанрами</w:t>
      </w:r>
      <w:r w:rsidR="00160939" w:rsidRPr="00160939">
        <w:rPr>
          <w:rFonts w:ascii="Times New Roman" w:hAnsi="Times New Roman" w:cs="Times New Roman"/>
          <w:sz w:val="28"/>
          <w:szCs w:val="28"/>
        </w:rPr>
        <w:t>;</w:t>
      </w:r>
      <w:r w:rsidRPr="00C6270D">
        <w:rPr>
          <w:rFonts w:ascii="Times New Roman" w:hAnsi="Times New Roman" w:cs="Times New Roman"/>
          <w:sz w:val="28"/>
          <w:szCs w:val="28"/>
        </w:rPr>
        <w:br/>
        <w:t>- воспринимать и анализировать идею и особенности художественного образа музыкального произведения;</w:t>
      </w:r>
      <w:r w:rsidRPr="00C6270D">
        <w:rPr>
          <w:rFonts w:ascii="Times New Roman" w:hAnsi="Times New Roman" w:cs="Times New Roman"/>
          <w:sz w:val="28"/>
          <w:szCs w:val="28"/>
        </w:rPr>
        <w:br/>
        <w:t>- выявлять особенности музыкальных фрагментов по их интонации;</w:t>
      </w:r>
      <w:r w:rsidRPr="00C6270D">
        <w:rPr>
          <w:rFonts w:ascii="Times New Roman" w:hAnsi="Times New Roman" w:cs="Times New Roman"/>
          <w:sz w:val="28"/>
          <w:szCs w:val="28"/>
        </w:rPr>
        <w:br/>
        <w:t>- сравнивать различные музыкальные фрагменты между собой.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ТСО: </w:t>
      </w:r>
      <w:r w:rsidR="0019427B" w:rsidRPr="00C6270D">
        <w:rPr>
          <w:rFonts w:ascii="Times New Roman" w:hAnsi="Times New Roman" w:cs="Times New Roman"/>
          <w:sz w:val="28"/>
          <w:szCs w:val="28"/>
        </w:rPr>
        <w:t>Компьютер,</w:t>
      </w:r>
      <w:r w:rsidRPr="00C6270D">
        <w:rPr>
          <w:rFonts w:ascii="Times New Roman" w:hAnsi="Times New Roman" w:cs="Times New Roman"/>
          <w:sz w:val="28"/>
          <w:szCs w:val="28"/>
        </w:rPr>
        <w:t xml:space="preserve"> мультимедийный проектор, экран, </w:t>
      </w:r>
      <w:r w:rsidR="0019427B" w:rsidRPr="00C6270D">
        <w:rPr>
          <w:rFonts w:ascii="Times New Roman" w:hAnsi="Times New Roman" w:cs="Times New Roman"/>
          <w:sz w:val="28"/>
          <w:szCs w:val="28"/>
        </w:rPr>
        <w:t xml:space="preserve">видео и </w:t>
      </w:r>
      <w:r w:rsidRPr="00C6270D">
        <w:rPr>
          <w:rFonts w:ascii="Times New Roman" w:hAnsi="Times New Roman" w:cs="Times New Roman"/>
          <w:sz w:val="28"/>
          <w:szCs w:val="28"/>
        </w:rPr>
        <w:t>а</w:t>
      </w:r>
      <w:r w:rsidR="0019427B" w:rsidRPr="00C6270D">
        <w:rPr>
          <w:rFonts w:ascii="Times New Roman" w:hAnsi="Times New Roman" w:cs="Times New Roman"/>
          <w:sz w:val="28"/>
          <w:szCs w:val="28"/>
        </w:rPr>
        <w:t>удиозаписи, фортепиано.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Музыкальный материал: </w:t>
      </w:r>
    </w:p>
    <w:p w14:paraId="39FEDB00" w14:textId="77777777" w:rsidR="002D2A60" w:rsidRDefault="002D2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C2DA3" w:rsidRPr="00C6270D">
        <w:rPr>
          <w:rFonts w:ascii="Times New Roman" w:hAnsi="Times New Roman" w:cs="Times New Roman"/>
          <w:sz w:val="28"/>
          <w:szCs w:val="28"/>
        </w:rPr>
        <w:t xml:space="preserve">идеоматериал: </w:t>
      </w:r>
      <w:r>
        <w:rPr>
          <w:rFonts w:ascii="Times New Roman" w:hAnsi="Times New Roman" w:cs="Times New Roman"/>
          <w:sz w:val="28"/>
          <w:szCs w:val="28"/>
        </w:rPr>
        <w:t xml:space="preserve">фрагмент </w:t>
      </w:r>
      <w:r w:rsidRPr="002D2A60">
        <w:rPr>
          <w:rFonts w:ascii="Times New Roman" w:hAnsi="Times New Roman" w:cs="Times New Roman"/>
          <w:bCs/>
          <w:sz w:val="28"/>
          <w:szCs w:val="28"/>
        </w:rPr>
        <w:t>киноф</w:t>
      </w:r>
      <w:r>
        <w:rPr>
          <w:rFonts w:ascii="Times New Roman" w:hAnsi="Times New Roman" w:cs="Times New Roman"/>
          <w:bCs/>
          <w:sz w:val="28"/>
          <w:szCs w:val="28"/>
        </w:rPr>
        <w:t xml:space="preserve">ильма «Звёздные войны», режиссёра Джорджа Лукаса, </w:t>
      </w:r>
      <w:r w:rsidR="002C2DA3" w:rsidRPr="00C6270D">
        <w:rPr>
          <w:rFonts w:ascii="Times New Roman" w:hAnsi="Times New Roman" w:cs="Times New Roman"/>
          <w:sz w:val="28"/>
          <w:szCs w:val="28"/>
        </w:rPr>
        <w:t xml:space="preserve"> фрагменты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A60">
        <w:rPr>
          <w:rFonts w:ascii="Times New Roman" w:hAnsi="Times New Roman" w:cs="Times New Roman"/>
          <w:sz w:val="28"/>
          <w:szCs w:val="28"/>
        </w:rPr>
        <w:t>Парад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2A60">
        <w:rPr>
          <w:rFonts w:ascii="Times New Roman" w:hAnsi="Times New Roman" w:cs="Times New Roman"/>
          <w:sz w:val="28"/>
          <w:szCs w:val="28"/>
        </w:rPr>
        <w:t xml:space="preserve"> Победы</w:t>
      </w:r>
      <w:r>
        <w:rPr>
          <w:rFonts w:ascii="Times New Roman" w:hAnsi="Times New Roman" w:cs="Times New Roman"/>
          <w:sz w:val="28"/>
          <w:szCs w:val="28"/>
        </w:rPr>
        <w:t xml:space="preserve"> в Москве  </w:t>
      </w:r>
      <w:r w:rsidRPr="002D2A6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233CF7">
        <w:rPr>
          <w:rFonts w:ascii="Times New Roman" w:hAnsi="Times New Roman" w:cs="Times New Roman"/>
          <w:sz w:val="28"/>
          <w:szCs w:val="28"/>
        </w:rPr>
        <w:br/>
        <w:t>Художественный материал: слайды</w:t>
      </w:r>
      <w:r w:rsidR="002C2DA3" w:rsidRPr="00C6270D">
        <w:rPr>
          <w:rFonts w:ascii="Times New Roman" w:hAnsi="Times New Roman" w:cs="Times New Roman"/>
          <w:sz w:val="28"/>
          <w:szCs w:val="28"/>
        </w:rPr>
        <w:t xml:space="preserve"> </w:t>
      </w:r>
      <w:r w:rsidR="00233CF7">
        <w:rPr>
          <w:rFonts w:ascii="Times New Roman" w:hAnsi="Times New Roman" w:cs="Times New Roman"/>
          <w:sz w:val="28"/>
          <w:szCs w:val="28"/>
        </w:rPr>
        <w:t>(</w:t>
      </w:r>
      <w:r w:rsidR="002C2DA3" w:rsidRPr="00C6270D">
        <w:rPr>
          <w:rFonts w:ascii="Times New Roman" w:hAnsi="Times New Roman" w:cs="Times New Roman"/>
          <w:sz w:val="28"/>
          <w:szCs w:val="28"/>
        </w:rPr>
        <w:t xml:space="preserve">портреты </w:t>
      </w:r>
      <w:r w:rsidR="006A0AB7">
        <w:rPr>
          <w:rFonts w:ascii="Times New Roman" w:hAnsi="Times New Roman" w:cs="Times New Roman"/>
          <w:sz w:val="28"/>
          <w:szCs w:val="28"/>
        </w:rPr>
        <w:t xml:space="preserve"> </w:t>
      </w:r>
      <w:r w:rsidR="006A0AB7" w:rsidRPr="006A0AB7">
        <w:rPr>
          <w:rFonts w:ascii="Times New Roman" w:hAnsi="Times New Roman" w:cs="Times New Roman"/>
          <w:sz w:val="28"/>
          <w:szCs w:val="28"/>
        </w:rPr>
        <w:t xml:space="preserve">П.И. </w:t>
      </w:r>
      <w:r w:rsidR="006A0AB7">
        <w:rPr>
          <w:rFonts w:ascii="Times New Roman" w:hAnsi="Times New Roman" w:cs="Times New Roman"/>
          <w:sz w:val="28"/>
          <w:szCs w:val="28"/>
        </w:rPr>
        <w:t>Чайковского</w:t>
      </w:r>
      <w:r w:rsidR="006A0AB7" w:rsidRPr="006A0AB7">
        <w:rPr>
          <w:rFonts w:ascii="Times New Roman" w:hAnsi="Times New Roman" w:cs="Times New Roman"/>
          <w:sz w:val="28"/>
          <w:szCs w:val="28"/>
        </w:rPr>
        <w:t>, Ф. Мендельсон, Ф. Шопен</w:t>
      </w:r>
      <w:r w:rsidR="006A0AB7">
        <w:rPr>
          <w:rFonts w:ascii="Times New Roman" w:hAnsi="Times New Roman" w:cs="Times New Roman"/>
          <w:sz w:val="28"/>
          <w:szCs w:val="28"/>
        </w:rPr>
        <w:t>а, обложка первого издания марша «Прощание славянки»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33CF7">
        <w:rPr>
          <w:rFonts w:ascii="Times New Roman" w:hAnsi="Times New Roman" w:cs="Times New Roman"/>
          <w:sz w:val="28"/>
          <w:szCs w:val="28"/>
        </w:rPr>
        <w:t>)</w:t>
      </w:r>
    </w:p>
    <w:p w14:paraId="01244FAB" w14:textId="77777777" w:rsidR="002C2DA3" w:rsidRPr="00C6270D" w:rsidRDefault="002D2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Аудиозаписи</w:t>
      </w:r>
      <w:r w:rsidRPr="002D2A6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Свадебный марш Ф. Мендельсона, Марш деревянных солдатиков П.И. Чайковского, Траурный марш Ф. Шопена.</w:t>
      </w:r>
      <w:r w:rsidR="006A0AB7" w:rsidRPr="006A0AB7">
        <w:rPr>
          <w:rFonts w:ascii="Times New Roman" w:hAnsi="Times New Roman" w:cs="Times New Roman"/>
          <w:sz w:val="28"/>
          <w:szCs w:val="28"/>
        </w:rPr>
        <w:br/>
      </w:r>
      <w:r w:rsidR="002C2DA3" w:rsidRPr="00C6270D">
        <w:rPr>
          <w:rFonts w:ascii="Times New Roman" w:hAnsi="Times New Roman" w:cs="Times New Roman"/>
          <w:b/>
          <w:sz w:val="28"/>
          <w:szCs w:val="28"/>
        </w:rPr>
        <w:t>Основные понятия, изучаемые на уроке, ключевые слова</w:t>
      </w:r>
      <w:r w:rsidR="0019427B" w:rsidRPr="00C6270D">
        <w:rPr>
          <w:rFonts w:ascii="Times New Roman" w:hAnsi="Times New Roman" w:cs="Times New Roman"/>
          <w:b/>
          <w:sz w:val="28"/>
          <w:szCs w:val="28"/>
        </w:rPr>
        <w:t>, названия, фамилии</w:t>
      </w:r>
      <w:r w:rsidR="002C2DA3" w:rsidRPr="00C6270D">
        <w:rPr>
          <w:rFonts w:ascii="Times New Roman" w:hAnsi="Times New Roman" w:cs="Times New Roman"/>
          <w:sz w:val="28"/>
          <w:szCs w:val="28"/>
        </w:rPr>
        <w:t xml:space="preserve">: </w:t>
      </w:r>
      <w:r w:rsidR="006A0AB7">
        <w:rPr>
          <w:rFonts w:ascii="Times New Roman" w:hAnsi="Times New Roman" w:cs="Times New Roman"/>
          <w:sz w:val="28"/>
          <w:szCs w:val="28"/>
        </w:rPr>
        <w:t>марш, виды маршей</w:t>
      </w:r>
      <w:r w:rsidR="006A0AB7" w:rsidRPr="006A0AB7">
        <w:rPr>
          <w:rFonts w:ascii="Times New Roman" w:hAnsi="Times New Roman" w:cs="Times New Roman"/>
          <w:sz w:val="28"/>
          <w:szCs w:val="28"/>
        </w:rPr>
        <w:t xml:space="preserve">: </w:t>
      </w:r>
      <w:r w:rsidR="006A0AB7">
        <w:rPr>
          <w:rFonts w:ascii="Times New Roman" w:hAnsi="Times New Roman" w:cs="Times New Roman"/>
          <w:sz w:val="28"/>
          <w:szCs w:val="28"/>
        </w:rPr>
        <w:t xml:space="preserve"> военный, свадебный, траурный, детский</w:t>
      </w:r>
      <w:r w:rsidR="002C2DA3" w:rsidRPr="00C6270D">
        <w:rPr>
          <w:rFonts w:ascii="Times New Roman" w:hAnsi="Times New Roman" w:cs="Times New Roman"/>
          <w:sz w:val="28"/>
          <w:szCs w:val="28"/>
        </w:rPr>
        <w:t>.</w:t>
      </w:r>
      <w:r w:rsidR="006A0AB7">
        <w:rPr>
          <w:rFonts w:ascii="Times New Roman" w:hAnsi="Times New Roman" w:cs="Times New Roman"/>
          <w:sz w:val="28"/>
          <w:szCs w:val="28"/>
        </w:rPr>
        <w:t xml:space="preserve">    В. Агапкин, П.И. Чайковский, Ф. Мендельсон, Ф. Шопен,</w:t>
      </w:r>
      <w:r w:rsidR="002C2DA3" w:rsidRPr="00C6270D">
        <w:rPr>
          <w:rFonts w:ascii="Times New Roman" w:hAnsi="Times New Roman" w:cs="Times New Roman"/>
          <w:sz w:val="28"/>
          <w:szCs w:val="28"/>
        </w:rPr>
        <w:br/>
      </w:r>
    </w:p>
    <w:p w14:paraId="4BCF9D6C" w14:textId="77777777" w:rsidR="0019427B" w:rsidRPr="00C6270D" w:rsidRDefault="0019427B">
      <w:pPr>
        <w:rPr>
          <w:rFonts w:ascii="Times New Roman" w:hAnsi="Times New Roman" w:cs="Times New Roman"/>
          <w:sz w:val="28"/>
          <w:szCs w:val="28"/>
        </w:rPr>
      </w:pPr>
    </w:p>
    <w:p w14:paraId="76D70721" w14:textId="77777777" w:rsidR="0019427B" w:rsidRPr="00E111D0" w:rsidRDefault="0019427B">
      <w:pPr>
        <w:rPr>
          <w:rFonts w:ascii="Times New Roman" w:hAnsi="Times New Roman" w:cs="Times New Roman"/>
          <w:sz w:val="24"/>
          <w:szCs w:val="24"/>
        </w:rPr>
      </w:pPr>
    </w:p>
    <w:p w14:paraId="32398775" w14:textId="77777777" w:rsidR="00E111D0" w:rsidRPr="00C6270D" w:rsidRDefault="001942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t xml:space="preserve">                  </w:t>
      </w:r>
      <w:r w:rsidR="006A0AB7">
        <w:rPr>
          <w:rFonts w:ascii="Times New Roman" w:hAnsi="Times New Roman" w:cs="Times New Roman"/>
          <w:sz w:val="28"/>
          <w:szCs w:val="28"/>
        </w:rPr>
        <w:t>                         </w:t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Технология изучения темы</w:t>
      </w: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1.  Организационный этап.</w:t>
      </w:r>
      <w:r w:rsidR="00F24324">
        <w:rPr>
          <w:rFonts w:ascii="Times New Roman" w:hAnsi="Times New Roman" w:cs="Times New Roman"/>
          <w:b/>
          <w:bCs/>
          <w:sz w:val="28"/>
          <w:szCs w:val="28"/>
        </w:rPr>
        <w:t xml:space="preserve"> Самостоятельное формулирование темы</w:t>
      </w:r>
      <w:r w:rsidR="00FE1147">
        <w:rPr>
          <w:rFonts w:ascii="Times New Roman" w:hAnsi="Times New Roman" w:cs="Times New Roman"/>
          <w:b/>
          <w:bCs/>
          <w:sz w:val="28"/>
          <w:szCs w:val="28"/>
        </w:rPr>
        <w:t xml:space="preserve"> урока учащимися.</w:t>
      </w:r>
    </w:p>
    <w:p w14:paraId="640E60C1" w14:textId="77777777" w:rsidR="0019427B" w:rsidRPr="00C6270D" w:rsidRDefault="001942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br/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Деятельность учителя:</w:t>
      </w:r>
      <w:r w:rsidR="00E111D0"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11D0" w:rsidRPr="00C6270D">
        <w:rPr>
          <w:rFonts w:ascii="Times New Roman" w:hAnsi="Times New Roman" w:cs="Times New Roman"/>
          <w:bCs/>
          <w:sz w:val="28"/>
          <w:szCs w:val="28"/>
        </w:rPr>
        <w:t>пр</w:t>
      </w:r>
      <w:r w:rsidR="00025AEA" w:rsidRPr="00C6270D">
        <w:rPr>
          <w:rFonts w:ascii="Times New Roman" w:hAnsi="Times New Roman" w:cs="Times New Roman"/>
          <w:bCs/>
          <w:sz w:val="28"/>
          <w:szCs w:val="28"/>
        </w:rPr>
        <w:t>осмотр видеофрагмента, где звучит</w:t>
      </w:r>
      <w:r w:rsidR="00E111D0" w:rsidRPr="00C627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5AEA" w:rsidRPr="00C6270D">
        <w:rPr>
          <w:rFonts w:ascii="Times New Roman" w:hAnsi="Times New Roman" w:cs="Times New Roman"/>
          <w:bCs/>
          <w:sz w:val="28"/>
          <w:szCs w:val="28"/>
        </w:rPr>
        <w:t>м</w:t>
      </w:r>
      <w:r w:rsidR="00E111D0" w:rsidRPr="00C6270D">
        <w:rPr>
          <w:rFonts w:ascii="Times New Roman" w:hAnsi="Times New Roman" w:cs="Times New Roman"/>
          <w:bCs/>
          <w:sz w:val="28"/>
          <w:szCs w:val="28"/>
        </w:rPr>
        <w:t>узыкальная тема из киноф</w:t>
      </w:r>
      <w:r w:rsidR="00F731CB" w:rsidRPr="00C6270D">
        <w:rPr>
          <w:rFonts w:ascii="Times New Roman" w:hAnsi="Times New Roman" w:cs="Times New Roman"/>
          <w:bCs/>
          <w:sz w:val="28"/>
          <w:szCs w:val="28"/>
        </w:rPr>
        <w:t>ильма «Звёздные войны» композитора Джона Уильямса, которая в</w:t>
      </w:r>
      <w:r w:rsidR="00E111D0" w:rsidRPr="00C6270D">
        <w:rPr>
          <w:rFonts w:ascii="Times New Roman" w:hAnsi="Times New Roman" w:cs="Times New Roman"/>
          <w:bCs/>
          <w:sz w:val="28"/>
          <w:szCs w:val="28"/>
        </w:rPr>
        <w:t>первые появилась в фильме «Звёздные войны. Эпизод V: Империя наносит ответный удар» и является одной из наиболее узнаваемых музыкальных композиций в ка</w:t>
      </w:r>
      <w:r w:rsidR="00025AEA" w:rsidRPr="00C6270D">
        <w:rPr>
          <w:rFonts w:ascii="Times New Roman" w:hAnsi="Times New Roman" w:cs="Times New Roman"/>
          <w:bCs/>
          <w:sz w:val="28"/>
          <w:szCs w:val="28"/>
        </w:rPr>
        <w:t xml:space="preserve">честве лейтмотива киноперсонажа </w:t>
      </w:r>
      <w:proofErr w:type="spellStart"/>
      <w:r w:rsidR="00025AEA" w:rsidRPr="00C6270D">
        <w:rPr>
          <w:rFonts w:ascii="Times New Roman" w:hAnsi="Times New Roman" w:cs="Times New Roman"/>
          <w:bCs/>
          <w:sz w:val="28"/>
          <w:szCs w:val="28"/>
        </w:rPr>
        <w:t>Дарта</w:t>
      </w:r>
      <w:proofErr w:type="spellEnd"/>
      <w:r w:rsidR="00025AEA" w:rsidRPr="00C6270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25AEA" w:rsidRPr="00C6270D">
        <w:rPr>
          <w:rFonts w:ascii="Times New Roman" w:hAnsi="Times New Roman" w:cs="Times New Roman"/>
          <w:bCs/>
          <w:sz w:val="28"/>
          <w:szCs w:val="28"/>
        </w:rPr>
        <w:t>Вейдера</w:t>
      </w:r>
      <w:proofErr w:type="spellEnd"/>
      <w:r w:rsidR="00025AEA" w:rsidRPr="00C6270D">
        <w:rPr>
          <w:rFonts w:ascii="Times New Roman" w:hAnsi="Times New Roman" w:cs="Times New Roman"/>
          <w:bCs/>
          <w:sz w:val="28"/>
          <w:szCs w:val="28"/>
        </w:rPr>
        <w:t>, так называемый</w:t>
      </w:r>
      <w:r w:rsidR="00025AEA"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 ИМПЕРСКИЙ МАРШ.</w:t>
      </w:r>
    </w:p>
    <w:p w14:paraId="16A2B05F" w14:textId="77777777" w:rsidR="00F731CB" w:rsidRPr="00C6270D" w:rsidRDefault="00833E08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F731CB" w:rsidRPr="00C6270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https://www.youtube.com/watch?v=eelDSHzRBBM</w:t>
        </w:r>
      </w:hyperlink>
    </w:p>
    <w:p w14:paraId="7A54E155" w14:textId="77777777" w:rsidR="00F731CB" w:rsidRPr="00C6270D" w:rsidRDefault="00F731CB" w:rsidP="00F731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Деятельность </w:t>
      </w:r>
      <w:proofErr w:type="gramStart"/>
      <w:r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учителя: </w:t>
      </w:r>
      <w:r w:rsidR="005D1451"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End"/>
      <w:r w:rsidR="005D1451"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знакома ли вам прозвучавшая музыка?</w:t>
      </w:r>
    </w:p>
    <w:p w14:paraId="25557C42" w14:textId="77777777" w:rsidR="005D1451" w:rsidRDefault="005D1451" w:rsidP="00F731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-что бы вам </w:t>
      </w:r>
      <w:r w:rsidR="00F24324">
        <w:rPr>
          <w:rFonts w:ascii="Times New Roman" w:hAnsi="Times New Roman" w:cs="Times New Roman"/>
          <w:b/>
          <w:bCs/>
          <w:sz w:val="28"/>
          <w:szCs w:val="28"/>
        </w:rPr>
        <w:t xml:space="preserve">хотелось делать под неё – петь,  </w:t>
      </w:r>
    </w:p>
    <w:p w14:paraId="5B8CA58D" w14:textId="77777777" w:rsidR="002C2DA3" w:rsidRPr="00F24324" w:rsidRDefault="00F24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Pr="00F24324">
        <w:rPr>
          <w:rFonts w:ascii="Times New Roman" w:hAnsi="Times New Roman" w:cs="Times New Roman"/>
          <w:b/>
          <w:bCs/>
          <w:sz w:val="28"/>
          <w:szCs w:val="28"/>
        </w:rPr>
        <w:t>танцевать или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24324">
        <w:rPr>
          <w:rFonts w:ascii="Times New Roman" w:hAnsi="Times New Roman" w:cs="Times New Roman"/>
          <w:b/>
          <w:bCs/>
          <w:sz w:val="28"/>
          <w:szCs w:val="28"/>
        </w:rPr>
        <w:t xml:space="preserve">  маршировать?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5D1451" w:rsidRPr="00C62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DB7E731" w14:textId="77777777" w:rsidR="005D1451" w:rsidRPr="00233CF7" w:rsidRDefault="005D14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- под</w:t>
      </w:r>
      <w:r w:rsidR="00233CF7">
        <w:rPr>
          <w:rFonts w:ascii="Times New Roman" w:hAnsi="Times New Roman" w:cs="Times New Roman"/>
          <w:b/>
          <w:bCs/>
          <w:sz w:val="28"/>
          <w:szCs w:val="28"/>
        </w:rPr>
        <w:t xml:space="preserve">умайте и скажите о чём мы будем </w:t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говорить сегодня</w:t>
      </w:r>
      <w:r w:rsidR="00B26B5E" w:rsidRPr="00C6270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33C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 xml:space="preserve">если на прошлом уроке мы вспоминали сказку про </w:t>
      </w:r>
      <w:r w:rsidR="00233CF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маму МУЗЫКУ и трёх её детей</w:t>
      </w:r>
      <w:r w:rsidR="00233CF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C6270D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="00AF6E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AF6E1D">
        <w:rPr>
          <w:rFonts w:ascii="Times New Roman" w:hAnsi="Times New Roman" w:cs="Times New Roman"/>
          <w:b/>
          <w:bCs/>
          <w:sz w:val="28"/>
          <w:szCs w:val="28"/>
        </w:rPr>
        <w:t>( песня</w:t>
      </w:r>
      <w:proofErr w:type="gramEnd"/>
      <w:r w:rsidR="00AF6E1D">
        <w:rPr>
          <w:rFonts w:ascii="Times New Roman" w:hAnsi="Times New Roman" w:cs="Times New Roman"/>
          <w:b/>
          <w:bCs/>
          <w:sz w:val="28"/>
          <w:szCs w:val="28"/>
        </w:rPr>
        <w:t xml:space="preserve">, танец и марш.) </w:t>
      </w:r>
    </w:p>
    <w:p w14:paraId="532D1BE4" w14:textId="77777777" w:rsidR="00F24324" w:rsidRDefault="005D1451">
      <w:pPr>
        <w:rPr>
          <w:rFonts w:ascii="Times New Roman" w:hAnsi="Times New Roman" w:cs="Times New Roman"/>
          <w:b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 xml:space="preserve">Правильно, </w:t>
      </w:r>
      <w:r w:rsidR="00AF6E1D" w:rsidRPr="00AF6E1D">
        <w:rPr>
          <w:rFonts w:ascii="Times New Roman" w:hAnsi="Times New Roman" w:cs="Times New Roman"/>
          <w:sz w:val="28"/>
          <w:szCs w:val="28"/>
        </w:rPr>
        <w:t xml:space="preserve">мы будем знакомиться с маршами, </w:t>
      </w:r>
      <w:r w:rsidRPr="00AF6E1D">
        <w:rPr>
          <w:rFonts w:ascii="Times New Roman" w:hAnsi="Times New Roman" w:cs="Times New Roman"/>
          <w:sz w:val="28"/>
          <w:szCs w:val="28"/>
        </w:rPr>
        <w:t>тема сегодняшнего урока</w:t>
      </w:r>
      <w:r w:rsidRPr="00F24324">
        <w:rPr>
          <w:rFonts w:ascii="Times New Roman" w:hAnsi="Times New Roman" w:cs="Times New Roman"/>
          <w:b/>
          <w:sz w:val="28"/>
          <w:szCs w:val="28"/>
        </w:rPr>
        <w:t xml:space="preserve"> «Эти разные марши».</w:t>
      </w:r>
    </w:p>
    <w:p w14:paraId="0493D28C" w14:textId="77777777" w:rsidR="002C2DA3" w:rsidRDefault="00B26B5E">
      <w:pPr>
        <w:rPr>
          <w:rFonts w:ascii="Times New Roman" w:hAnsi="Times New Roman" w:cs="Times New Roman"/>
          <w:b/>
          <w:sz w:val="28"/>
          <w:szCs w:val="28"/>
        </w:rPr>
      </w:pPr>
      <w:r w:rsidRPr="00F243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00FABC" w14:textId="77777777" w:rsidR="00F24324" w:rsidRPr="00F24324" w:rsidRDefault="00F243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F24324">
        <w:rPr>
          <w:rFonts w:ascii="Times New Roman" w:hAnsi="Times New Roman" w:cs="Times New Roman"/>
          <w:b/>
          <w:bCs/>
          <w:sz w:val="28"/>
          <w:szCs w:val="28"/>
        </w:rPr>
        <w:t>Открытие нового знания.</w:t>
      </w:r>
    </w:p>
    <w:p w14:paraId="5E9FC8C6" w14:textId="1899215F" w:rsidR="00B26B5E" w:rsidRPr="00C6270D" w:rsidRDefault="00B26B5E">
      <w:pPr>
        <w:rPr>
          <w:rFonts w:ascii="Times New Roman" w:hAnsi="Times New Roman" w:cs="Times New Roman"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t xml:space="preserve">Что же такое марш и для чего он нужен? (выслушав ответы учащихся, учитель говорит о том, что </w:t>
      </w:r>
      <w:r w:rsidRPr="00483E06">
        <w:rPr>
          <w:rFonts w:ascii="Times New Roman" w:hAnsi="Times New Roman" w:cs="Times New Roman"/>
          <w:b/>
          <w:sz w:val="28"/>
          <w:szCs w:val="28"/>
        </w:rPr>
        <w:t>марш организует движения</w:t>
      </w:r>
      <w:r w:rsidRPr="00C6270D">
        <w:rPr>
          <w:rFonts w:ascii="Times New Roman" w:hAnsi="Times New Roman" w:cs="Times New Roman"/>
          <w:sz w:val="28"/>
          <w:szCs w:val="28"/>
        </w:rPr>
        <w:t>)</w:t>
      </w:r>
      <w:r w:rsidR="00233CF7">
        <w:rPr>
          <w:rFonts w:ascii="Times New Roman" w:hAnsi="Times New Roman" w:cs="Times New Roman"/>
          <w:sz w:val="28"/>
          <w:szCs w:val="28"/>
        </w:rPr>
        <w:t>.</w:t>
      </w:r>
    </w:p>
    <w:p w14:paraId="32E642E6" w14:textId="77777777" w:rsidR="00B26B5E" w:rsidRPr="00C6270D" w:rsidRDefault="00B26B5E">
      <w:pPr>
        <w:rPr>
          <w:rFonts w:ascii="Times New Roman" w:hAnsi="Times New Roman" w:cs="Times New Roman"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t>Как вы думаете ребята, кто чаше всех шагает и марширует?   (конечно же солдаты или военные)</w:t>
      </w:r>
      <w:r w:rsidR="00233CF7">
        <w:rPr>
          <w:rFonts w:ascii="Times New Roman" w:hAnsi="Times New Roman" w:cs="Times New Roman"/>
          <w:sz w:val="28"/>
          <w:szCs w:val="28"/>
        </w:rPr>
        <w:t>.</w:t>
      </w:r>
    </w:p>
    <w:p w14:paraId="46A14BC5" w14:textId="77777777" w:rsidR="002C2DA3" w:rsidRDefault="000E1025">
      <w:pPr>
        <w:rPr>
          <w:rFonts w:ascii="Times New Roman" w:hAnsi="Times New Roman" w:cs="Times New Roman"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t xml:space="preserve">Сейчас вы услышите один из самых узнаваемых маршей, </w:t>
      </w:r>
      <w:r w:rsidR="00204573" w:rsidRPr="00C6270D">
        <w:rPr>
          <w:rFonts w:ascii="Times New Roman" w:hAnsi="Times New Roman" w:cs="Times New Roman"/>
          <w:sz w:val="28"/>
          <w:szCs w:val="28"/>
        </w:rPr>
        <w:t xml:space="preserve">написанный в 1912 году штаб-трубачом 7-го запасного кавалерийского полка -  Василием Агапкиным </w:t>
      </w:r>
      <w:r w:rsidR="00204573" w:rsidRPr="00F24324">
        <w:rPr>
          <w:rFonts w:ascii="Times New Roman" w:hAnsi="Times New Roman" w:cs="Times New Roman"/>
          <w:b/>
          <w:sz w:val="28"/>
          <w:szCs w:val="28"/>
        </w:rPr>
        <w:t>«ПРОЩАНИЕ СЛАВЯНКИ».</w:t>
      </w:r>
      <w:r w:rsidR="00204573" w:rsidRPr="00C627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E492B8" w14:textId="1B995BC1" w:rsidR="00C6270D" w:rsidRPr="00C6270D" w:rsidRDefault="00C627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/>
      <w:r w:rsidR="00A611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DD61A1" w14:textId="77777777" w:rsidR="00204573" w:rsidRPr="00C6270D" w:rsidRDefault="00C6270D" w:rsidP="00C6270D">
      <w:pPr>
        <w:tabs>
          <w:tab w:val="left" w:pos="1708"/>
        </w:tabs>
        <w:rPr>
          <w:rFonts w:ascii="Times New Roman" w:hAnsi="Times New Roman" w:cs="Times New Roman"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F72D97" w14:textId="77777777" w:rsidR="00204573" w:rsidRDefault="00204573">
      <w:pPr>
        <w:rPr>
          <w:rFonts w:ascii="Times New Roman" w:hAnsi="Times New Roman" w:cs="Times New Roman"/>
          <w:sz w:val="28"/>
          <w:szCs w:val="28"/>
        </w:rPr>
      </w:pPr>
      <w:r w:rsidRPr="00C6270D">
        <w:rPr>
          <w:rFonts w:ascii="Times New Roman" w:hAnsi="Times New Roman" w:cs="Times New Roman"/>
          <w:sz w:val="28"/>
          <w:szCs w:val="28"/>
        </w:rPr>
        <w:t xml:space="preserve"> Под звуки «Прощания славянки» с вокзалов отправляются эшелоны с новобранцами России, убывающими к месту несения службы, также в советские времена и в наши дни, во многих воинских частях, существовала и </w:t>
      </w:r>
      <w:r w:rsidRPr="00C6270D">
        <w:rPr>
          <w:rFonts w:ascii="Times New Roman" w:hAnsi="Times New Roman" w:cs="Times New Roman"/>
          <w:sz w:val="28"/>
          <w:szCs w:val="28"/>
        </w:rPr>
        <w:lastRenderedPageBreak/>
        <w:t>существует традиция провожать домой военнослужащих отслуживших срочную службу, отправляются в рейс теплоходы и поезда.</w:t>
      </w:r>
    </w:p>
    <w:p w14:paraId="679CB3FF" w14:textId="77777777" w:rsidR="00F24324" w:rsidRDefault="00FE11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F24324" w:rsidRPr="00F24324">
        <w:rPr>
          <w:rFonts w:ascii="Times New Roman" w:hAnsi="Times New Roman" w:cs="Times New Roman"/>
          <w:b/>
          <w:bCs/>
          <w:sz w:val="28"/>
          <w:szCs w:val="28"/>
        </w:rPr>
        <w:t>Формулирование учебной проблемы. Планирование действий.</w:t>
      </w:r>
    </w:p>
    <w:p w14:paraId="01B23C0B" w14:textId="77777777" w:rsidR="00FE1147" w:rsidRDefault="00FE11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B635E2" w14:textId="77777777" w:rsidR="00FE1147" w:rsidRDefault="00FE1147">
      <w:pPr>
        <w:rPr>
          <w:rFonts w:ascii="Times New Roman" w:hAnsi="Times New Roman" w:cs="Times New Roman"/>
          <w:bCs/>
          <w:sz w:val="28"/>
          <w:szCs w:val="28"/>
        </w:rPr>
      </w:pPr>
      <w:r w:rsidRPr="00FE1147">
        <w:rPr>
          <w:rFonts w:ascii="Times New Roman" w:hAnsi="Times New Roman" w:cs="Times New Roman"/>
          <w:bCs/>
          <w:sz w:val="28"/>
          <w:szCs w:val="28"/>
        </w:rPr>
        <w:t>А сейчас мы с вами прослушаем ещё три музыкальных фрагмента и ваша задача – представить кто может маршировать под эту музыку и определить её характер.</w:t>
      </w:r>
    </w:p>
    <w:p w14:paraId="423DE84F" w14:textId="77777777" w:rsidR="00FE1147" w:rsidRDefault="00233CF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</w:t>
      </w:r>
      <w:r w:rsidR="00FE1147">
        <w:rPr>
          <w:rFonts w:ascii="Times New Roman" w:hAnsi="Times New Roman" w:cs="Times New Roman"/>
          <w:bCs/>
          <w:sz w:val="28"/>
          <w:szCs w:val="28"/>
        </w:rPr>
        <w:t xml:space="preserve">удиозапись фрагмента увертюры </w:t>
      </w:r>
      <w:r w:rsidR="00673F17">
        <w:rPr>
          <w:rFonts w:ascii="Times New Roman" w:hAnsi="Times New Roman" w:cs="Times New Roman"/>
          <w:bCs/>
          <w:sz w:val="28"/>
          <w:szCs w:val="28"/>
        </w:rPr>
        <w:t xml:space="preserve">немецкого композитора </w:t>
      </w:r>
      <w:r w:rsidR="00FE1147">
        <w:rPr>
          <w:rFonts w:ascii="Times New Roman" w:hAnsi="Times New Roman" w:cs="Times New Roman"/>
          <w:bCs/>
          <w:sz w:val="28"/>
          <w:szCs w:val="28"/>
        </w:rPr>
        <w:t xml:space="preserve">Феликса Мендельсона «Сон в летнюю ночь» так называемый </w:t>
      </w:r>
      <w:r w:rsidR="00FE1147" w:rsidRPr="00FE1147">
        <w:rPr>
          <w:rFonts w:ascii="Times New Roman" w:hAnsi="Times New Roman" w:cs="Times New Roman"/>
          <w:b/>
          <w:bCs/>
          <w:sz w:val="28"/>
          <w:szCs w:val="28"/>
        </w:rPr>
        <w:t>СВАДЕБНЫЙ МАРШ.</w:t>
      </w:r>
    </w:p>
    <w:p w14:paraId="5C05FAEF" w14:textId="77777777" w:rsidR="00FE1147" w:rsidRDefault="00233CF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</w:t>
      </w:r>
      <w:r w:rsidR="00FE1147" w:rsidRPr="00673F17">
        <w:rPr>
          <w:rFonts w:ascii="Times New Roman" w:hAnsi="Times New Roman" w:cs="Times New Roman"/>
          <w:bCs/>
          <w:sz w:val="28"/>
          <w:szCs w:val="28"/>
        </w:rPr>
        <w:t xml:space="preserve">удиозапись пьесы из «Детского альбома» </w:t>
      </w:r>
      <w:r w:rsidR="00673F17" w:rsidRPr="00673F17">
        <w:rPr>
          <w:rFonts w:ascii="Times New Roman" w:hAnsi="Times New Roman" w:cs="Times New Roman"/>
          <w:bCs/>
          <w:sz w:val="28"/>
          <w:szCs w:val="28"/>
        </w:rPr>
        <w:t xml:space="preserve">русского композитора </w:t>
      </w:r>
      <w:r w:rsidR="00FE1147" w:rsidRPr="00673F17">
        <w:rPr>
          <w:rFonts w:ascii="Times New Roman" w:hAnsi="Times New Roman" w:cs="Times New Roman"/>
          <w:bCs/>
          <w:sz w:val="28"/>
          <w:szCs w:val="28"/>
        </w:rPr>
        <w:t>Петра Ильича Чайковского</w:t>
      </w:r>
      <w:r w:rsidR="00FE1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3F17">
        <w:rPr>
          <w:rFonts w:ascii="Times New Roman" w:hAnsi="Times New Roman" w:cs="Times New Roman"/>
          <w:b/>
          <w:bCs/>
          <w:sz w:val="28"/>
          <w:szCs w:val="28"/>
        </w:rPr>
        <w:t>«МАРШ ДЕРЕВЯННЫХ СОЛДАТИКОВ».</w:t>
      </w:r>
    </w:p>
    <w:p w14:paraId="6C7893AA" w14:textId="77777777" w:rsidR="00673F17" w:rsidRDefault="00233CF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673F17" w:rsidRPr="00673F17">
        <w:rPr>
          <w:rFonts w:ascii="Times New Roman" w:hAnsi="Times New Roman" w:cs="Times New Roman"/>
          <w:bCs/>
          <w:sz w:val="28"/>
          <w:szCs w:val="28"/>
        </w:rPr>
        <w:t>удиозапись  третьей</w:t>
      </w:r>
      <w:proofErr w:type="gramEnd"/>
      <w:r w:rsidR="00673F17" w:rsidRPr="00673F17">
        <w:rPr>
          <w:rFonts w:ascii="Times New Roman" w:hAnsi="Times New Roman" w:cs="Times New Roman"/>
          <w:bCs/>
          <w:sz w:val="28"/>
          <w:szCs w:val="28"/>
        </w:rPr>
        <w:t xml:space="preserve"> части Сонаты для фортепиано № 2 си-бемоль минор, ор. 35 польского композитора Фредерика Шопена</w:t>
      </w:r>
      <w:r w:rsidR="00673F17">
        <w:rPr>
          <w:rFonts w:ascii="Times New Roman" w:hAnsi="Times New Roman" w:cs="Times New Roman"/>
          <w:b/>
          <w:bCs/>
          <w:sz w:val="28"/>
          <w:szCs w:val="28"/>
        </w:rPr>
        <w:t xml:space="preserve"> – ТРАУРНЫЙ МАРШ.</w:t>
      </w:r>
    </w:p>
    <w:p w14:paraId="68C5CFB9" w14:textId="77777777" w:rsidR="00673F17" w:rsidRDefault="00673F1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BEECDD" w14:textId="77777777" w:rsidR="00673F17" w:rsidRDefault="00673F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673F17">
        <w:rPr>
          <w:rFonts w:ascii="Times New Roman" w:hAnsi="Times New Roman" w:cs="Times New Roman"/>
          <w:b/>
          <w:bCs/>
          <w:sz w:val="28"/>
          <w:szCs w:val="28"/>
        </w:rPr>
        <w:t>Первичная проверка понимания темы.</w:t>
      </w:r>
    </w:p>
    <w:p w14:paraId="4291890A" w14:textId="77777777" w:rsidR="00FA7FD6" w:rsidRDefault="00FA7F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432BA8" w14:textId="77777777" w:rsidR="00FA7FD6" w:rsidRDefault="0080089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00893">
        <w:rPr>
          <w:rFonts w:ascii="Times New Roman" w:hAnsi="Times New Roman" w:cs="Times New Roman"/>
          <w:bCs/>
          <w:sz w:val="28"/>
          <w:szCs w:val="28"/>
        </w:rPr>
        <w:t xml:space="preserve">Прослушивание песни «Вместе весело шагать…» </w:t>
      </w:r>
      <w:r>
        <w:rPr>
          <w:rFonts w:ascii="Times New Roman" w:hAnsi="Times New Roman" w:cs="Times New Roman"/>
          <w:bCs/>
          <w:sz w:val="28"/>
          <w:szCs w:val="28"/>
        </w:rPr>
        <w:t>композитора</w:t>
      </w:r>
      <w:r w:rsidRPr="00800893">
        <w:rPr>
          <w:rFonts w:ascii="Times New Roman" w:hAnsi="Times New Roman" w:cs="Times New Roman"/>
          <w:bCs/>
          <w:sz w:val="28"/>
          <w:szCs w:val="28"/>
        </w:rPr>
        <w:t xml:space="preserve"> В.</w:t>
      </w:r>
      <w:r w:rsidR="00233C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0893">
        <w:rPr>
          <w:rFonts w:ascii="Times New Roman" w:hAnsi="Times New Roman" w:cs="Times New Roman"/>
          <w:bCs/>
          <w:sz w:val="28"/>
          <w:szCs w:val="28"/>
        </w:rPr>
        <w:t xml:space="preserve">Шаинского на слова М. </w:t>
      </w:r>
      <w:proofErr w:type="spellStart"/>
      <w:r w:rsidRPr="00800893">
        <w:rPr>
          <w:rFonts w:ascii="Times New Roman" w:hAnsi="Times New Roman" w:cs="Times New Roman"/>
          <w:bCs/>
          <w:sz w:val="28"/>
          <w:szCs w:val="28"/>
        </w:rPr>
        <w:t>Матусовского</w:t>
      </w:r>
      <w:proofErr w:type="spellEnd"/>
      <w:r w:rsidRPr="00800893">
        <w:rPr>
          <w:rFonts w:ascii="Times New Roman" w:hAnsi="Times New Roman" w:cs="Times New Roman"/>
          <w:bCs/>
          <w:sz w:val="28"/>
          <w:szCs w:val="28"/>
        </w:rPr>
        <w:t xml:space="preserve"> в исполнении учителя (лучше без текста)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800893">
        <w:rPr>
          <w:rFonts w:ascii="Times New Roman" w:hAnsi="Times New Roman" w:cs="Times New Roman"/>
          <w:bCs/>
          <w:sz w:val="28"/>
          <w:szCs w:val="28"/>
        </w:rPr>
        <w:t xml:space="preserve">  После прослушивания предложить учащимся ответить на </w:t>
      </w:r>
      <w:proofErr w:type="gramStart"/>
      <w:r w:rsidRPr="00800893">
        <w:rPr>
          <w:rFonts w:ascii="Times New Roman" w:hAnsi="Times New Roman" w:cs="Times New Roman"/>
          <w:bCs/>
          <w:sz w:val="28"/>
          <w:szCs w:val="28"/>
        </w:rPr>
        <w:t>вопрос :</w:t>
      </w:r>
      <w:proofErr w:type="gramEnd"/>
      <w:r w:rsidRPr="00800893">
        <w:rPr>
          <w:rFonts w:ascii="Times New Roman" w:hAnsi="Times New Roman" w:cs="Times New Roman"/>
          <w:bCs/>
          <w:sz w:val="28"/>
          <w:szCs w:val="28"/>
        </w:rPr>
        <w:t xml:space="preserve"> чтобы им хотелось делать под </w:t>
      </w:r>
      <w:proofErr w:type="spellStart"/>
      <w:r w:rsidRPr="00800893">
        <w:rPr>
          <w:rFonts w:ascii="Times New Roman" w:hAnsi="Times New Roman" w:cs="Times New Roman"/>
          <w:bCs/>
          <w:sz w:val="28"/>
          <w:szCs w:val="28"/>
        </w:rPr>
        <w:t>прозвучавщую</w:t>
      </w:r>
      <w:proofErr w:type="spellEnd"/>
      <w:r w:rsidRPr="00800893">
        <w:rPr>
          <w:rFonts w:ascii="Times New Roman" w:hAnsi="Times New Roman" w:cs="Times New Roman"/>
          <w:bCs/>
          <w:sz w:val="28"/>
          <w:szCs w:val="28"/>
        </w:rPr>
        <w:t xml:space="preserve"> музыку </w:t>
      </w:r>
      <w:r w:rsidRPr="00800893">
        <w:rPr>
          <w:rFonts w:ascii="Times New Roman" w:hAnsi="Times New Roman" w:cs="Times New Roman"/>
          <w:b/>
          <w:bCs/>
          <w:sz w:val="28"/>
          <w:szCs w:val="28"/>
        </w:rPr>
        <w:t xml:space="preserve">петь, танцевать или маршировать? </w:t>
      </w:r>
    </w:p>
    <w:p w14:paraId="7FEEC2DD" w14:textId="77777777" w:rsidR="00131DE2" w:rsidRPr="00800893" w:rsidRDefault="00131D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Разучивание и исполнение песни с добавлением маршевых движений.</w:t>
      </w:r>
    </w:p>
    <w:p w14:paraId="05B69BA3" w14:textId="77777777" w:rsidR="00233CF7" w:rsidRDefault="00673F17" w:rsidP="00131DE2">
      <w:pPr>
        <w:rPr>
          <w:b/>
          <w:color w:val="1F4E79" w:themeColor="accent5" w:themeShade="80"/>
          <w:sz w:val="32"/>
          <w:szCs w:val="32"/>
        </w:rPr>
      </w:pPr>
      <w:r w:rsidRPr="00673F17">
        <w:rPr>
          <w:rFonts w:ascii="Times New Roman" w:hAnsi="Times New Roman" w:cs="Times New Roman"/>
          <w:b/>
          <w:bCs/>
          <w:sz w:val="28"/>
          <w:szCs w:val="28"/>
        </w:rPr>
        <w:lastRenderedPageBreak/>
        <w:br/>
      </w:r>
      <w:r w:rsidR="00131DE2">
        <w:rPr>
          <w:b/>
          <w:noProof/>
          <w:color w:val="5B9BD5" w:themeColor="accent5"/>
          <w:sz w:val="32"/>
          <w:szCs w:val="32"/>
          <w:lang w:eastAsia="ru-RU"/>
        </w:rPr>
        <w:drawing>
          <wp:inline distT="0" distB="0" distL="0" distR="0" wp14:anchorId="187632DC" wp14:editId="0989EF7A">
            <wp:extent cx="5940425" cy="79565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оты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5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D7FBA" w14:textId="77777777" w:rsidR="00233CF7" w:rsidRDefault="00233CF7" w:rsidP="00131DE2">
      <w:pPr>
        <w:rPr>
          <w:b/>
          <w:color w:val="1F4E79" w:themeColor="accent5" w:themeShade="80"/>
          <w:sz w:val="32"/>
          <w:szCs w:val="32"/>
        </w:rPr>
      </w:pPr>
    </w:p>
    <w:p w14:paraId="6E99CF4B" w14:textId="77777777" w:rsidR="00233CF7" w:rsidRDefault="00233CF7" w:rsidP="00131DE2">
      <w:pPr>
        <w:rPr>
          <w:b/>
          <w:color w:val="1F4E79" w:themeColor="accent5" w:themeShade="80"/>
          <w:sz w:val="32"/>
          <w:szCs w:val="32"/>
        </w:rPr>
      </w:pPr>
    </w:p>
    <w:p w14:paraId="1DB27073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131DE2">
        <w:rPr>
          <w:b/>
          <w:color w:val="1F4E79" w:themeColor="accent5" w:themeShade="80"/>
          <w:sz w:val="32"/>
          <w:szCs w:val="32"/>
        </w:rPr>
        <w:lastRenderedPageBreak/>
        <w:t>Вместе весело шагать</w:t>
      </w:r>
      <w:r w:rsidRPr="00131DE2">
        <w:rPr>
          <w:color w:val="1F4E79" w:themeColor="accent5" w:themeShade="80"/>
        </w:rPr>
        <w:t xml:space="preserve"> </w:t>
      </w:r>
      <w:r w:rsidRPr="00AF6E1D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(</w:t>
      </w:r>
      <w:r w:rsidRPr="00AF6E1D">
        <w:rPr>
          <w:rFonts w:ascii="Times New Roman" w:hAnsi="Times New Roman" w:cs="Times New Roman"/>
          <w:sz w:val="28"/>
          <w:szCs w:val="28"/>
        </w:rPr>
        <w:t>текст песни)</w:t>
      </w:r>
    </w:p>
    <w:p w14:paraId="6190BD86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Вместе весело шагать по просторам, </w:t>
      </w:r>
      <w:r w:rsidRPr="00AF6E1D">
        <w:rPr>
          <w:rFonts w:ascii="Times New Roman" w:hAnsi="Times New Roman" w:cs="Times New Roman"/>
          <w:sz w:val="28"/>
          <w:szCs w:val="28"/>
        </w:rPr>
        <w:br/>
        <w:t>По просторам, по просторам </w:t>
      </w:r>
      <w:r w:rsidRPr="00AF6E1D">
        <w:rPr>
          <w:rFonts w:ascii="Times New Roman" w:hAnsi="Times New Roman" w:cs="Times New Roman"/>
          <w:sz w:val="28"/>
          <w:szCs w:val="28"/>
        </w:rPr>
        <w:br/>
        <w:t>И, конечно, припевать лучше хором, </w:t>
      </w:r>
      <w:r w:rsidRPr="00AF6E1D">
        <w:rPr>
          <w:rFonts w:ascii="Times New Roman" w:hAnsi="Times New Roman" w:cs="Times New Roman"/>
          <w:sz w:val="28"/>
          <w:szCs w:val="28"/>
        </w:rPr>
        <w:br/>
        <w:t>Лучше хором, лучше хором.</w:t>
      </w:r>
    </w:p>
    <w:p w14:paraId="08C39E0B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Спой-ка с нами, перепёлка, перепёлочка,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иголка, два иголка - будет ёлочка.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дощечка, два дощечка - будет лесенка,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словечко, два словечко - будет песенка.</w:t>
      </w:r>
    </w:p>
    <w:p w14:paraId="5392AFBC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Вместе весело шагать по просторам, </w:t>
      </w:r>
      <w:r w:rsidRPr="00AF6E1D">
        <w:rPr>
          <w:rFonts w:ascii="Times New Roman" w:hAnsi="Times New Roman" w:cs="Times New Roman"/>
          <w:sz w:val="28"/>
          <w:szCs w:val="28"/>
        </w:rPr>
        <w:br/>
        <w:t>По просторам, по просторам </w:t>
      </w:r>
      <w:r w:rsidRPr="00AF6E1D">
        <w:rPr>
          <w:rFonts w:ascii="Times New Roman" w:hAnsi="Times New Roman" w:cs="Times New Roman"/>
          <w:sz w:val="28"/>
          <w:szCs w:val="28"/>
        </w:rPr>
        <w:br/>
        <w:t>И, конечно, припевать лучше хором, </w:t>
      </w:r>
      <w:r w:rsidRPr="00AF6E1D">
        <w:rPr>
          <w:rFonts w:ascii="Times New Roman" w:hAnsi="Times New Roman" w:cs="Times New Roman"/>
          <w:sz w:val="28"/>
          <w:szCs w:val="28"/>
        </w:rPr>
        <w:br/>
        <w:t>Лучше хором, лучше хором.</w:t>
      </w:r>
    </w:p>
    <w:p w14:paraId="3D6CB1CA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В небесах зари полоска заполощется,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берёзка, два берёзка - будет рощица,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дощечка, два дощечка - будет лесенка,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словечко, два словечко - будет песенка.</w:t>
      </w:r>
    </w:p>
    <w:p w14:paraId="0DED5AD8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Вместе весело шагать по просторам, </w:t>
      </w:r>
      <w:r w:rsidRPr="00AF6E1D">
        <w:rPr>
          <w:rFonts w:ascii="Times New Roman" w:hAnsi="Times New Roman" w:cs="Times New Roman"/>
          <w:sz w:val="28"/>
          <w:szCs w:val="28"/>
        </w:rPr>
        <w:br/>
        <w:t>По просторам, по просторам </w:t>
      </w:r>
      <w:r w:rsidRPr="00AF6E1D">
        <w:rPr>
          <w:rFonts w:ascii="Times New Roman" w:hAnsi="Times New Roman" w:cs="Times New Roman"/>
          <w:sz w:val="28"/>
          <w:szCs w:val="28"/>
        </w:rPr>
        <w:br/>
        <w:t>И, конечно, припевать лучше хором, </w:t>
      </w:r>
      <w:r w:rsidRPr="00AF6E1D">
        <w:rPr>
          <w:rFonts w:ascii="Times New Roman" w:hAnsi="Times New Roman" w:cs="Times New Roman"/>
          <w:sz w:val="28"/>
          <w:szCs w:val="28"/>
        </w:rPr>
        <w:br/>
        <w:t>Лучше хором, лучше хором.</w:t>
      </w:r>
    </w:p>
    <w:p w14:paraId="65C2B661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Нам счастливую тропинку выбрать надобно,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дождинка, два дождинка - будет радуга,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дощечка, два дощечка - будет лесенка, </w:t>
      </w:r>
      <w:r w:rsidRPr="00AF6E1D">
        <w:rPr>
          <w:rFonts w:ascii="Times New Roman" w:hAnsi="Times New Roman" w:cs="Times New Roman"/>
          <w:sz w:val="28"/>
          <w:szCs w:val="28"/>
        </w:rPr>
        <w:br/>
        <w:t>Раз словечко, два словечко - будет песенка.</w:t>
      </w:r>
    </w:p>
    <w:p w14:paraId="79DBA3FE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>Вместе весело шагать по просторам, </w:t>
      </w:r>
      <w:r w:rsidRPr="00AF6E1D">
        <w:rPr>
          <w:rFonts w:ascii="Times New Roman" w:hAnsi="Times New Roman" w:cs="Times New Roman"/>
          <w:sz w:val="28"/>
          <w:szCs w:val="28"/>
        </w:rPr>
        <w:br/>
        <w:t>По просторам, по просторам </w:t>
      </w:r>
      <w:r w:rsidRPr="00AF6E1D">
        <w:rPr>
          <w:rFonts w:ascii="Times New Roman" w:hAnsi="Times New Roman" w:cs="Times New Roman"/>
          <w:sz w:val="28"/>
          <w:szCs w:val="28"/>
        </w:rPr>
        <w:br/>
        <w:t>И, конечно, припевать лучше хором, </w:t>
      </w:r>
      <w:r w:rsidRPr="00AF6E1D">
        <w:rPr>
          <w:rFonts w:ascii="Times New Roman" w:hAnsi="Times New Roman" w:cs="Times New Roman"/>
          <w:sz w:val="28"/>
          <w:szCs w:val="28"/>
        </w:rPr>
        <w:br/>
        <w:t>Лучше хором, лучше хором.</w:t>
      </w:r>
    </w:p>
    <w:p w14:paraId="7A2F31AB" w14:textId="77777777" w:rsidR="00131DE2" w:rsidRPr="00AF6E1D" w:rsidRDefault="00131DE2" w:rsidP="00131DE2">
      <w:pPr>
        <w:rPr>
          <w:rFonts w:ascii="Times New Roman" w:hAnsi="Times New Roman" w:cs="Times New Roman"/>
          <w:sz w:val="28"/>
          <w:szCs w:val="28"/>
        </w:rPr>
      </w:pPr>
    </w:p>
    <w:p w14:paraId="7F916A9F" w14:textId="77777777" w:rsidR="00131DE2" w:rsidRDefault="00131DE2" w:rsidP="00131DE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30FF">
        <w:rPr>
          <w:rFonts w:ascii="Times New Roman" w:hAnsi="Times New Roman" w:cs="Times New Roman"/>
          <w:b/>
          <w:sz w:val="28"/>
          <w:szCs w:val="28"/>
        </w:rPr>
        <w:t>5.</w:t>
      </w:r>
      <w:r w:rsidRPr="00131DE2">
        <w:rPr>
          <w:rFonts w:ascii="Times New Roman" w:hAnsi="Times New Roman" w:cs="Times New Roman"/>
          <w:sz w:val="28"/>
          <w:szCs w:val="28"/>
        </w:rPr>
        <w:t xml:space="preserve"> </w:t>
      </w:r>
      <w:r w:rsidRPr="00131DE2">
        <w:rPr>
          <w:rFonts w:ascii="Times New Roman" w:hAnsi="Times New Roman" w:cs="Times New Roman"/>
          <w:b/>
          <w:bCs/>
          <w:sz w:val="28"/>
          <w:szCs w:val="28"/>
        </w:rPr>
        <w:t>Рефлексия учебной деятельности.</w:t>
      </w:r>
      <w:r w:rsidR="005230FF">
        <w:rPr>
          <w:rFonts w:ascii="Times New Roman" w:hAnsi="Times New Roman" w:cs="Times New Roman"/>
          <w:sz w:val="28"/>
          <w:szCs w:val="28"/>
        </w:rPr>
        <w:t xml:space="preserve"> </w:t>
      </w:r>
      <w:r w:rsidRPr="00131DE2">
        <w:rPr>
          <w:rFonts w:ascii="Times New Roman" w:hAnsi="Times New Roman" w:cs="Times New Roman"/>
          <w:b/>
          <w:bCs/>
          <w:sz w:val="28"/>
          <w:szCs w:val="28"/>
        </w:rPr>
        <w:t>Итог урока.</w:t>
      </w:r>
    </w:p>
    <w:p w14:paraId="08B45F8F" w14:textId="77777777" w:rsidR="00DC31F4" w:rsidRDefault="005230FF" w:rsidP="00131DE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C31F4">
        <w:rPr>
          <w:rFonts w:ascii="Times New Roman" w:hAnsi="Times New Roman" w:cs="Times New Roman"/>
          <w:bCs/>
          <w:sz w:val="28"/>
          <w:szCs w:val="28"/>
        </w:rPr>
        <w:t xml:space="preserve">Предложить учащимся ответить на </w:t>
      </w:r>
      <w:proofErr w:type="gramStart"/>
      <w:r w:rsidRPr="00DC31F4">
        <w:rPr>
          <w:rFonts w:ascii="Times New Roman" w:hAnsi="Times New Roman" w:cs="Times New Roman"/>
          <w:bCs/>
          <w:sz w:val="28"/>
          <w:szCs w:val="28"/>
        </w:rPr>
        <w:t>вопрос</w:t>
      </w:r>
      <w:r w:rsidR="00DC31F4" w:rsidRPr="00DC31F4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что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же </w:t>
      </w:r>
      <w:r w:rsidR="00DC31F4">
        <w:rPr>
          <w:rFonts w:ascii="Times New Roman" w:hAnsi="Times New Roman" w:cs="Times New Roman"/>
          <w:b/>
          <w:bCs/>
          <w:sz w:val="28"/>
          <w:szCs w:val="28"/>
        </w:rPr>
        <w:t>такое марш и для чего он нужен</w:t>
      </w:r>
      <w:r w:rsidR="00DC31F4" w:rsidRPr="00DC31F4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</w:p>
    <w:p w14:paraId="0AC2A5ED" w14:textId="77777777" w:rsidR="005230FF" w:rsidRPr="00233CF7" w:rsidRDefault="00DC31F4" w:rsidP="00131D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закрепления пройденного на уроке</w:t>
      </w:r>
      <w:r w:rsidR="005230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0D5A">
        <w:rPr>
          <w:rFonts w:ascii="Times New Roman" w:hAnsi="Times New Roman" w:cs="Times New Roman"/>
          <w:b/>
          <w:bCs/>
          <w:sz w:val="28"/>
          <w:szCs w:val="28"/>
        </w:rPr>
        <w:t xml:space="preserve">назвать </w:t>
      </w:r>
      <w:proofErr w:type="gramStart"/>
      <w:r w:rsidR="00D60D5A">
        <w:rPr>
          <w:rFonts w:ascii="Times New Roman" w:hAnsi="Times New Roman" w:cs="Times New Roman"/>
          <w:b/>
          <w:bCs/>
          <w:sz w:val="28"/>
          <w:szCs w:val="28"/>
        </w:rPr>
        <w:t>изученные</w:t>
      </w:r>
      <w:r w:rsidR="005230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0D5A">
        <w:rPr>
          <w:rFonts w:ascii="Times New Roman" w:hAnsi="Times New Roman" w:cs="Times New Roman"/>
          <w:b/>
          <w:bCs/>
          <w:sz w:val="28"/>
          <w:szCs w:val="28"/>
        </w:rPr>
        <w:t xml:space="preserve"> марши</w:t>
      </w:r>
      <w:proofErr w:type="gramEnd"/>
      <w:r w:rsidR="005230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3CF7">
        <w:rPr>
          <w:rFonts w:ascii="Times New Roman" w:hAnsi="Times New Roman" w:cs="Times New Roman"/>
          <w:b/>
          <w:bCs/>
          <w:sz w:val="28"/>
          <w:szCs w:val="28"/>
        </w:rPr>
        <w:t xml:space="preserve">и угадать их при прослушивании </w:t>
      </w:r>
      <w:r w:rsidR="00233CF7" w:rsidRPr="00233CF7">
        <w:rPr>
          <w:rFonts w:ascii="Times New Roman" w:hAnsi="Times New Roman" w:cs="Times New Roman"/>
          <w:bCs/>
          <w:sz w:val="28"/>
          <w:szCs w:val="28"/>
        </w:rPr>
        <w:t>(использовать аудио фрагменты данных произведений)</w:t>
      </w:r>
      <w:r w:rsidR="00233CF7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6438AE" w14:textId="77777777" w:rsidR="002C2DA3" w:rsidRPr="00233CF7" w:rsidRDefault="00D60D5A">
      <w:pPr>
        <w:rPr>
          <w:rFonts w:ascii="Times New Roman" w:hAnsi="Times New Roman" w:cs="Times New Roman"/>
          <w:b/>
          <w:sz w:val="28"/>
          <w:szCs w:val="28"/>
        </w:rPr>
      </w:pPr>
      <w:r w:rsidRPr="00233CF7">
        <w:rPr>
          <w:rFonts w:ascii="Times New Roman" w:hAnsi="Times New Roman" w:cs="Times New Roman"/>
          <w:b/>
          <w:sz w:val="28"/>
          <w:szCs w:val="28"/>
        </w:rPr>
        <w:lastRenderedPageBreak/>
        <w:t>«Угадайка».</w:t>
      </w:r>
    </w:p>
    <w:p w14:paraId="67DF6544" w14:textId="77777777" w:rsidR="00D60D5A" w:rsidRPr="00D60D5A" w:rsidRDefault="00D60D5A" w:rsidP="00D60D5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П.И. Чайковский</w:t>
      </w:r>
      <w:r w:rsidRPr="00D60D5A">
        <w:rPr>
          <w:rFonts w:ascii="Times New Roman" w:hAnsi="Times New Roman" w:cs="Times New Roman"/>
          <w:b/>
          <w:bCs/>
          <w:sz w:val="28"/>
          <w:szCs w:val="28"/>
        </w:rPr>
        <w:t xml:space="preserve"> «МАРШ ДЕРЕВЯННЫХ СОЛДАТИКОВ».</w:t>
      </w:r>
    </w:p>
    <w:p w14:paraId="003CDDCA" w14:textId="77777777" w:rsidR="00D60D5A" w:rsidRPr="00D60D5A" w:rsidRDefault="00D60D5A" w:rsidP="00D60D5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7046E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7046EB">
        <w:rPr>
          <w:rFonts w:ascii="Times New Roman" w:hAnsi="Times New Roman" w:cs="Times New Roman"/>
          <w:bCs/>
          <w:sz w:val="28"/>
          <w:szCs w:val="28"/>
        </w:rPr>
        <w:t>Мендельсон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 «</w:t>
      </w:r>
      <w:proofErr w:type="gramEnd"/>
      <w:r w:rsidRPr="00FE1147">
        <w:rPr>
          <w:rFonts w:ascii="Times New Roman" w:hAnsi="Times New Roman" w:cs="Times New Roman"/>
          <w:b/>
          <w:bCs/>
          <w:sz w:val="28"/>
          <w:szCs w:val="28"/>
        </w:rPr>
        <w:t>СВАДЕБНЫЙ МАРШ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A153A11" w14:textId="77777777" w:rsidR="002C2DA3" w:rsidRDefault="007046EB" w:rsidP="000C5BED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046EB">
        <w:rPr>
          <w:rFonts w:ascii="Times New Roman" w:hAnsi="Times New Roman" w:cs="Times New Roman"/>
          <w:sz w:val="28"/>
          <w:szCs w:val="28"/>
        </w:rPr>
        <w:t xml:space="preserve">В. Агапкин </w:t>
      </w:r>
      <w:r w:rsidRPr="007046EB">
        <w:rPr>
          <w:rFonts w:ascii="Times New Roman" w:hAnsi="Times New Roman" w:cs="Times New Roman"/>
          <w:b/>
          <w:sz w:val="28"/>
          <w:szCs w:val="28"/>
        </w:rPr>
        <w:t>«ПРОЩАНИЕ СЛАВЯНКИ».</w:t>
      </w:r>
    </w:p>
    <w:p w14:paraId="5B61740B" w14:textId="77777777" w:rsidR="007046EB" w:rsidRDefault="007046EB" w:rsidP="007046E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Шопен </w:t>
      </w:r>
      <w:r w:rsidRPr="00704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7046EB">
        <w:rPr>
          <w:rFonts w:ascii="Times New Roman" w:hAnsi="Times New Roman" w:cs="Times New Roman"/>
          <w:b/>
          <w:sz w:val="28"/>
          <w:szCs w:val="28"/>
        </w:rPr>
        <w:t>ТРАУРНЫЙ МАРШ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7046EB">
        <w:rPr>
          <w:rFonts w:ascii="Times New Roman" w:hAnsi="Times New Roman" w:cs="Times New Roman"/>
          <w:sz w:val="28"/>
          <w:szCs w:val="28"/>
        </w:rPr>
        <w:t>.</w:t>
      </w:r>
    </w:p>
    <w:p w14:paraId="44ADB85E" w14:textId="77777777" w:rsidR="007046EB" w:rsidRPr="007046EB" w:rsidRDefault="007046EB" w:rsidP="007046E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Уильямс </w:t>
      </w:r>
      <w:r w:rsidRPr="007046EB">
        <w:rPr>
          <w:rFonts w:ascii="Times New Roman" w:hAnsi="Times New Roman" w:cs="Times New Roman"/>
          <w:sz w:val="28"/>
          <w:szCs w:val="28"/>
        </w:rPr>
        <w:t xml:space="preserve"> </w:t>
      </w:r>
      <w:r w:rsidRPr="007046EB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7046EB">
        <w:rPr>
          <w:rFonts w:ascii="Times New Roman" w:hAnsi="Times New Roman" w:cs="Times New Roman"/>
          <w:b/>
          <w:sz w:val="28"/>
          <w:szCs w:val="28"/>
        </w:rPr>
        <w:t>ИМПЕРСКИЙ МАРШ».</w:t>
      </w:r>
    </w:p>
    <w:p w14:paraId="5786B6FA" w14:textId="77777777" w:rsidR="007046EB" w:rsidRDefault="007046EB" w:rsidP="007046EB">
      <w:pPr>
        <w:rPr>
          <w:rFonts w:ascii="Times New Roman" w:hAnsi="Times New Roman" w:cs="Times New Roman"/>
          <w:sz w:val="28"/>
          <w:szCs w:val="28"/>
        </w:rPr>
      </w:pPr>
    </w:p>
    <w:p w14:paraId="662683F0" w14:textId="77777777" w:rsidR="007046EB" w:rsidRPr="00160939" w:rsidRDefault="007046EB" w:rsidP="007046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Возможна проверка полученных знаний с помощью мультимедийных интерактивных упражнений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LearningApps</w:t>
      </w:r>
      <w:proofErr w:type="spellEnd"/>
      <w:r w:rsidRPr="007046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160939">
        <w:rPr>
          <w:rFonts w:ascii="Times New Roman" w:hAnsi="Times New Roman" w:cs="Times New Roman"/>
          <w:sz w:val="28"/>
          <w:szCs w:val="28"/>
        </w:rPr>
        <w:t xml:space="preserve"> (предложить учащимся работу в парах и группах).</w:t>
      </w:r>
    </w:p>
    <w:p w14:paraId="6EA07656" w14:textId="77777777" w:rsidR="007046EB" w:rsidRPr="000D1C96" w:rsidRDefault="00833E08" w:rsidP="007046EB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7046EB" w:rsidRPr="00427377">
          <w:rPr>
            <w:rStyle w:val="a3"/>
            <w:rFonts w:ascii="Times New Roman" w:hAnsi="Times New Roman" w:cs="Times New Roman"/>
            <w:sz w:val="28"/>
            <w:szCs w:val="28"/>
          </w:rPr>
          <w:t>https://learningapps.org/</w:t>
        </w:r>
      </w:hyperlink>
      <w:r w:rsidR="007046EB" w:rsidRPr="000D1C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E8AD84" w14:textId="77777777" w:rsidR="00AF6E1D" w:rsidRPr="000D1C96" w:rsidRDefault="00AF6E1D" w:rsidP="00AF6E1D">
      <w:pPr>
        <w:rPr>
          <w:rFonts w:ascii="Times New Roman" w:hAnsi="Times New Roman" w:cs="Times New Roman"/>
          <w:b/>
          <w:sz w:val="28"/>
          <w:szCs w:val="28"/>
        </w:rPr>
      </w:pPr>
      <w:r w:rsidRPr="000D1C96">
        <w:rPr>
          <w:rFonts w:ascii="Times New Roman" w:hAnsi="Times New Roman" w:cs="Times New Roman"/>
          <w:b/>
          <w:sz w:val="28"/>
          <w:szCs w:val="28"/>
        </w:rPr>
        <w:t>Самооценка.</w:t>
      </w:r>
    </w:p>
    <w:p w14:paraId="25556690" w14:textId="20B3B3C0" w:rsidR="00AF6E1D" w:rsidRPr="000D1C96" w:rsidRDefault="00AF6E1D" w:rsidP="00AF6E1D">
      <w:pPr>
        <w:rPr>
          <w:rFonts w:ascii="Times New Roman" w:hAnsi="Times New Roman" w:cs="Times New Roman"/>
          <w:sz w:val="28"/>
          <w:szCs w:val="28"/>
        </w:rPr>
      </w:pPr>
      <w:r w:rsidRPr="00AF6E1D">
        <w:rPr>
          <w:rFonts w:ascii="Times New Roman" w:hAnsi="Times New Roman" w:cs="Times New Roman"/>
          <w:sz w:val="28"/>
          <w:szCs w:val="28"/>
        </w:rPr>
        <w:t xml:space="preserve">- Как вы оцениваете свою работу на уроке? </w:t>
      </w:r>
      <w:r w:rsidR="00833E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C7256" w14:textId="77777777" w:rsidR="00AF6E1D" w:rsidRPr="00AF6E1D" w:rsidRDefault="00AF6E1D" w:rsidP="00AF6E1D">
      <w:pPr>
        <w:rPr>
          <w:rFonts w:ascii="Times New Roman" w:hAnsi="Times New Roman" w:cs="Times New Roman"/>
          <w:b/>
          <w:sz w:val="28"/>
          <w:szCs w:val="28"/>
        </w:rPr>
      </w:pPr>
      <w:r w:rsidRPr="00AF6E1D">
        <w:rPr>
          <w:rFonts w:ascii="Times New Roman" w:hAnsi="Times New Roman" w:cs="Times New Roman"/>
          <w:b/>
          <w:sz w:val="28"/>
          <w:szCs w:val="28"/>
        </w:rPr>
        <w:t>Оценка работы учащихся на уроке учителем.</w:t>
      </w:r>
    </w:p>
    <w:p w14:paraId="07CB26C9" w14:textId="77777777" w:rsidR="002C2DA3" w:rsidRPr="00131DE2" w:rsidRDefault="002C2DA3">
      <w:pPr>
        <w:rPr>
          <w:rFonts w:ascii="Times New Roman" w:hAnsi="Times New Roman" w:cs="Times New Roman"/>
          <w:sz w:val="28"/>
          <w:szCs w:val="28"/>
        </w:rPr>
      </w:pPr>
    </w:p>
    <w:p w14:paraId="179BA2D2" w14:textId="77777777" w:rsidR="002C2DA3" w:rsidRDefault="002C2DA3"/>
    <w:p w14:paraId="48C215CD" w14:textId="77777777" w:rsidR="002C2DA3" w:rsidRDefault="002C2DA3"/>
    <w:p w14:paraId="58CB2633" w14:textId="77777777" w:rsidR="002C2DA3" w:rsidRDefault="002C2DA3"/>
    <w:p w14:paraId="04854C5F" w14:textId="77777777" w:rsidR="002C2DA3" w:rsidRDefault="002C2DA3"/>
    <w:p w14:paraId="08CF83D3" w14:textId="77777777" w:rsidR="002C2DA3" w:rsidRDefault="002C2DA3"/>
    <w:p w14:paraId="1C00E8AE" w14:textId="77777777" w:rsidR="002C2DA3" w:rsidRDefault="002C2DA3"/>
    <w:p w14:paraId="69EB296F" w14:textId="77777777" w:rsidR="002C2DA3" w:rsidRDefault="002C2DA3"/>
    <w:p w14:paraId="7DA17970" w14:textId="77777777" w:rsidR="002C2DA3" w:rsidRDefault="002C2DA3"/>
    <w:p w14:paraId="36BCB007" w14:textId="77777777" w:rsidR="002C2DA3" w:rsidRDefault="002C2DA3"/>
    <w:p w14:paraId="7FB9DD92" w14:textId="77777777" w:rsidR="002C2DA3" w:rsidRDefault="002C2DA3"/>
    <w:sectPr w:rsidR="002C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25876"/>
    <w:multiLevelType w:val="hybridMultilevel"/>
    <w:tmpl w:val="C0AE63A2"/>
    <w:lvl w:ilvl="0" w:tplc="B5064A0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3D"/>
    <w:rsid w:val="00025AEA"/>
    <w:rsid w:val="000A0C61"/>
    <w:rsid w:val="000A543D"/>
    <w:rsid w:val="000D1C96"/>
    <w:rsid w:val="000E1025"/>
    <w:rsid w:val="00131DE2"/>
    <w:rsid w:val="00160939"/>
    <w:rsid w:val="0019427B"/>
    <w:rsid w:val="00204573"/>
    <w:rsid w:val="00233CF7"/>
    <w:rsid w:val="002C2DA3"/>
    <w:rsid w:val="002D2A60"/>
    <w:rsid w:val="00483E06"/>
    <w:rsid w:val="005230FF"/>
    <w:rsid w:val="005D1451"/>
    <w:rsid w:val="00673F17"/>
    <w:rsid w:val="006A0AB7"/>
    <w:rsid w:val="006D2F3E"/>
    <w:rsid w:val="007046EB"/>
    <w:rsid w:val="007A2528"/>
    <w:rsid w:val="00800893"/>
    <w:rsid w:val="00806708"/>
    <w:rsid w:val="00833E08"/>
    <w:rsid w:val="00A04F84"/>
    <w:rsid w:val="00A611CE"/>
    <w:rsid w:val="00AF6E1D"/>
    <w:rsid w:val="00B26B5E"/>
    <w:rsid w:val="00C6270D"/>
    <w:rsid w:val="00D43761"/>
    <w:rsid w:val="00D60D5A"/>
    <w:rsid w:val="00DC31F4"/>
    <w:rsid w:val="00E111D0"/>
    <w:rsid w:val="00F24324"/>
    <w:rsid w:val="00F731CB"/>
    <w:rsid w:val="00FA7FD6"/>
    <w:rsid w:val="00FE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59E9"/>
  <w15:chartTrackingRefBased/>
  <w15:docId w15:val="{95DEBECE-9255-4472-A58B-7D961A94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1D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60D5A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D2F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3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BzFt05IBOI" TargetMode="External"/><Relationship Id="rId5" Type="http://schemas.openxmlformats.org/officeDocument/2006/relationships/hyperlink" Target="https://www.youtube.com/watch?v=eelDSHzRBB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 Егупова</cp:lastModifiedBy>
  <cp:revision>10</cp:revision>
  <dcterms:created xsi:type="dcterms:W3CDTF">2017-03-11T12:32:00Z</dcterms:created>
  <dcterms:modified xsi:type="dcterms:W3CDTF">2024-08-05T17:00:00Z</dcterms:modified>
</cp:coreProperties>
</file>