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A2357A" w14:textId="18B4430B" w:rsidR="00437DE4" w:rsidRPr="00437DE4" w:rsidRDefault="00437DE4" w:rsidP="00437DE4">
      <w:pPr>
        <w:pBdr>
          <w:bottom w:val="single" w:sz="6" w:space="0" w:color="D6DDB9"/>
        </w:pBdr>
        <w:spacing w:before="120" w:after="120" w:line="528" w:lineRule="atLeast"/>
        <w:ind w:left="150" w:right="150"/>
        <w:outlineLvl w:val="0"/>
        <w:rPr>
          <w:rFonts w:ascii="Arial" w:eastAsia="Times New Roman" w:hAnsi="Arial" w:cs="Arial"/>
          <w:b/>
          <w:bCs/>
          <w:color w:val="212529"/>
          <w:kern w:val="36"/>
          <w:sz w:val="44"/>
          <w:szCs w:val="44"/>
          <w:lang w:eastAsia="ru-RU"/>
          <w14:ligatures w14:val="none"/>
        </w:rPr>
      </w:pPr>
      <w:r w:rsidRPr="00437DE4">
        <w:rPr>
          <w:rFonts w:ascii="Arial" w:eastAsia="Times New Roman" w:hAnsi="Arial" w:cs="Arial"/>
          <w:b/>
          <w:bCs/>
          <w:color w:val="212529"/>
          <w:kern w:val="36"/>
          <w:sz w:val="44"/>
          <w:szCs w:val="44"/>
          <w:lang w:eastAsia="ru-RU"/>
          <w14:ligatures w14:val="none"/>
        </w:rPr>
        <w:t xml:space="preserve">Конспект НОД по развитию </w:t>
      </w:r>
      <w:proofErr w:type="gramStart"/>
      <w:r w:rsidRPr="00437DE4">
        <w:rPr>
          <w:rFonts w:ascii="Arial" w:eastAsia="Times New Roman" w:hAnsi="Arial" w:cs="Arial"/>
          <w:b/>
          <w:bCs/>
          <w:color w:val="212529"/>
          <w:kern w:val="36"/>
          <w:sz w:val="44"/>
          <w:szCs w:val="44"/>
          <w:lang w:eastAsia="ru-RU"/>
          <w14:ligatures w14:val="none"/>
        </w:rPr>
        <w:t xml:space="preserve">речи </w:t>
      </w:r>
      <w:r>
        <w:rPr>
          <w:rFonts w:ascii="Arial" w:eastAsia="Times New Roman" w:hAnsi="Arial" w:cs="Arial"/>
          <w:b/>
          <w:bCs/>
          <w:color w:val="212529"/>
          <w:kern w:val="36"/>
          <w:sz w:val="44"/>
          <w:szCs w:val="44"/>
          <w:lang w:eastAsia="ru-RU"/>
          <w14:ligatures w14:val="none"/>
        </w:rPr>
        <w:t>.</w:t>
      </w:r>
      <w:proofErr w:type="gramEnd"/>
      <w:r w:rsidRPr="00437DE4">
        <w:rPr>
          <w:rFonts w:ascii="Arial" w:eastAsia="Times New Roman" w:hAnsi="Arial" w:cs="Arial"/>
          <w:b/>
          <w:bCs/>
          <w:color w:val="212529"/>
          <w:kern w:val="36"/>
          <w:sz w:val="44"/>
          <w:szCs w:val="44"/>
          <w:lang w:eastAsia="ru-RU"/>
          <w14:ligatures w14:val="none"/>
        </w:rPr>
        <w:t xml:space="preserve"> "Зимующие птицы"</w:t>
      </w:r>
    </w:p>
    <w:p w14:paraId="7ACF5F6D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Цель</w:t>
      </w:r>
      <w:proofErr w:type="gramStart"/>
      <w:r w:rsidRPr="00437DE4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:</w:t>
      </w:r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 Обучать</w:t>
      </w:r>
      <w:proofErr w:type="gramEnd"/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 детей узнавать зимующих птиц по внешнему виду.</w:t>
      </w:r>
    </w:p>
    <w:p w14:paraId="008CD85B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Задачи</w:t>
      </w:r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:</w:t>
      </w:r>
    </w:p>
    <w:p w14:paraId="4D049839" w14:textId="77777777" w:rsid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proofErr w:type="gramStart"/>
      <w:r w:rsidRPr="00437DE4">
        <w:rPr>
          <w:rFonts w:ascii="Arial" w:eastAsia="Times New Roman" w:hAnsi="Arial" w:cs="Arial"/>
          <w:b/>
          <w:bCs/>
          <w:i/>
          <w:iCs/>
          <w:color w:val="212529"/>
          <w:kern w:val="0"/>
          <w:sz w:val="24"/>
          <w:szCs w:val="24"/>
          <w:lang w:eastAsia="ru-RU"/>
          <w14:ligatures w14:val="none"/>
        </w:rPr>
        <w:t>Образовательные</w:t>
      </w:r>
      <w:r w:rsidRPr="00437DE4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:</w:t>
      </w:r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   </w:t>
      </w:r>
      <w:proofErr w:type="gramEnd"/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Уточнить и активизировать словарь по теме, учить отвечать на вопросы, составлять предложения.                                                                                                                  Совершенствовать грамматический строй речи;                                                                        </w:t>
      </w:r>
    </w:p>
    <w:p w14:paraId="3654C2FF" w14:textId="2E35477F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  Продолжать учить отвечать на простые вопросы с опорой на картинки</w:t>
      </w:r>
    </w:p>
    <w:p w14:paraId="6CC9835B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b/>
          <w:bCs/>
          <w:i/>
          <w:iCs/>
          <w:color w:val="212529"/>
          <w:kern w:val="0"/>
          <w:sz w:val="24"/>
          <w:szCs w:val="24"/>
          <w:lang w:eastAsia="ru-RU"/>
          <w14:ligatures w14:val="none"/>
        </w:rPr>
        <w:t>Развивающие:</w:t>
      </w:r>
    </w:p>
    <w:p w14:paraId="0AF207F5" w14:textId="77777777" w:rsid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Развитие зрительного внимания и восприятия, речевого слуха и фонематического восприятия, памяти, тонкой и общей моторики, развивать наблюдательность, внимание, учить говорить спокойно с естественными интонациями.           </w:t>
      </w:r>
      <w:proofErr w:type="gramStart"/>
      <w:r w:rsidRPr="00437DE4">
        <w:rPr>
          <w:rFonts w:ascii="Arial" w:eastAsia="Times New Roman" w:hAnsi="Arial" w:cs="Arial"/>
          <w:b/>
          <w:bCs/>
          <w:i/>
          <w:iCs/>
          <w:color w:val="212529"/>
          <w:kern w:val="0"/>
          <w:sz w:val="24"/>
          <w:szCs w:val="24"/>
          <w:lang w:eastAsia="ru-RU"/>
          <w14:ligatures w14:val="none"/>
        </w:rPr>
        <w:t>Воспитательные:   </w:t>
      </w:r>
      <w:proofErr w:type="gramEnd"/>
      <w:r w:rsidRPr="00437DE4">
        <w:rPr>
          <w:rFonts w:ascii="Arial" w:eastAsia="Times New Roman" w:hAnsi="Arial" w:cs="Arial"/>
          <w:b/>
          <w:bCs/>
          <w:i/>
          <w:iCs/>
          <w:color w:val="212529"/>
          <w:kern w:val="0"/>
          <w:sz w:val="24"/>
          <w:szCs w:val="24"/>
          <w:lang w:eastAsia="ru-RU"/>
          <w14:ligatures w14:val="none"/>
        </w:rPr>
        <w:t>                                                                                                                </w:t>
      </w:r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 Формирование навыков сотрудничества, взаимопонимания, доброжелательности, самостоятельности, ответственности, воспитание любви к природе и бережное отношение к птицам.                                                                                                               </w:t>
      </w:r>
    </w:p>
    <w:p w14:paraId="09C133BF" w14:textId="567CC081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  </w:t>
      </w:r>
      <w:r w:rsidRPr="00437DE4">
        <w:rPr>
          <w:rFonts w:ascii="Arial" w:eastAsia="Times New Roman" w:hAnsi="Arial" w:cs="Arial"/>
          <w:b/>
          <w:bCs/>
          <w:i/>
          <w:iCs/>
          <w:color w:val="212529"/>
          <w:kern w:val="0"/>
          <w:sz w:val="24"/>
          <w:szCs w:val="24"/>
          <w:lang w:eastAsia="ru-RU"/>
          <w14:ligatures w14:val="none"/>
        </w:rPr>
        <w:t>Интеграция образовательных областей</w:t>
      </w:r>
      <w:r w:rsidRPr="00437DE4">
        <w:rPr>
          <w:rFonts w:ascii="Arial" w:eastAsia="Times New Roman" w:hAnsi="Arial" w:cs="Arial"/>
          <w:i/>
          <w:iCs/>
          <w:color w:val="212529"/>
          <w:kern w:val="0"/>
          <w:sz w:val="24"/>
          <w:szCs w:val="24"/>
          <w:lang w:eastAsia="ru-RU"/>
          <w14:ligatures w14:val="none"/>
        </w:rPr>
        <w:t>:</w:t>
      </w:r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 «Речевое развитие», «Познавательное развитие», «Социально-коммуникативное развитие», «Физическое развитие».           </w:t>
      </w:r>
      <w:r w:rsidRPr="00437DE4">
        <w:rPr>
          <w:rFonts w:ascii="Arial" w:eastAsia="Times New Roman" w:hAnsi="Arial" w:cs="Arial"/>
          <w:b/>
          <w:bCs/>
          <w:i/>
          <w:iCs/>
          <w:color w:val="212529"/>
          <w:kern w:val="0"/>
          <w:sz w:val="24"/>
          <w:szCs w:val="24"/>
          <w:lang w:eastAsia="ru-RU"/>
          <w14:ligatures w14:val="none"/>
        </w:rPr>
        <w:t>Оборудование: </w:t>
      </w:r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на </w:t>
      </w:r>
      <w:proofErr w:type="spellStart"/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фланелеграфе</w:t>
      </w:r>
      <w:proofErr w:type="spellEnd"/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 изображение ветки, </w:t>
      </w:r>
      <w:proofErr w:type="gramStart"/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контуры  птиц</w:t>
      </w:r>
      <w:proofErr w:type="gramEnd"/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( воробья, синицы, снегиря), корзина с круглыми шариками из бумаги желтого, красного и серого цвета) по количеству детей.</w:t>
      </w:r>
    </w:p>
    <w:p w14:paraId="53EAD943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                                             Ход занятия</w:t>
      </w:r>
    </w:p>
    <w:p w14:paraId="739DC5FD" w14:textId="77777777" w:rsidR="00437DE4" w:rsidRPr="00437DE4" w:rsidRDefault="00437DE4" w:rsidP="00437DE4">
      <w:pPr>
        <w:numPr>
          <w:ilvl w:val="0"/>
          <w:numId w:val="1"/>
        </w:numPr>
        <w:spacing w:before="100" w:beforeAutospacing="1" w:after="100" w:afterAutospacing="1" w:line="240" w:lineRule="auto"/>
        <w:ind w:left="1110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b/>
          <w:bCs/>
          <w:i/>
          <w:iCs/>
          <w:color w:val="212529"/>
          <w:kern w:val="0"/>
          <w:sz w:val="24"/>
          <w:szCs w:val="24"/>
          <w:lang w:eastAsia="ru-RU"/>
          <w14:ligatures w14:val="none"/>
        </w:rPr>
        <w:t>Воспитатель.</w:t>
      </w:r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 Ребята, сегодня к нам, на нашу </w:t>
      </w:r>
      <w:proofErr w:type="gramStart"/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ветку,  прилетят</w:t>
      </w:r>
      <w:proofErr w:type="gramEnd"/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 птицы, которых вы можете видеть на улице, во время прогулки.</w:t>
      </w:r>
    </w:p>
    <w:p w14:paraId="06C17546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 Посмотрите на ветку села птица – это воробей!</w:t>
      </w:r>
    </w:p>
    <w:p w14:paraId="46BCA35F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Повторите все вместе.</w:t>
      </w:r>
    </w:p>
    <w:p w14:paraId="4DD43C0B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Давайте рассмотрим воробья, что у него есть?</w:t>
      </w:r>
    </w:p>
    <w:p w14:paraId="6210453D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Воспитатель спрашивает индивидуально. Ребёнок показывает голову, глаза, клюв, крылья, хвост, ноги. Какого цвета его пёрышки? </w:t>
      </w:r>
      <w:r w:rsidRPr="00437DE4">
        <w:rPr>
          <w:rFonts w:ascii="Arial" w:eastAsia="Times New Roman" w:hAnsi="Arial" w:cs="Arial"/>
          <w:i/>
          <w:iCs/>
          <w:color w:val="212529"/>
          <w:kern w:val="0"/>
          <w:sz w:val="24"/>
          <w:szCs w:val="24"/>
          <w:lang w:eastAsia="ru-RU"/>
          <w14:ligatures w14:val="none"/>
        </w:rPr>
        <w:t xml:space="preserve">Дети называют </w:t>
      </w:r>
      <w:proofErr w:type="gramStart"/>
      <w:r w:rsidRPr="00437DE4">
        <w:rPr>
          <w:rFonts w:ascii="Arial" w:eastAsia="Times New Roman" w:hAnsi="Arial" w:cs="Arial"/>
          <w:i/>
          <w:iCs/>
          <w:color w:val="212529"/>
          <w:kern w:val="0"/>
          <w:sz w:val="24"/>
          <w:szCs w:val="24"/>
          <w:lang w:eastAsia="ru-RU"/>
          <w14:ligatures w14:val="none"/>
        </w:rPr>
        <w:t>цвета  с</w:t>
      </w:r>
      <w:proofErr w:type="gramEnd"/>
      <w:r w:rsidRPr="00437DE4">
        <w:rPr>
          <w:rFonts w:ascii="Arial" w:eastAsia="Times New Roman" w:hAnsi="Arial" w:cs="Arial"/>
          <w:i/>
          <w:iCs/>
          <w:color w:val="212529"/>
          <w:kern w:val="0"/>
          <w:sz w:val="24"/>
          <w:szCs w:val="24"/>
          <w:lang w:eastAsia="ru-RU"/>
          <w14:ligatures w14:val="none"/>
        </w:rPr>
        <w:t xml:space="preserve"> помощью воспитателя. </w:t>
      </w:r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А ещё воробей смелый, шустрый, быстро подлетает и </w:t>
      </w:r>
      <w:proofErr w:type="spellStart"/>
      <w:proofErr w:type="gramStart"/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улетает.</w:t>
      </w:r>
      <w:r w:rsidRPr="00437DE4">
        <w:rPr>
          <w:rFonts w:ascii="Arial" w:eastAsia="Times New Roman" w:hAnsi="Arial" w:cs="Arial"/>
          <w:i/>
          <w:iCs/>
          <w:color w:val="212529"/>
          <w:kern w:val="0"/>
          <w:sz w:val="24"/>
          <w:szCs w:val="24"/>
          <w:lang w:eastAsia="ru-RU"/>
          <w14:ligatures w14:val="none"/>
        </w:rPr>
        <w:t>Все</w:t>
      </w:r>
      <w:proofErr w:type="spellEnd"/>
      <w:proofErr w:type="gramEnd"/>
      <w:r w:rsidRPr="00437DE4">
        <w:rPr>
          <w:rFonts w:ascii="Arial" w:eastAsia="Times New Roman" w:hAnsi="Arial" w:cs="Arial"/>
          <w:i/>
          <w:iCs/>
          <w:color w:val="212529"/>
          <w:kern w:val="0"/>
          <w:sz w:val="24"/>
          <w:szCs w:val="24"/>
          <w:lang w:eastAsia="ru-RU"/>
          <w14:ligatures w14:val="none"/>
        </w:rPr>
        <w:t xml:space="preserve"> слова дети повторяют хором и индивидуально. – </w:t>
      </w:r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Послушайте, я про </w:t>
      </w:r>
      <w:proofErr w:type="spellStart"/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негорасскажу</w:t>
      </w:r>
      <w:proofErr w:type="spellEnd"/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 стихотворение. Читает стих-е </w:t>
      </w:r>
      <w:proofErr w:type="spellStart"/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В.Стоянова</w:t>
      </w:r>
      <w:proofErr w:type="spellEnd"/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 «Воробей».</w:t>
      </w:r>
    </w:p>
    <w:p w14:paraId="253D2DCC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Я - весёлый воробьишка,</w:t>
      </w:r>
    </w:p>
    <w:p w14:paraId="3712AF85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Серый маленький воришка.</w:t>
      </w:r>
    </w:p>
    <w:p w14:paraId="62E454EF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Я беспечен, и болтлив, и пуглив. Чив! Чив!</w:t>
      </w:r>
    </w:p>
    <w:p w14:paraId="6C9B49EF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Мне едою служат мошки</w:t>
      </w:r>
      <w:r w:rsidRPr="00437DE4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br/>
        <w:t> </w:t>
      </w:r>
      <w:proofErr w:type="spellStart"/>
      <w:r w:rsidRPr="00437DE4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Мна</w:t>
      </w:r>
      <w:proofErr w:type="spellEnd"/>
      <w:r w:rsidRPr="00437DE4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 xml:space="preserve"> едою служат крошки,</w:t>
      </w:r>
    </w:p>
    <w:p w14:paraId="1C70525C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 Я хитер и шаловлив, суетлив. Чив! Чив!</w:t>
      </w:r>
    </w:p>
    <w:p w14:paraId="1C1442B4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lastRenderedPageBreak/>
        <w:t>Дни мои зимой тяжки</w:t>
      </w:r>
    </w:p>
    <w:p w14:paraId="504FBE78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- Нет ни крошки, ни букашки,</w:t>
      </w:r>
    </w:p>
    <w:p w14:paraId="1E4ADB96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Вот когда я молчалив, еле жив. Чив! Чив!</w:t>
      </w:r>
    </w:p>
    <w:p w14:paraId="38D6C2BD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Как кричит воробышек? Дети повторяют хором – </w:t>
      </w:r>
      <w:proofErr w:type="spellStart"/>
      <w:proofErr w:type="gramStart"/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чив,чив</w:t>
      </w:r>
      <w:proofErr w:type="spellEnd"/>
      <w:proofErr w:type="gramEnd"/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.</w:t>
      </w:r>
    </w:p>
    <w:p w14:paraId="21F99DCF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 </w:t>
      </w:r>
    </w:p>
    <w:p w14:paraId="0027DD2E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Ой, посмотрите! На ветку села другая птица – это синица.</w:t>
      </w:r>
    </w:p>
    <w:p w14:paraId="145CCC0F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Рассматривание идет так же.</w:t>
      </w:r>
    </w:p>
    <w:p w14:paraId="470D2495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Воспитатель читает стих-е </w:t>
      </w:r>
      <w:proofErr w:type="spellStart"/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А.Барто</w:t>
      </w:r>
      <w:proofErr w:type="spellEnd"/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 «Синица»</w:t>
      </w:r>
    </w:p>
    <w:p w14:paraId="5E4134C3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Скачет шустрая синица,</w:t>
      </w:r>
    </w:p>
    <w:p w14:paraId="0691F795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Ей на месте не сидится.</w:t>
      </w:r>
    </w:p>
    <w:p w14:paraId="28D3C155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Прыг-скок, прыг-скок,</w:t>
      </w:r>
    </w:p>
    <w:p w14:paraId="5EACA82D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Завертелась как волчок.</w:t>
      </w:r>
    </w:p>
    <w:p w14:paraId="20BCBF6F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Вот присела на минутку</w:t>
      </w:r>
    </w:p>
    <w:p w14:paraId="0408CD2F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Причесала клювом грудку</w:t>
      </w:r>
    </w:p>
    <w:p w14:paraId="60B43EF7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И с дорожки на плетень</w:t>
      </w:r>
    </w:p>
    <w:p w14:paraId="7DE08116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proofErr w:type="spellStart"/>
      <w:r w:rsidRPr="00437DE4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Тири-</w:t>
      </w:r>
      <w:proofErr w:type="gramStart"/>
      <w:r w:rsidRPr="00437DE4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тири,тень</w:t>
      </w:r>
      <w:proofErr w:type="gramEnd"/>
      <w:r w:rsidRPr="00437DE4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_тень_тень</w:t>
      </w:r>
      <w:proofErr w:type="spellEnd"/>
      <w:r w:rsidRPr="00437DE4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.</w:t>
      </w:r>
    </w:p>
    <w:p w14:paraId="28C536C2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Как поет синичка? </w:t>
      </w:r>
      <w:r w:rsidRPr="00437DE4">
        <w:rPr>
          <w:rFonts w:ascii="Arial" w:eastAsia="Times New Roman" w:hAnsi="Arial" w:cs="Arial"/>
          <w:i/>
          <w:iCs/>
          <w:color w:val="212529"/>
          <w:kern w:val="0"/>
          <w:sz w:val="24"/>
          <w:szCs w:val="24"/>
          <w:lang w:eastAsia="ru-RU"/>
          <w14:ligatures w14:val="none"/>
        </w:rPr>
        <w:t>Дети повторяют.</w:t>
      </w:r>
    </w:p>
    <w:p w14:paraId="30D27D6E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 </w:t>
      </w:r>
    </w:p>
    <w:p w14:paraId="1622AD58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Воспитатель читает</w:t>
      </w:r>
    </w:p>
    <w:p w14:paraId="4B60CE47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А на ветку посмотри –</w:t>
      </w:r>
    </w:p>
    <w:p w14:paraId="5BD6544E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 Прилетели снегири!</w:t>
      </w:r>
    </w:p>
    <w:p w14:paraId="486D1E5C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Снегири – лесные птицы,</w:t>
      </w:r>
    </w:p>
    <w:p w14:paraId="1D328A16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 прилетают к нам зимой,</w:t>
      </w:r>
    </w:p>
    <w:p w14:paraId="36E83F97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 очень трудно прокормиться</w:t>
      </w:r>
    </w:p>
    <w:p w14:paraId="06DC5648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 в стороне глухой лесной!</w:t>
      </w:r>
    </w:p>
    <w:p w14:paraId="4DE6B423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Ребята </w:t>
      </w:r>
      <w:proofErr w:type="gramStart"/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- это</w:t>
      </w:r>
      <w:proofErr w:type="gramEnd"/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 снегирь. Повторите все вместе</w:t>
      </w:r>
    </w:p>
    <w:p w14:paraId="26999475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 Снегирь </w:t>
      </w:r>
      <w:proofErr w:type="gramStart"/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прилетает  к</w:t>
      </w:r>
      <w:proofErr w:type="gramEnd"/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 нам вместе со снегом, и живет всю зиму. Давайте рассмотрим снегиря, что у него есть?</w:t>
      </w:r>
    </w:p>
    <w:p w14:paraId="6CE11C00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Воспитатель спрашивает индивидуально. Ребёнок показывает голову, глаза, клюв, крылья, хвост, ноги. Какого цвета его пёрышки? А какого цвета грудка и щеки? А хвост? </w:t>
      </w:r>
      <w:r w:rsidRPr="00437DE4">
        <w:rPr>
          <w:rFonts w:ascii="Arial" w:eastAsia="Times New Roman" w:hAnsi="Arial" w:cs="Arial"/>
          <w:i/>
          <w:iCs/>
          <w:color w:val="212529"/>
          <w:kern w:val="0"/>
          <w:sz w:val="24"/>
          <w:szCs w:val="24"/>
          <w:lang w:eastAsia="ru-RU"/>
          <w14:ligatures w14:val="none"/>
        </w:rPr>
        <w:t xml:space="preserve">Дети называют </w:t>
      </w:r>
      <w:proofErr w:type="gramStart"/>
      <w:r w:rsidRPr="00437DE4">
        <w:rPr>
          <w:rFonts w:ascii="Arial" w:eastAsia="Times New Roman" w:hAnsi="Arial" w:cs="Arial"/>
          <w:i/>
          <w:iCs/>
          <w:color w:val="212529"/>
          <w:kern w:val="0"/>
          <w:sz w:val="24"/>
          <w:szCs w:val="24"/>
          <w:lang w:eastAsia="ru-RU"/>
          <w14:ligatures w14:val="none"/>
        </w:rPr>
        <w:t>цвета  с</w:t>
      </w:r>
      <w:proofErr w:type="gramEnd"/>
      <w:r w:rsidRPr="00437DE4">
        <w:rPr>
          <w:rFonts w:ascii="Arial" w:eastAsia="Times New Roman" w:hAnsi="Arial" w:cs="Arial"/>
          <w:i/>
          <w:iCs/>
          <w:color w:val="212529"/>
          <w:kern w:val="0"/>
          <w:sz w:val="24"/>
          <w:szCs w:val="24"/>
          <w:lang w:eastAsia="ru-RU"/>
          <w14:ligatures w14:val="none"/>
        </w:rPr>
        <w:t xml:space="preserve"> помощью воспитателя.</w:t>
      </w:r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 Снегирь - красивая, спокойная птица. </w:t>
      </w:r>
      <w:r w:rsidRPr="00437DE4">
        <w:rPr>
          <w:rFonts w:ascii="Arial" w:eastAsia="Times New Roman" w:hAnsi="Arial" w:cs="Arial"/>
          <w:i/>
          <w:iCs/>
          <w:color w:val="212529"/>
          <w:kern w:val="0"/>
          <w:sz w:val="24"/>
          <w:szCs w:val="24"/>
          <w:lang w:eastAsia="ru-RU"/>
          <w14:ligatures w14:val="none"/>
        </w:rPr>
        <w:t xml:space="preserve">Все слова дети повторяют хором и </w:t>
      </w:r>
      <w:proofErr w:type="spellStart"/>
      <w:proofErr w:type="gramStart"/>
      <w:r w:rsidRPr="00437DE4">
        <w:rPr>
          <w:rFonts w:ascii="Arial" w:eastAsia="Times New Roman" w:hAnsi="Arial" w:cs="Arial"/>
          <w:i/>
          <w:iCs/>
          <w:color w:val="212529"/>
          <w:kern w:val="0"/>
          <w:sz w:val="24"/>
          <w:szCs w:val="24"/>
          <w:lang w:eastAsia="ru-RU"/>
          <w14:ligatures w14:val="none"/>
        </w:rPr>
        <w:t>индивидуально.</w:t>
      </w:r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Ребята</w:t>
      </w:r>
      <w:proofErr w:type="spellEnd"/>
      <w:proofErr w:type="gramEnd"/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, какую ягоду </w:t>
      </w:r>
      <w:proofErr w:type="spellStart"/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счень</w:t>
      </w:r>
      <w:proofErr w:type="spellEnd"/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 любят снегири? (Рябинку)</w:t>
      </w:r>
      <w:r w:rsidRPr="00437DE4">
        <w:rPr>
          <w:rFonts w:ascii="Arial" w:eastAsia="Times New Roman" w:hAnsi="Arial" w:cs="Arial"/>
          <w:i/>
          <w:iCs/>
          <w:color w:val="212529"/>
          <w:kern w:val="0"/>
          <w:sz w:val="24"/>
          <w:szCs w:val="24"/>
          <w:lang w:eastAsia="ru-RU"/>
          <w14:ligatures w14:val="none"/>
        </w:rPr>
        <w:t> Все слова дети повторяют хором и индивидуально.</w:t>
      </w:r>
    </w:p>
    <w:p w14:paraId="12FC217E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 </w:t>
      </w:r>
    </w:p>
    <w:p w14:paraId="6D9D8B0E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b/>
          <w:bCs/>
          <w:i/>
          <w:iCs/>
          <w:color w:val="212529"/>
          <w:kern w:val="0"/>
          <w:sz w:val="24"/>
          <w:szCs w:val="24"/>
          <w:lang w:eastAsia="ru-RU"/>
          <w14:ligatures w14:val="none"/>
        </w:rPr>
        <w:t>2.  Воспитатель. </w:t>
      </w:r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Молодцы! А теперь хотят птички с вами поиграть!</w:t>
      </w:r>
    </w:p>
    <w:p w14:paraId="4FEC7F56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Вы закроете глазки, а одна птичка улетит. Откроете, и должны будете отгадать, какая птица улетела (снегирь, синица или воробей).</w:t>
      </w:r>
    </w:p>
    <w:p w14:paraId="3EDDEBC5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По очереди «улетают» все птицы. Дети называют индивидуально и все вместе.</w:t>
      </w:r>
    </w:p>
    <w:p w14:paraId="62AAC320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b/>
          <w:bCs/>
          <w:i/>
          <w:iCs/>
          <w:color w:val="212529"/>
          <w:kern w:val="0"/>
          <w:sz w:val="24"/>
          <w:szCs w:val="24"/>
          <w:lang w:eastAsia="ru-RU"/>
          <w14:ligatures w14:val="none"/>
        </w:rPr>
        <w:t>3.  Воспитатель.</w:t>
      </w:r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 Молодцы! А теперь, вы все будете птички. Я буду говорить </w:t>
      </w:r>
      <w:proofErr w:type="gramStart"/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слова,  а</w:t>
      </w:r>
      <w:proofErr w:type="gramEnd"/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 на слово «ай» быстро улетайте в домики. Птички сидят, клюют и улетают.</w:t>
      </w:r>
    </w:p>
    <w:p w14:paraId="4C0C854E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lastRenderedPageBreak/>
        <w:t>Села птичка на окошко:</w:t>
      </w:r>
    </w:p>
    <w:p w14:paraId="1762E3A5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Посиди у нас немножко,</w:t>
      </w:r>
    </w:p>
    <w:p w14:paraId="47C3F068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Посиди, не улетай.</w:t>
      </w:r>
    </w:p>
    <w:p w14:paraId="42EA99DA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  <w:t>Улетела птичка – ай!</w:t>
      </w:r>
    </w:p>
    <w:p w14:paraId="3D1D1264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i/>
          <w:iCs/>
          <w:color w:val="212529"/>
          <w:kern w:val="0"/>
          <w:sz w:val="24"/>
          <w:szCs w:val="24"/>
          <w:lang w:eastAsia="ru-RU"/>
          <w14:ligatures w14:val="none"/>
        </w:rPr>
        <w:t>Игру повторяем 2-3 раза.</w:t>
      </w:r>
    </w:p>
    <w:p w14:paraId="1F576A23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 </w:t>
      </w:r>
    </w:p>
    <w:p w14:paraId="778F7217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b/>
          <w:bCs/>
          <w:i/>
          <w:iCs/>
          <w:color w:val="212529"/>
          <w:kern w:val="0"/>
          <w:sz w:val="24"/>
          <w:szCs w:val="24"/>
          <w:lang w:eastAsia="ru-RU"/>
          <w14:ligatures w14:val="none"/>
        </w:rPr>
        <w:t>Воспитатель.</w:t>
      </w:r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 А у меня в корзине «Волшебные комочки». Я раздам вам по волшебному комочку, а </w:t>
      </w:r>
      <w:proofErr w:type="gramStart"/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вы</w:t>
      </w:r>
      <w:proofErr w:type="gramEnd"/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 xml:space="preserve"> перекладывая комочек из ладошки в ладошку, скажите мне какой формы комочек? </w:t>
      </w:r>
      <w:r w:rsidRPr="00437DE4">
        <w:rPr>
          <w:rFonts w:ascii="Arial" w:eastAsia="Times New Roman" w:hAnsi="Arial" w:cs="Arial"/>
          <w:i/>
          <w:iCs/>
          <w:color w:val="212529"/>
          <w:kern w:val="0"/>
          <w:sz w:val="24"/>
          <w:szCs w:val="24"/>
          <w:lang w:eastAsia="ru-RU"/>
          <w14:ligatures w14:val="none"/>
        </w:rPr>
        <w:t>Дети отвечают хором и индивидуально. </w:t>
      </w:r>
      <w:r w:rsidRPr="00437DE4"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  <w:t>Комочки похожи на наших птичек. Посмотрите мой желтого цвета, на какую птичку он похож? Правильно на синичку, я сажаю свой комочек на ветку. Каждый ребенок называет цвет своего комочка и на какую птицу он похож и сажает его на ветку.</w:t>
      </w:r>
    </w:p>
    <w:p w14:paraId="5518D118" w14:textId="77777777" w:rsidR="00437DE4" w:rsidRPr="00437DE4" w:rsidRDefault="00437DE4" w:rsidP="00437DE4">
      <w:pPr>
        <w:spacing w:before="90" w:after="90" w:line="240" w:lineRule="auto"/>
        <w:rPr>
          <w:rFonts w:ascii="Arial" w:eastAsia="Times New Roman" w:hAnsi="Arial" w:cs="Arial"/>
          <w:color w:val="212529"/>
          <w:kern w:val="0"/>
          <w:sz w:val="24"/>
          <w:szCs w:val="24"/>
          <w:lang w:eastAsia="ru-RU"/>
          <w14:ligatures w14:val="none"/>
        </w:rPr>
      </w:pPr>
      <w:r w:rsidRPr="00437DE4">
        <w:rPr>
          <w:rFonts w:ascii="Arial" w:eastAsia="Times New Roman" w:hAnsi="Arial" w:cs="Arial"/>
          <w:i/>
          <w:iCs/>
          <w:color w:val="212529"/>
          <w:kern w:val="0"/>
          <w:sz w:val="24"/>
          <w:szCs w:val="24"/>
          <w:lang w:eastAsia="ru-RU"/>
          <w14:ligatures w14:val="none"/>
        </w:rPr>
        <w:t xml:space="preserve">Воспитатель дорисовывает комочкам </w:t>
      </w:r>
      <w:proofErr w:type="spellStart"/>
      <w:proofErr w:type="gramStart"/>
      <w:r w:rsidRPr="00437DE4">
        <w:rPr>
          <w:rFonts w:ascii="Arial" w:eastAsia="Times New Roman" w:hAnsi="Arial" w:cs="Arial"/>
          <w:i/>
          <w:iCs/>
          <w:color w:val="212529"/>
          <w:kern w:val="0"/>
          <w:sz w:val="24"/>
          <w:szCs w:val="24"/>
          <w:lang w:eastAsia="ru-RU"/>
          <w14:ligatures w14:val="none"/>
        </w:rPr>
        <w:t>клюв,глазки</w:t>
      </w:r>
      <w:proofErr w:type="spellEnd"/>
      <w:proofErr w:type="gramEnd"/>
      <w:r w:rsidRPr="00437DE4">
        <w:rPr>
          <w:rFonts w:ascii="Arial" w:eastAsia="Times New Roman" w:hAnsi="Arial" w:cs="Arial"/>
          <w:i/>
          <w:iCs/>
          <w:color w:val="212529"/>
          <w:kern w:val="0"/>
          <w:sz w:val="24"/>
          <w:szCs w:val="24"/>
          <w:lang w:eastAsia="ru-RU"/>
          <w14:ligatures w14:val="none"/>
        </w:rPr>
        <w:t xml:space="preserve">, хвостик, лапки, превращая их в птичек. Дети после сна </w:t>
      </w:r>
      <w:proofErr w:type="spellStart"/>
      <w:r w:rsidRPr="00437DE4">
        <w:rPr>
          <w:rFonts w:ascii="Arial" w:eastAsia="Times New Roman" w:hAnsi="Arial" w:cs="Arial"/>
          <w:i/>
          <w:iCs/>
          <w:color w:val="212529"/>
          <w:kern w:val="0"/>
          <w:sz w:val="24"/>
          <w:szCs w:val="24"/>
          <w:lang w:eastAsia="ru-RU"/>
          <w14:ligatures w14:val="none"/>
        </w:rPr>
        <w:t>рассматривавают</w:t>
      </w:r>
      <w:proofErr w:type="spellEnd"/>
      <w:r w:rsidRPr="00437DE4">
        <w:rPr>
          <w:rFonts w:ascii="Arial" w:eastAsia="Times New Roman" w:hAnsi="Arial" w:cs="Arial"/>
          <w:i/>
          <w:iCs/>
          <w:color w:val="212529"/>
          <w:kern w:val="0"/>
          <w:sz w:val="24"/>
          <w:szCs w:val="24"/>
          <w:lang w:eastAsia="ru-RU"/>
          <w14:ligatures w14:val="none"/>
        </w:rPr>
        <w:t xml:space="preserve"> с воспитателем птичек, повторяют их названия.</w:t>
      </w:r>
    </w:p>
    <w:p w14:paraId="341A5F8F" w14:textId="4B3A2657" w:rsidR="00437DE4" w:rsidRPr="00437DE4" w:rsidRDefault="00437DE4" w:rsidP="00437DE4">
      <w:pPr>
        <w:pBdr>
          <w:bottom w:val="single" w:sz="6" w:space="0" w:color="D6DDB9"/>
        </w:pBd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212529"/>
          <w:kern w:val="0"/>
          <w:sz w:val="24"/>
          <w:szCs w:val="24"/>
          <w:lang w:eastAsia="ru-RU"/>
          <w14:ligatures w14:val="none"/>
        </w:rPr>
      </w:pPr>
    </w:p>
    <w:p w14:paraId="4CF584EA" w14:textId="77777777" w:rsidR="006C1179" w:rsidRDefault="006C1179" w:rsidP="00437DE4"/>
    <w:sectPr w:rsidR="006C11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6848CE"/>
    <w:multiLevelType w:val="multilevel"/>
    <w:tmpl w:val="91BA0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51623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DE4"/>
    <w:rsid w:val="001B3E34"/>
    <w:rsid w:val="00437DE4"/>
    <w:rsid w:val="005328E6"/>
    <w:rsid w:val="006C1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8BA42"/>
  <w15:chartTrackingRefBased/>
  <w15:docId w15:val="{90A6182B-6CD2-4BDD-856F-EC844AB53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94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86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748552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345131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045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8049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3149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2662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2370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6101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3240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13414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719</Words>
  <Characters>4102</Characters>
  <Application>Microsoft Office Word</Application>
  <DocSecurity>0</DocSecurity>
  <Lines>34</Lines>
  <Paragraphs>9</Paragraphs>
  <ScaleCrop>false</ScaleCrop>
  <Company/>
  <LinksUpToDate>false</LinksUpToDate>
  <CharactersWithSpaces>4812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2024-11-13T16:41:00Z</dcterms:created>
  <dcterms:modified xsi:type="dcterms:W3CDTF">2024-11-13T16:44:00Z</dcterms:modified>
</cp:coreProperties>
</file>