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DA97F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Arial" w:hAnsi="Arial" w:cs="Arial"/>
          <w:color w:val="333333"/>
          <w:sz w:val="45"/>
          <w:szCs w:val="45"/>
          <w:bdr w:val="none" w:sz="0" w:space="0" w:color="auto" w:frame="1"/>
        </w:rPr>
      </w:pPr>
      <w:r>
        <w:rPr>
          <w:rFonts w:ascii="Arial" w:hAnsi="Arial" w:cs="Arial"/>
          <w:color w:val="333333"/>
          <w:sz w:val="45"/>
          <w:szCs w:val="45"/>
          <w:bdr w:val="none" w:sz="0" w:space="0" w:color="auto" w:frame="1"/>
        </w:rPr>
        <w:t>Конспект НОД по ознакомлению с художественной литературой</w:t>
      </w:r>
      <w:r>
        <w:rPr>
          <w:rFonts w:ascii="Arial" w:hAnsi="Arial" w:cs="Arial"/>
          <w:color w:val="333333"/>
          <w:sz w:val="45"/>
          <w:szCs w:val="45"/>
          <w:bdr w:val="none" w:sz="0" w:space="0" w:color="auto" w:frame="1"/>
        </w:rPr>
        <w:t xml:space="preserve"> </w:t>
      </w:r>
    </w:p>
    <w:p w14:paraId="3F791AFE" w14:textId="176A7596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333333"/>
          <w:sz w:val="45"/>
          <w:szCs w:val="45"/>
          <w:bdr w:val="none" w:sz="0" w:space="0" w:color="auto" w:frame="1"/>
        </w:rPr>
        <w:t>«Сказка К. И. Чуковского»</w:t>
      </w:r>
    </w:p>
    <w:p w14:paraId="2CA27818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Ознакомление со сказкой К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. И.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Чуковского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Мойдодыр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.</w:t>
      </w:r>
    </w:p>
    <w:p w14:paraId="6FE5E949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Задачи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</w:t>
      </w:r>
    </w:p>
    <w:p w14:paraId="62339B0A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Образовательные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формировать умение эмоционально воспринимать поэтическое произведение, вызвать желание слушать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сказку до конца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следить за развитием действий.</w:t>
      </w:r>
    </w:p>
    <w:p w14:paraId="70CFC2D8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Развивающие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развивать диалогическую речь детей, внимание, память, воображение.</w:t>
      </w:r>
    </w:p>
    <w:p w14:paraId="6D72CE1B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Воспитательные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воспитывать интерес к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художественной литературе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прививать навыки соблюдения правил личной гигиены, желание быть чистым и опрятным.</w:t>
      </w:r>
    </w:p>
    <w:p w14:paraId="6859C28A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Детская цель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помочь Грязнуле стать чистым, сформировать и закрепить правила личной гигиены.</w:t>
      </w:r>
    </w:p>
    <w:p w14:paraId="56891527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Предварительная работа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беседа с детьми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«чистота – залог здоровья»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«почему нужно мыть руки?»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заучивание потешки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«Водичка, водичка»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.</w:t>
      </w:r>
    </w:p>
    <w:p w14:paraId="63FD5E05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Материалы и оборудование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иллюстрации к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сказке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Мойдодыр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портрет К. И.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Чуковского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подарочная коробка, расческа, зубная паста, зубная щетка, мыло, полотенце, шампунь.</w:t>
      </w:r>
    </w:p>
    <w:p w14:paraId="0A0CD264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Ход занятия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В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группу вбегает грязнуля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бежит и кричит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«Не хочу умываться, не хочу умываться. Эх, мочалка и мыло, вам меня не догнать!»</w:t>
      </w:r>
    </w:p>
    <w:p w14:paraId="28F00160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В.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Что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происходит? Как тебя зовут?</w:t>
      </w:r>
    </w:p>
    <w:p w14:paraId="1A717873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Гр.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Ой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здравствуйте, ребята! Меня зовут Грязнуля и я убегаю от мыла и мочалки!</w:t>
      </w:r>
    </w:p>
    <w:p w14:paraId="0E268C94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Но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почему?</w:t>
      </w:r>
    </w:p>
    <w:p w14:paraId="77EBB11A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Гр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А я не люблю умываться, я грязным люблю ходить. За это меня и прозвали Грязнулей!</w:t>
      </w:r>
    </w:p>
    <w:p w14:paraId="27F61A26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lastRenderedPageBreak/>
        <w:t>В.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Вот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так дела! Ребята, разве хорошо быть грязным?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 детей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 Наверное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Грязнуля не знает, кто к нему может прийти, если он не будет умываться.</w:t>
      </w:r>
    </w:p>
    <w:p w14:paraId="2755E645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Гр.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Нет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не знаю.</w:t>
      </w:r>
    </w:p>
    <w:p w14:paraId="256F9CF7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Что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ж присаживайся Грязнуля и послушай вместе с ребятами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сказку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которая называется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Мойдодыр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.</w:t>
      </w:r>
    </w:p>
    <w:p w14:paraId="45E5768A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Ребята, эту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сказку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 написал Корней Иванович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Чуковский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(показываю портрет </w:t>
      </w:r>
      <w:r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автора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 известный детский писатель, который очень любил детей. Героями его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сказок были звери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птицы, насекомые и даже вещи.</w:t>
      </w:r>
    </w:p>
    <w:p w14:paraId="0F015890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Прежде чем приступить к чтению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сказки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давайте немного поиграем.</w:t>
      </w:r>
    </w:p>
    <w:p w14:paraId="22BDAD2C" w14:textId="6265E629" w:rsidR="00D965ED" w:rsidRDefault="00D965ED" w:rsidP="00D965ED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Montserrat" w:hAnsi="Montserrat"/>
          <w:color w:val="000000"/>
          <w:sz w:val="30"/>
          <w:szCs w:val="30"/>
        </w:rPr>
        <w:t> </w:t>
      </w:r>
      <w:proofErr w:type="spell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Физминутка</w:t>
      </w:r>
      <w:proofErr w:type="spell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</w:t>
      </w:r>
    </w:p>
    <w:p w14:paraId="61A92702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Зайка серый умывается</w:t>
      </w:r>
    </w:p>
    <w:p w14:paraId="314A5025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Видно, в гости собирается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(прыжки на двух ногах, как зайчики)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;</w:t>
      </w:r>
    </w:p>
    <w:p w14:paraId="0AF15BCF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Вымыл ушки,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(выполняем поглаживающие движения, будто моем ушки)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;</w:t>
      </w:r>
    </w:p>
    <w:p w14:paraId="685BC8CC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Вымыл носик,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(круговые движения ладонями по щечкам и носику)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;</w:t>
      </w:r>
    </w:p>
    <w:p w14:paraId="24332795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Вымыл глазки,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(круговые движения ладонями около глаз)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;</w:t>
      </w:r>
    </w:p>
    <w:p w14:paraId="59824111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Вымыл хвостик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(виляющие движения, будто показываем хвостик)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.</w:t>
      </w:r>
    </w:p>
    <w:p w14:paraId="7506FD05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Чтение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Мойдодыр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.</w:t>
      </w:r>
    </w:p>
    <w:p w14:paraId="28258C79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-Ребята, понравилась вам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сказка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(ответы)</w:t>
      </w:r>
    </w:p>
    <w:p w14:paraId="438AC7E9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-О ком идет речь в этой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сказке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(ответы)</w:t>
      </w:r>
    </w:p>
    <w:p w14:paraId="3E241A33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-Что произошло с мальчиком?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(ответы)</w:t>
      </w:r>
    </w:p>
    <w:p w14:paraId="0A0DE73B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-Что сделал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Мойдодыр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(ответы)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.</w:t>
      </w:r>
    </w:p>
    <w:p w14:paraId="526C6799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Вот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Грязнуля, видишь, что происходит с теми, кто не любит умываться!</w:t>
      </w:r>
    </w:p>
    <w:p w14:paraId="23CF3605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Гр.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Ой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ребята, я с вами </w:t>
      </w: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сказку про Мойдодыра послушал и решил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что теперь я обязательно буду умываться! Буду чистым и опрятным! Не хочу больше, чтобы меня Грязнулей называли!</w:t>
      </w:r>
    </w:p>
    <w:p w14:paraId="5F5824B2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Это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хорошо, Грязнуля, что ты передумал и решил стать чистым. А у нас для тебя как раз есть подарок! Ребята, давайте выберем из предметов, разложенных на столе те, которые нужны для того, чтобы 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lastRenderedPageBreak/>
        <w:t>быть чистым и опрятным, соберем их в красивую коробку и подарим нашему гостю.</w:t>
      </w:r>
    </w:p>
    <w:p w14:paraId="5384BA6C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Д/и </w:t>
      </w:r>
      <w:r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«Выбери нужное»</w:t>
      </w:r>
    </w:p>
    <w:p w14:paraId="25F0A172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На столе находятся различные предметы,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среди которых есть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расческа, зубная паста, зубная щетка, мыло, полотенце, шампунь.</w:t>
      </w:r>
    </w:p>
    <w:p w14:paraId="1B6E4E96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Дети подходят к столу, выбирают нужные предметы, складывают в коробочку и дарят Грязнуле.</w:t>
      </w:r>
    </w:p>
    <w:p w14:paraId="71C97E7F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Гр</w:t>
      </w:r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: Огромное вам спасибо, ребята! Побегу я скорей умываться! Буду теперь чистым и красивым! А вам я ребята, в благодарность за помощь дарю подарок 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- вот такую раскраску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, как раз по сказке «Мойдодыр». До свидания!</w:t>
      </w:r>
    </w:p>
    <w:p w14:paraId="5A06BC35" w14:textId="77777777" w:rsidR="00D965ED" w:rsidRDefault="00D965ED" w:rsidP="00D965ED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Все</w:t>
      </w:r>
      <w:proofErr w:type="gramStart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: До</w:t>
      </w:r>
      <w:proofErr w:type="gramEnd"/>
      <w:r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свидания!</w:t>
      </w:r>
    </w:p>
    <w:p w14:paraId="4F6F10A6" w14:textId="77777777" w:rsidR="00D965ED" w:rsidRDefault="00D965ED" w:rsidP="00D965ED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Montserrat" w:hAnsi="Montserrat"/>
          <w:color w:val="000000"/>
          <w:sz w:val="30"/>
          <w:szCs w:val="30"/>
        </w:rPr>
        <w:t> </w:t>
      </w:r>
    </w:p>
    <w:p w14:paraId="69BBD55B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ED"/>
    <w:rsid w:val="005328E6"/>
    <w:rsid w:val="006C1179"/>
    <w:rsid w:val="00D008E6"/>
    <w:rsid w:val="00D9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9E6E"/>
  <w15:chartTrackingRefBased/>
  <w15:docId w15:val="{553B8906-76E6-4AFE-B74B-C04575AE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8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2024-11-13T17:05:00Z</dcterms:created>
  <dcterms:modified xsi:type="dcterms:W3CDTF">2024-11-13T17:07:00Z</dcterms:modified>
</cp:coreProperties>
</file>