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6C4" w:rsidRPr="00F126C4" w:rsidRDefault="00F126C4" w:rsidP="00F126C4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Конспект НОД по теме «Русская матрёшка»</w:t>
      </w:r>
    </w:p>
    <w:p w:rsidR="00F126C4" w:rsidRPr="00F126C4" w:rsidRDefault="00F126C4" w:rsidP="00F126C4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hyperlink r:id="rId5" w:tgtFrame="_blank" w:tooltip="Документы воспитателю, педагогу, учителю" w:history="1">
        <w:proofErr w:type="gramStart"/>
        <w:r w:rsidRPr="00F126C4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+</w:t>
        </w:r>
        <w:proofErr w:type="spellStart"/>
        <w:r w:rsidRPr="00F126C4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Зз</w:t>
        </w:r>
      </w:hyperlink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Предварительная</w:t>
      </w:r>
      <w:proofErr w:type="spellEnd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работа с детьми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рассмотреть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русский народный костюм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дидактические игры с деревянными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матрёшки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Наглядный дидактический материал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демонстрационный материал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Сергиево-Посадские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матрешки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раздаточный дидактический материал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бумажные силуэты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матрешек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 грустными лицами и не раскрашенными фартуками </w:t>
      </w:r>
      <w:r w:rsidRPr="00F126C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(по количеству детей)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Словарь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подарки, радостная, расписная,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русская игрушка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Оборудование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магнитофон, запись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русской народной песни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Программное содержание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Привлекать внимание детей к народной игрушке –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матрешке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Формировать у детей интерес, эмоциональную отзывчивость, чувство радости от встречи с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матрёшкой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Учить выделять детали костюма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матрешки </w:t>
      </w:r>
      <w:r w:rsidRPr="00F126C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(сарафан, кофта, платок, фартук)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Формировать эстетическое отношение и развивать творческие возможности детей в процессе интеграции различных видов деятельности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словесной, художественной, музыкальной.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Воспитывать бережное отношение к игрушке, уважение к труду.</w:t>
      </w:r>
    </w:p>
    <w:p w:rsidR="00F126C4" w:rsidRPr="00F126C4" w:rsidRDefault="00F126C4" w:rsidP="00F126C4">
      <w:pPr>
        <w:spacing w:before="120" w:after="120" w:line="288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занятия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Звучит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русская народная песня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Воспитатель </w:t>
      </w:r>
      <w:proofErr w:type="gramStart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одета</w:t>
      </w:r>
      <w:proofErr w:type="gramEnd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русский народный костюм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руках у воспитателя корзинка, а в ней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ёшки по количеству детей.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Я на ярмарке бывала,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игрушки выбирала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Принесла корзинку вам.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ней игрушки непростые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волшебно-расписные.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Много кукол деревянных,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Круглолицых и румяных.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разноцветных сарафанах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столе они живут,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Подскажите, как же их зовут?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Вынимаю </w:t>
      </w:r>
      <w:hyperlink r:id="rId6" w:tooltip="Матрешка, матрёшки" w:history="1">
        <w:r w:rsidRPr="00F126C4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матрешек из корзинки</w:t>
        </w:r>
      </w:hyperlink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выставляю их на стол, предлагаю рассмотреть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матрешек</w:t>
      </w:r>
      <w:proofErr w:type="gramStart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</w:t>
      </w:r>
      <w:proofErr w:type="gramEnd"/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Возьмите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матрешку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рассмотрите ее. Это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русская матрёшка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давно она любимая игрушка в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русских селениях и городах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Матрёшка 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(уменьшительное от имени </w:t>
      </w:r>
      <w:r w:rsidRPr="00F126C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F126C4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Матрёна</w:t>
      </w:r>
      <w:r w:rsidRPr="00F126C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—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русская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деревянная игрушка в виде расписной куклы, внутри которой находятся подобные ей куклы меньшего размера. Число вложенных кукол обычно от трех и более. Почти всегда они имеют </w:t>
      </w:r>
      <w:proofErr w:type="spellStart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овоидную</w:t>
      </w:r>
      <w:proofErr w:type="spellEnd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Pr="00F126C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F126C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яйцеподобную</w:t>
      </w:r>
      <w:proofErr w:type="spellEnd"/>
      <w:r w:rsidRPr="00F126C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форму с плоским донцем и состоят из двух частей — </w:t>
      </w:r>
      <w:proofErr w:type="gramStart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верхней</w:t>
      </w:r>
      <w:proofErr w:type="gramEnd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нижней. По традиции рисуется женщина в красном сарафане и желтом платке.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 что одеты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матрешки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Обращаю внимание на детали костюма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матрешки</w:t>
      </w:r>
      <w:proofErr w:type="gramStart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</w:t>
      </w:r>
      <w:proofErr w:type="gramEnd"/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Красиво украшенные сарафаны, кофты, платки и фартуки.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Матрешки веселые и нарядные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сарафаны, платочки и кофточки у них разноцветные, праздничные, а на фартуках у них узоры.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Поэтому ее называют расписная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матрешка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Давайте все вместе скажем – расписная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матрешка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F126C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(Дети проговаривают)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кого дома есть такая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русская народная игрушка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 Как она попала к вам?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какого материала они сделаны?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дерева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Нравится ли она вам? Чем?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Ответы детей (У меня есть красивая расписная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матрёшка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Мне её подарила бабушка или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ёшку мы купили в магазине игрушек. Я люблю её, потому что она красивая, нарядная, радостная. Мне нравится разбирать и собирать её. </w:t>
      </w:r>
      <w:proofErr w:type="gramStart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берегу её, она деревянная и может разбиться) или (Да, она красивая, но не только потому, что расписная, а еще и потому, что люди, делавшие ее, очень старались, и поэтому с ней надо обращаться очень бережно).</w:t>
      </w:r>
      <w:proofErr w:type="gramEnd"/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(Изобретение формы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русской матр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ёшки приписывается токарю из подмосковного города Подольска В. П. </w:t>
      </w:r>
      <w:proofErr w:type="spellStart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Звёздочкину</w:t>
      </w:r>
      <w:proofErr w:type="spellEnd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1890-х годах, а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автором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первой росписи был профессиональный художник С. В. Малютин)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-Ребята, к нам в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группу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сегодня пришло письмо!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Читаю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r w:rsidRPr="00F126C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«У нашей </w:t>
      </w:r>
      <w:r w:rsidRPr="00F126C4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Матрешки день рождения</w:t>
      </w:r>
      <w:r w:rsidRPr="00F126C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. Давайте ее поздравим»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поздравляют ее, желают ей оставаться такой же красивой. Предлагаю поводить хоровод. Любой ребенок берет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матрешку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руки и встает в центре круга.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день рождения принято дарить подарки. Давайте и мы подарим что-нибудь нашей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матрешке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Я достаю из корзины плоских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матрешек-трафареты из бумаги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Ребята, посмотрите, что не им хватает?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-У них нет красивых фартуков, улыбки.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Мы же не можем такой скучный, серый подарок подарить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матрешке-имениннице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Пойдем за наши столы, развеселим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матрешек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украсим фартуки и только после этого подарим их нашей имениннице. Это будут её подружки.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Дети, обращая внимание на деревянные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матрешки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раскрашивают своих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матрешек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акварельными красками.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Пока наши работы сохнут, мы с вами пригласим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матрешку и поиграем в игру </w:t>
      </w:r>
      <w:r w:rsidRPr="00F126C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«Гори, гори ясно!»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Ребенок с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матрешкой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руках начинает игру. После этого работы детей дарятся имениннице – рядом с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матрешкой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устраивается выставка детских работ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F126C4" w:rsidRPr="00F126C4" w:rsidRDefault="00F126C4" w:rsidP="00F126C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Как вы думаете, понравились наши подарки имениннице? </w:t>
      </w:r>
      <w:proofErr w:type="gramStart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-Д</w:t>
      </w:r>
      <w:proofErr w:type="gramEnd"/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-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Почему вы так решили? - Потому что наши </w:t>
      </w:r>
      <w:r w:rsidRPr="00F126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матрешки радостные</w:t>
      </w: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нарядные, разноцветные, расписные.</w:t>
      </w:r>
    </w:p>
    <w:p w:rsidR="00F126C4" w:rsidRPr="00F126C4" w:rsidRDefault="00F126C4" w:rsidP="00F126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Рефлексия. Что вам понравилось в занятии? Какое настроение у </w:t>
      </w:r>
      <w:hyperlink r:id="rId7" w:tooltip="Матрёшки. Конспекты занятий, НОД" w:history="1">
        <w:r w:rsidRPr="00F126C4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матрёшки именинницы</w:t>
        </w:r>
      </w:hyperlink>
      <w:r w:rsidRPr="00F126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 Почему?</w:t>
      </w:r>
    </w:p>
    <w:p w:rsidR="0003010B" w:rsidRPr="00F126C4" w:rsidRDefault="000301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F126C4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086C9B"/>
    <w:multiLevelType w:val="multilevel"/>
    <w:tmpl w:val="A6C6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6C4"/>
    <w:rsid w:val="0003010B"/>
    <w:rsid w:val="0009710B"/>
    <w:rsid w:val="003C1A6E"/>
    <w:rsid w:val="005813CE"/>
    <w:rsid w:val="006B429F"/>
    <w:rsid w:val="006E31D1"/>
    <w:rsid w:val="007329C3"/>
    <w:rsid w:val="00806F9B"/>
    <w:rsid w:val="008573C8"/>
    <w:rsid w:val="008F185B"/>
    <w:rsid w:val="009D2FC5"/>
    <w:rsid w:val="00B1590B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126C4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F126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126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126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26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126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126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grn">
    <w:name w:val="grn"/>
    <w:basedOn w:val="a0"/>
    <w:rsid w:val="00F126C4"/>
  </w:style>
  <w:style w:type="paragraph" w:customStyle="1" w:styleId="headline">
    <w:name w:val="headline"/>
    <w:basedOn w:val="a"/>
    <w:rsid w:val="00F12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126C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12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126C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12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26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0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4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matreshki-konspek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matreshki" TargetMode="External"/><Relationship Id="rId5" Type="http://schemas.openxmlformats.org/officeDocument/2006/relationships/hyperlink" Target="https://www.maam.ru/users/myzakaz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3960</Characters>
  <Application>Microsoft Office Word</Application>
  <DocSecurity>0</DocSecurity>
  <Lines>33</Lines>
  <Paragraphs>9</Paragraphs>
  <ScaleCrop>false</ScaleCrop>
  <Company>HP</Company>
  <LinksUpToDate>false</LinksUpToDate>
  <CharactersWithSpaces>4645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2024-11-14T02:50:00Z</dcterms:created>
  <dcterms:modified xsi:type="dcterms:W3CDTF">2024-11-14T02:51:00Z</dcterms:modified>
</cp:coreProperties>
</file>