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A66" w:rsidRDefault="00A77A66" w:rsidP="00A77A66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2D27E1">
        <w:rPr>
          <w:rFonts w:ascii="Times New Roman" w:hAnsi="Times New Roman" w:cs="Times New Roman"/>
          <w:b/>
          <w:bCs/>
          <w:sz w:val="44"/>
          <w:szCs w:val="44"/>
        </w:rPr>
        <w:t xml:space="preserve">Бюджетное дошкольное образовательное учреждение города Омска </w:t>
      </w:r>
    </w:p>
    <w:p w:rsidR="00A77A66" w:rsidRPr="002D27E1" w:rsidRDefault="00A77A66" w:rsidP="00A77A66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2D27E1">
        <w:rPr>
          <w:rFonts w:ascii="Times New Roman" w:hAnsi="Times New Roman" w:cs="Times New Roman"/>
          <w:b/>
          <w:bCs/>
          <w:sz w:val="44"/>
          <w:szCs w:val="44"/>
        </w:rPr>
        <w:t>"Центр развития ребенка-детский сад №311"</w:t>
      </w:r>
    </w:p>
    <w:p w:rsidR="00A77A66" w:rsidRPr="0072100F" w:rsidRDefault="00A77A66" w:rsidP="00A77A66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A77A66" w:rsidRPr="0072100F" w:rsidRDefault="00A77A66" w:rsidP="00A77A66">
      <w:pPr>
        <w:jc w:val="center"/>
        <w:rPr>
          <w:rFonts w:ascii="Times New Roman" w:hAnsi="Times New Roman" w:cs="Times New Roman"/>
          <w:sz w:val="36"/>
          <w:szCs w:val="36"/>
        </w:rPr>
      </w:pPr>
      <w:r w:rsidRPr="0072100F">
        <w:rPr>
          <w:rFonts w:ascii="Times New Roman" w:hAnsi="Times New Roman" w:cs="Times New Roman"/>
          <w:b/>
          <w:bCs/>
          <w:sz w:val="36"/>
          <w:szCs w:val="36"/>
        </w:rPr>
        <w:t>Проект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совместной деятельности педагога</w:t>
      </w:r>
      <w:r w:rsidRPr="0072100F">
        <w:rPr>
          <w:rFonts w:ascii="Times New Roman" w:hAnsi="Times New Roman" w:cs="Times New Roman"/>
          <w:b/>
          <w:bCs/>
          <w:sz w:val="36"/>
          <w:szCs w:val="36"/>
        </w:rPr>
        <w:t xml:space="preserve"> с детьми средней группы «</w:t>
      </w:r>
      <w:r>
        <w:rPr>
          <w:rFonts w:ascii="Times New Roman" w:hAnsi="Times New Roman" w:cs="Times New Roman"/>
          <w:b/>
          <w:bCs/>
          <w:sz w:val="36"/>
          <w:szCs w:val="36"/>
        </w:rPr>
        <w:t>Транспорт</w:t>
      </w:r>
      <w:r w:rsidRPr="0072100F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:rsidR="00A77A66" w:rsidRPr="0072100F" w:rsidRDefault="00A77A66" w:rsidP="00A77A66">
      <w:pPr>
        <w:jc w:val="center"/>
        <w:rPr>
          <w:rFonts w:ascii="Times New Roman" w:hAnsi="Times New Roman" w:cs="Times New Roman"/>
          <w:sz w:val="32"/>
          <w:szCs w:val="32"/>
        </w:rPr>
      </w:pPr>
      <w:r w:rsidRPr="0072100F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>Наземный,</w:t>
      </w:r>
      <w:r w:rsidR="00A462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воздушный,</w:t>
      </w:r>
      <w:r w:rsidR="00A462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водный</w:t>
      </w:r>
      <w:r w:rsidR="00A462F3">
        <w:rPr>
          <w:rFonts w:ascii="Times New Roman" w:hAnsi="Times New Roman" w:cs="Times New Roman"/>
          <w:sz w:val="32"/>
          <w:szCs w:val="32"/>
        </w:rPr>
        <w:t>, специальный</w:t>
      </w:r>
      <w:r w:rsidRPr="0072100F">
        <w:rPr>
          <w:rFonts w:ascii="Times New Roman" w:hAnsi="Times New Roman" w:cs="Times New Roman"/>
          <w:sz w:val="32"/>
          <w:szCs w:val="32"/>
        </w:rPr>
        <w:t>)</w:t>
      </w:r>
    </w:p>
    <w:p w:rsidR="00A77A66" w:rsidRDefault="00A77A66" w:rsidP="00A77A66">
      <w:pPr>
        <w:jc w:val="center"/>
        <w:rPr>
          <w:rFonts w:ascii="Times New Roman" w:hAnsi="Times New Roman" w:cs="Times New Roman"/>
        </w:rPr>
      </w:pPr>
      <w:r w:rsidRPr="0072100F">
        <w:rPr>
          <w:rFonts w:ascii="Times New Roman" w:hAnsi="Times New Roman" w:cs="Times New Roman"/>
        </w:rPr>
        <w:t>(Средняя группа</w:t>
      </w:r>
      <w:r>
        <w:rPr>
          <w:rFonts w:ascii="Times New Roman" w:hAnsi="Times New Roman" w:cs="Times New Roman"/>
        </w:rPr>
        <w:t xml:space="preserve"> №9</w:t>
      </w:r>
      <w:r w:rsidRPr="0072100F">
        <w:rPr>
          <w:rFonts w:ascii="Times New Roman" w:hAnsi="Times New Roman" w:cs="Times New Roman"/>
        </w:rPr>
        <w:t>)</w:t>
      </w:r>
    </w:p>
    <w:p w:rsidR="00A77A66" w:rsidRDefault="00A77A66" w:rsidP="00A77A66">
      <w:pPr>
        <w:jc w:val="center"/>
        <w:rPr>
          <w:rFonts w:ascii="Times New Roman" w:hAnsi="Times New Roman" w:cs="Times New Roman"/>
        </w:rPr>
      </w:pPr>
    </w:p>
    <w:p w:rsidR="00A77A66" w:rsidRDefault="00A77A66" w:rsidP="00A77A66">
      <w:pPr>
        <w:jc w:val="center"/>
        <w:rPr>
          <w:rFonts w:ascii="Times New Roman" w:hAnsi="Times New Roman" w:cs="Times New Roman"/>
        </w:rPr>
      </w:pPr>
    </w:p>
    <w:p w:rsidR="00A77A66" w:rsidRDefault="00A77A66" w:rsidP="00A77A66">
      <w:pPr>
        <w:jc w:val="center"/>
        <w:rPr>
          <w:rFonts w:ascii="Times New Roman" w:hAnsi="Times New Roman" w:cs="Times New Roman"/>
        </w:rPr>
      </w:pPr>
    </w:p>
    <w:p w:rsidR="00A77A66" w:rsidRPr="0072100F" w:rsidRDefault="00A77A66" w:rsidP="00A77A66">
      <w:pPr>
        <w:jc w:val="center"/>
        <w:rPr>
          <w:rFonts w:ascii="Times New Roman" w:hAnsi="Times New Roman" w:cs="Times New Roman"/>
        </w:rPr>
      </w:pPr>
    </w:p>
    <w:p w:rsidR="00A77A66" w:rsidRPr="0072100F" w:rsidRDefault="00A77A66" w:rsidP="00A77A66">
      <w:pPr>
        <w:jc w:val="right"/>
        <w:rPr>
          <w:rFonts w:ascii="Times New Roman" w:hAnsi="Times New Roman" w:cs="Times New Roman"/>
          <w:b/>
          <w:bCs/>
          <w:sz w:val="36"/>
          <w:szCs w:val="36"/>
        </w:rPr>
      </w:pPr>
      <w:r w:rsidRPr="0072100F">
        <w:rPr>
          <w:rFonts w:ascii="Times New Roman" w:hAnsi="Times New Roman" w:cs="Times New Roman"/>
          <w:b/>
          <w:bCs/>
          <w:sz w:val="36"/>
          <w:szCs w:val="36"/>
        </w:rPr>
        <w:t>Разработали  воспитатели:</w:t>
      </w:r>
    </w:p>
    <w:p w:rsidR="00A77A66" w:rsidRPr="0072100F" w:rsidRDefault="00A77A66" w:rsidP="00A77A66">
      <w:pPr>
        <w:jc w:val="right"/>
        <w:rPr>
          <w:rFonts w:ascii="Times New Roman" w:hAnsi="Times New Roman" w:cs="Times New Roman"/>
          <w:b/>
          <w:bCs/>
          <w:sz w:val="36"/>
          <w:szCs w:val="36"/>
        </w:rPr>
      </w:pPr>
      <w:r w:rsidRPr="0072100F">
        <w:rPr>
          <w:rFonts w:ascii="Times New Roman" w:hAnsi="Times New Roman" w:cs="Times New Roman"/>
          <w:b/>
          <w:bCs/>
          <w:sz w:val="36"/>
          <w:szCs w:val="36"/>
        </w:rPr>
        <w:t>Старикова Я.В</w:t>
      </w:r>
    </w:p>
    <w:p w:rsidR="00A77A66" w:rsidRPr="0072100F" w:rsidRDefault="00A77A66" w:rsidP="00A77A66">
      <w:pPr>
        <w:jc w:val="right"/>
        <w:rPr>
          <w:rFonts w:ascii="Times New Roman" w:hAnsi="Times New Roman" w:cs="Times New Roman"/>
          <w:sz w:val="36"/>
          <w:szCs w:val="36"/>
        </w:rPr>
      </w:pPr>
      <w:proofErr w:type="spellStart"/>
      <w:r w:rsidRPr="0072100F">
        <w:rPr>
          <w:rFonts w:ascii="Times New Roman" w:hAnsi="Times New Roman" w:cs="Times New Roman"/>
          <w:b/>
          <w:bCs/>
          <w:sz w:val="36"/>
          <w:szCs w:val="36"/>
        </w:rPr>
        <w:t>Косьева</w:t>
      </w:r>
      <w:proofErr w:type="spellEnd"/>
      <w:r w:rsidRPr="0072100F">
        <w:rPr>
          <w:rFonts w:ascii="Times New Roman" w:hAnsi="Times New Roman" w:cs="Times New Roman"/>
          <w:b/>
          <w:bCs/>
          <w:sz w:val="36"/>
          <w:szCs w:val="36"/>
        </w:rPr>
        <w:t xml:space="preserve"> И.С</w:t>
      </w:r>
    </w:p>
    <w:p w:rsidR="00A77A66" w:rsidRDefault="00A77A66" w:rsidP="00A77A66">
      <w:pPr>
        <w:jc w:val="right"/>
        <w:rPr>
          <w:i/>
          <w:iCs/>
        </w:rPr>
      </w:pPr>
      <w:r w:rsidRPr="0072100F">
        <w:rPr>
          <w:b/>
          <w:bCs/>
        </w:rPr>
        <w:t>                                                        </w:t>
      </w:r>
      <w:r w:rsidRPr="0072100F">
        <w:rPr>
          <w:i/>
          <w:iCs/>
        </w:rPr>
        <w:t> </w:t>
      </w:r>
    </w:p>
    <w:p w:rsidR="00A77A66" w:rsidRDefault="00A77A66" w:rsidP="00A77A66">
      <w:pPr>
        <w:rPr>
          <w:i/>
          <w:iCs/>
        </w:rPr>
      </w:pPr>
    </w:p>
    <w:p w:rsidR="00A77A66" w:rsidRDefault="00A77A66" w:rsidP="00A77A66">
      <w:pPr>
        <w:rPr>
          <w:i/>
          <w:iCs/>
        </w:rPr>
      </w:pPr>
    </w:p>
    <w:p w:rsidR="00A77A66" w:rsidRDefault="00A77A66" w:rsidP="00A77A66">
      <w:pPr>
        <w:rPr>
          <w:i/>
          <w:iCs/>
        </w:rPr>
      </w:pPr>
    </w:p>
    <w:p w:rsidR="00A77A66" w:rsidRDefault="00A77A66" w:rsidP="00A77A66">
      <w:pPr>
        <w:rPr>
          <w:i/>
          <w:iCs/>
        </w:rPr>
      </w:pPr>
    </w:p>
    <w:p w:rsidR="00A77A66" w:rsidRDefault="00A77A66" w:rsidP="00A77A66">
      <w:pPr>
        <w:rPr>
          <w:i/>
          <w:iCs/>
        </w:rPr>
      </w:pPr>
    </w:p>
    <w:p w:rsidR="00A77A66" w:rsidRDefault="00A77A66" w:rsidP="00A77A66">
      <w:pPr>
        <w:rPr>
          <w:i/>
          <w:iCs/>
        </w:rPr>
      </w:pPr>
    </w:p>
    <w:p w:rsidR="00A77A66" w:rsidRDefault="00A77A66" w:rsidP="00A77A66"/>
    <w:p w:rsidR="00A77A66" w:rsidRPr="00A462F3" w:rsidRDefault="00A77A66" w:rsidP="00A77A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>Омск, 2020</w:t>
      </w:r>
    </w:p>
    <w:p w:rsidR="00A77A66" w:rsidRDefault="00A77A66" w:rsidP="00A77A66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462F3" w:rsidRPr="00A462F3" w:rsidRDefault="00A462F3" w:rsidP="00A462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lastRenderedPageBreak/>
        <w:t>Паспорт проекта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>Руководители проекта</w:t>
      </w:r>
      <w:r w:rsidR="00A462F3">
        <w:rPr>
          <w:rFonts w:ascii="Times New Roman" w:hAnsi="Times New Roman" w:cs="Times New Roman"/>
          <w:sz w:val="28"/>
          <w:szCs w:val="28"/>
        </w:rPr>
        <w:t>:</w:t>
      </w:r>
      <w:r w:rsidRPr="00A77A66">
        <w:rPr>
          <w:rFonts w:ascii="Times New Roman" w:hAnsi="Times New Roman" w:cs="Times New Roman"/>
          <w:sz w:val="28"/>
          <w:szCs w:val="28"/>
        </w:rPr>
        <w:t xml:space="preserve"> </w:t>
      </w:r>
      <w:r w:rsidRPr="00A77A66">
        <w:rPr>
          <w:rFonts w:ascii="Times New Roman" w:hAnsi="Times New Roman" w:cs="Times New Roman"/>
          <w:sz w:val="28"/>
          <w:szCs w:val="28"/>
        </w:rPr>
        <w:t xml:space="preserve">Старикова Я.В.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Косьева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 xml:space="preserve"> И.С.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>Участники</w:t>
      </w:r>
      <w:r w:rsidR="00A462F3">
        <w:rPr>
          <w:rFonts w:ascii="Times New Roman" w:hAnsi="Times New Roman" w:cs="Times New Roman"/>
          <w:b/>
          <w:sz w:val="28"/>
          <w:szCs w:val="28"/>
        </w:rPr>
        <w:t>:</w:t>
      </w:r>
      <w:r w:rsidRPr="00A77A66">
        <w:rPr>
          <w:rFonts w:ascii="Times New Roman" w:hAnsi="Times New Roman" w:cs="Times New Roman"/>
          <w:sz w:val="28"/>
          <w:szCs w:val="28"/>
        </w:rPr>
        <w:t xml:space="preserve"> дети, родители, воспитатели. 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Возраст детей: проект рассчитан на детей средней группы. 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Состав проектной группы: вся группа. </w:t>
      </w:r>
    </w:p>
    <w:p w:rsidR="00A77A66" w:rsidRPr="00A462F3" w:rsidRDefault="00A77A66" w:rsidP="00A77A66">
      <w:pPr>
        <w:rPr>
          <w:rFonts w:ascii="Times New Roman" w:hAnsi="Times New Roman" w:cs="Times New Roman"/>
          <w:b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 xml:space="preserve">Тип проекта: творческий, детско-взрослый. 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Продолжительность: с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A77A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A77A66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A77A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A77A6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>Цель проекта:</w:t>
      </w:r>
      <w:r w:rsidRPr="00A77A66">
        <w:rPr>
          <w:rFonts w:ascii="Times New Roman" w:hAnsi="Times New Roman" w:cs="Times New Roman"/>
          <w:sz w:val="28"/>
          <w:szCs w:val="28"/>
        </w:rPr>
        <w:t xml:space="preserve"> Расширение представления детей о видах транспорта, как о средствах передвижения. 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>Задачи проекта:</w:t>
      </w:r>
      <w:r w:rsidRPr="00A77A66">
        <w:rPr>
          <w:rFonts w:ascii="Times New Roman" w:hAnsi="Times New Roman" w:cs="Times New Roman"/>
          <w:sz w:val="28"/>
          <w:szCs w:val="28"/>
        </w:rPr>
        <w:t xml:space="preserve"> Познакомить детей с разными видами транспорта (водный, воздушный, наземный; специальный). Уточнить и расширить представления детей об основных видах транспорта (автомобиль, поезд, электричка, автобус, трамвай, троллейбус). Учить детей рисовать и выполнять аппликацию автобуса , передавая форму и характерные особенности автобуса, показать приемы выполнения разными способами. Развитие творческого воображения, умения ориентироваться в пространстве, распознавать условные обозначения. Расширять знания детей о правилах безопасного поведения в транспорте и около него. Учить сравнивать виды транспорта между собой (автобус, троллейбус, трамвай; поезд, электричка; автомобили легковой и грузовой). Учить отгадывать и сочинять самостоятельно загадки о видах транспорта. Вызвать интерес к созданию выразительного цветового образа. Развивать мелкую моторику, согласованность в движении обеих рук</w:t>
      </w:r>
      <w:r w:rsidRPr="00A77A66">
        <w:rPr>
          <w:rFonts w:ascii="Times New Roman" w:hAnsi="Times New Roman" w:cs="Times New Roman"/>
          <w:sz w:val="28"/>
          <w:szCs w:val="28"/>
        </w:rPr>
        <w:t>.</w:t>
      </w:r>
      <w:r w:rsidRPr="00A77A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>Необходимое оборудование:</w:t>
      </w:r>
      <w:r w:rsidRPr="00A77A66">
        <w:rPr>
          <w:rFonts w:ascii="Times New Roman" w:hAnsi="Times New Roman" w:cs="Times New Roman"/>
          <w:sz w:val="28"/>
          <w:szCs w:val="28"/>
        </w:rPr>
        <w:t xml:space="preserve"> пособия со стихами, с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потешками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 xml:space="preserve">, с пальчиковыми играми, с загадками; картинки с изображением транспорта; материалы необходимые на занятия по рисованию, аппликации, лепке; книги; модель дороги с дорожными знаками. 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>Актуальность:</w:t>
      </w:r>
      <w:r w:rsidRPr="00A77A66">
        <w:rPr>
          <w:rFonts w:ascii="Times New Roman" w:hAnsi="Times New Roman" w:cs="Times New Roman"/>
          <w:sz w:val="28"/>
          <w:szCs w:val="28"/>
        </w:rPr>
        <w:t xml:space="preserve"> Все дети любят кататься на транспорте, знают названия многих видов транспорта, но в речи не наблюдалось слов, обобщающих названия этого транспорта. В течение недели были запланированы мероприятия на закрепление и уточнение представлений детей о видах транспорта с конкретной классификацией названий транспорта (водный, воздушный, наземный). Предполагаемые продукты проекта: твор</w:t>
      </w:r>
      <w:r w:rsidRPr="00A77A66">
        <w:rPr>
          <w:rFonts w:ascii="Times New Roman" w:hAnsi="Times New Roman" w:cs="Times New Roman"/>
          <w:sz w:val="28"/>
          <w:szCs w:val="28"/>
        </w:rPr>
        <w:t>ческие работы детей и родителей.</w:t>
      </w:r>
    </w:p>
    <w:p w:rsidR="00A77A66" w:rsidRPr="00A462F3" w:rsidRDefault="00A77A66" w:rsidP="00A77A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lastRenderedPageBreak/>
        <w:t>Этапы реализации проекта.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>1)Подготовительный этап:</w:t>
      </w:r>
      <w:r w:rsidRPr="00A77A66">
        <w:rPr>
          <w:rFonts w:ascii="Times New Roman" w:hAnsi="Times New Roman" w:cs="Times New Roman"/>
          <w:sz w:val="28"/>
          <w:szCs w:val="28"/>
        </w:rPr>
        <w:t xml:space="preserve"> подбор картинок с изображением различного трансп</w:t>
      </w:r>
      <w:r>
        <w:rPr>
          <w:rFonts w:ascii="Times New Roman" w:hAnsi="Times New Roman" w:cs="Times New Roman"/>
          <w:sz w:val="28"/>
          <w:szCs w:val="28"/>
        </w:rPr>
        <w:t>орта, книг –</w:t>
      </w:r>
      <w:r w:rsidRPr="00A77A66">
        <w:rPr>
          <w:rFonts w:ascii="Times New Roman" w:hAnsi="Times New Roman" w:cs="Times New Roman"/>
          <w:sz w:val="28"/>
          <w:szCs w:val="28"/>
        </w:rPr>
        <w:t xml:space="preserve">энциклопедий о транспорте, стихотворений,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>, пальчиковых</w:t>
      </w:r>
      <w:r>
        <w:rPr>
          <w:rFonts w:ascii="Times New Roman" w:hAnsi="Times New Roman" w:cs="Times New Roman"/>
          <w:sz w:val="28"/>
          <w:szCs w:val="28"/>
        </w:rPr>
        <w:t xml:space="preserve"> игр,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подвижных игр </w:t>
      </w:r>
      <w:r w:rsidRPr="00A77A66">
        <w:rPr>
          <w:rFonts w:ascii="Times New Roman" w:hAnsi="Times New Roman" w:cs="Times New Roman"/>
          <w:sz w:val="28"/>
          <w:szCs w:val="28"/>
        </w:rPr>
        <w:t>по теме.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Подбор музыкальных произведений.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Подбор настольных игр (разрезные картинки,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>, раскраски).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>2) Основной этап:</w:t>
      </w:r>
      <w:r w:rsidRPr="00A77A66">
        <w:rPr>
          <w:rFonts w:ascii="Times New Roman" w:hAnsi="Times New Roman" w:cs="Times New Roman"/>
          <w:sz w:val="28"/>
          <w:szCs w:val="28"/>
        </w:rPr>
        <w:t xml:space="preserve"> работа с детьми: проведение заня</w:t>
      </w:r>
      <w:r>
        <w:rPr>
          <w:rFonts w:ascii="Times New Roman" w:hAnsi="Times New Roman" w:cs="Times New Roman"/>
          <w:sz w:val="28"/>
          <w:szCs w:val="28"/>
        </w:rPr>
        <w:t xml:space="preserve">тий по теме «Транспорт». Чтение </w:t>
      </w:r>
      <w:r w:rsidRPr="00A77A66">
        <w:rPr>
          <w:rFonts w:ascii="Times New Roman" w:hAnsi="Times New Roman" w:cs="Times New Roman"/>
          <w:sz w:val="28"/>
          <w:szCs w:val="28"/>
        </w:rPr>
        <w:t>художественной литературы о транспорте, пальчиковых игр, загадок. Изготовление макета дороги с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A77A66">
        <w:rPr>
          <w:rFonts w:ascii="Times New Roman" w:hAnsi="Times New Roman" w:cs="Times New Roman"/>
          <w:sz w:val="28"/>
          <w:szCs w:val="28"/>
        </w:rPr>
        <w:t>орожными знаками. Прослушивание и обсуждение музыкаль</w:t>
      </w:r>
      <w:r>
        <w:rPr>
          <w:rFonts w:ascii="Times New Roman" w:hAnsi="Times New Roman" w:cs="Times New Roman"/>
          <w:sz w:val="28"/>
          <w:szCs w:val="28"/>
        </w:rPr>
        <w:t xml:space="preserve">ных произведений. Наблюдения на </w:t>
      </w:r>
      <w:r w:rsidRPr="00A77A66">
        <w:rPr>
          <w:rFonts w:ascii="Times New Roman" w:hAnsi="Times New Roman" w:cs="Times New Roman"/>
          <w:sz w:val="28"/>
          <w:szCs w:val="28"/>
        </w:rPr>
        <w:t>прогулке за транспортом. Разучивание и прослушивани</w:t>
      </w:r>
      <w:r w:rsidR="00A462F3">
        <w:rPr>
          <w:rFonts w:ascii="Times New Roman" w:hAnsi="Times New Roman" w:cs="Times New Roman"/>
          <w:sz w:val="28"/>
          <w:szCs w:val="28"/>
        </w:rPr>
        <w:t xml:space="preserve">е песен по теме. Рассматривание </w:t>
      </w:r>
      <w:r w:rsidRPr="00A77A66">
        <w:rPr>
          <w:rFonts w:ascii="Times New Roman" w:hAnsi="Times New Roman" w:cs="Times New Roman"/>
          <w:sz w:val="28"/>
          <w:szCs w:val="28"/>
        </w:rPr>
        <w:t>иллюстраций и беседы о транспорте. Беседы о правилах поведения на улице и в транспорте.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Работа с родителями привлечение родителей к изготовлению книжк</w:t>
      </w:r>
      <w:r>
        <w:rPr>
          <w:rFonts w:ascii="Times New Roman" w:hAnsi="Times New Roman" w:cs="Times New Roman"/>
          <w:sz w:val="28"/>
          <w:szCs w:val="28"/>
        </w:rPr>
        <w:t xml:space="preserve">и - самоделки вместе с детьми о </w:t>
      </w:r>
      <w:r w:rsidRPr="00A77A66">
        <w:rPr>
          <w:rFonts w:ascii="Times New Roman" w:hAnsi="Times New Roman" w:cs="Times New Roman"/>
          <w:sz w:val="28"/>
          <w:szCs w:val="28"/>
        </w:rPr>
        <w:t>транспорте. Консультация «Безопасность на дороге».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>3) Заключительный этап:</w:t>
      </w:r>
      <w:r w:rsidRPr="00A77A66">
        <w:rPr>
          <w:rFonts w:ascii="Times New Roman" w:hAnsi="Times New Roman" w:cs="Times New Roman"/>
          <w:sz w:val="28"/>
          <w:szCs w:val="28"/>
        </w:rPr>
        <w:t xml:space="preserve"> оформление выставки детских творческих работ; </w:t>
      </w:r>
    </w:p>
    <w:p w:rsidR="00A77A66" w:rsidRDefault="00A77A66" w:rsidP="00A77A66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77A66" w:rsidRDefault="00A77A66" w:rsidP="00A77A66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77A66" w:rsidRDefault="00A77A66" w:rsidP="00A77A66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77A66" w:rsidRDefault="00A77A66" w:rsidP="00A77A66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77A66" w:rsidRDefault="00A77A66" w:rsidP="00A77A66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77A66" w:rsidRDefault="00A77A66" w:rsidP="00A77A66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77A66" w:rsidRDefault="00A77A66" w:rsidP="00A77A66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A77A66" w:rsidRDefault="00A77A66" w:rsidP="00A77A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7A66" w:rsidRDefault="00A77A66" w:rsidP="00A77A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7A66" w:rsidRPr="0080185C" w:rsidRDefault="00A77A66" w:rsidP="008018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85C">
        <w:rPr>
          <w:rFonts w:ascii="Times New Roman" w:hAnsi="Times New Roman" w:cs="Times New Roman"/>
          <w:b/>
          <w:sz w:val="28"/>
          <w:szCs w:val="28"/>
        </w:rPr>
        <w:lastRenderedPageBreak/>
        <w:t>Реализация проекта</w:t>
      </w:r>
    </w:p>
    <w:p w:rsidR="00A77A66" w:rsidRPr="0080185C" w:rsidRDefault="00A77A66" w:rsidP="00A77A66">
      <w:pPr>
        <w:rPr>
          <w:rFonts w:ascii="Times New Roman" w:hAnsi="Times New Roman" w:cs="Times New Roman"/>
          <w:b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 </w:t>
      </w:r>
      <w:r w:rsidRPr="0080185C">
        <w:rPr>
          <w:rFonts w:ascii="Times New Roman" w:hAnsi="Times New Roman" w:cs="Times New Roman"/>
          <w:b/>
          <w:sz w:val="28"/>
          <w:szCs w:val="28"/>
        </w:rPr>
        <w:t xml:space="preserve">Понедельник 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Вовлечение в деятельность.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Организация выставки «Разный транспорт».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1.Беседа «Разновидности транспорта»;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2. НОД Познавательное развитие «Транспорт».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3.Отгадывание загадок о транспорте;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4.Д/и: «Собери машину». (Транспорт);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5.Конструктивная деятельность: «Автопарк».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6.Пальчиковая гимнастика «Капитан» (с.19)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7.С/р игра «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Шофѐр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>».</w:t>
      </w:r>
    </w:p>
    <w:p w:rsidR="00A77A66" w:rsidRPr="00A462F3" w:rsidRDefault="00A77A66" w:rsidP="00A77A66">
      <w:pPr>
        <w:rPr>
          <w:rFonts w:ascii="Times New Roman" w:hAnsi="Times New Roman" w:cs="Times New Roman"/>
          <w:b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 xml:space="preserve"> Вторник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1.Беседа « Общественный транспорт».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2.НОД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Аппликация«Автобус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>»;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3.Чтение стихотворения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Н.Носов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 xml:space="preserve"> «Автомобиль».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4.Физминутка: «Дети едут на машине».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5.С/р игра «Автобус».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6.Д/у: «Красный,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жѐлтый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зелѐный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>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7. П/игра «Цветные автомобили».</w:t>
      </w:r>
    </w:p>
    <w:p w:rsidR="00A77A66" w:rsidRPr="00A462F3" w:rsidRDefault="00A77A66" w:rsidP="00A77A66">
      <w:pPr>
        <w:rPr>
          <w:rFonts w:ascii="Times New Roman" w:hAnsi="Times New Roman" w:cs="Times New Roman"/>
          <w:b/>
          <w:sz w:val="28"/>
          <w:szCs w:val="28"/>
        </w:rPr>
      </w:pPr>
      <w:r w:rsidRPr="00A462F3">
        <w:rPr>
          <w:rFonts w:ascii="Times New Roman" w:hAnsi="Times New Roman" w:cs="Times New Roman"/>
          <w:b/>
          <w:sz w:val="28"/>
          <w:szCs w:val="28"/>
        </w:rPr>
        <w:t xml:space="preserve"> Среда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1.Беседа: «Машины - помощники».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2.Д/и: «Определи вид транспорта».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3.П/игра «Самолеты».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4. Рисование «Самолет»;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5.Хоровод «Поезд» - музыка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Н.Метлова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 xml:space="preserve">, слова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И.Плакиды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>;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lastRenderedPageBreak/>
        <w:t>6.Прослушивание песни «Голубой вагон».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7.Разучивание стихотворения –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 xml:space="preserve"> «Самолет».</w:t>
      </w:r>
    </w:p>
    <w:p w:rsidR="00A77A66" w:rsidRPr="00A462F3" w:rsidRDefault="00A77A66" w:rsidP="00A77A66">
      <w:pPr>
        <w:rPr>
          <w:rFonts w:ascii="Times New Roman" w:hAnsi="Times New Roman" w:cs="Times New Roman"/>
          <w:b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 </w:t>
      </w:r>
      <w:r w:rsidRPr="00A462F3">
        <w:rPr>
          <w:rFonts w:ascii="Times New Roman" w:hAnsi="Times New Roman" w:cs="Times New Roman"/>
          <w:b/>
          <w:sz w:val="28"/>
          <w:szCs w:val="28"/>
        </w:rPr>
        <w:t>Четверг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1.Беседа о профессии водителя.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 2. Разучивание загадки о транспорте.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 3.Чтение Э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Машковская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 xml:space="preserve"> «Мчится поезд».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4.Экскурсия по улице «Знакомство с транспортом нашего поселка».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 5.Д/и «Собери машину».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6.Конструирование «Корабль» из крупного строительного материала.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7. С/р игра «Мы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шофѐры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>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8.Пение песенки «Машина, машина 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вперѐд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 xml:space="preserve"> бежит… »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7A66" w:rsidRPr="00A462F3" w:rsidRDefault="00A77A66" w:rsidP="00A77A66">
      <w:pPr>
        <w:rPr>
          <w:rFonts w:ascii="Times New Roman" w:hAnsi="Times New Roman" w:cs="Times New Roman"/>
          <w:b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 xml:space="preserve"> </w:t>
      </w:r>
      <w:r w:rsidRPr="00A462F3">
        <w:rPr>
          <w:rFonts w:ascii="Times New Roman" w:hAnsi="Times New Roman" w:cs="Times New Roman"/>
          <w:b/>
          <w:sz w:val="28"/>
          <w:szCs w:val="28"/>
        </w:rPr>
        <w:t>Пятница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1.Беседа «Гармония светофора»-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мультзал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 xml:space="preserve"> из серии «</w:t>
      </w:r>
      <w:proofErr w:type="spellStart"/>
      <w:r w:rsidRPr="00A77A66"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 w:rsidRPr="00A77A66">
        <w:rPr>
          <w:rFonts w:ascii="Times New Roman" w:hAnsi="Times New Roman" w:cs="Times New Roman"/>
          <w:sz w:val="28"/>
          <w:szCs w:val="28"/>
        </w:rPr>
        <w:t>». « Азбука безопасности».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2.Д/и: «Объясни, для чего нужны?».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3.НОД Рисование «Автобус».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4. Мозаика «Самолет среди облаков»;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5.Раскрашивание «Разные виды транспорта»;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6.Прослушивание песни «Песенка друзей»;</w:t>
      </w:r>
    </w:p>
    <w:p w:rsidR="00A77A66" w:rsidRP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7. Чтение «Школа пешехода» Кривич.</w:t>
      </w:r>
    </w:p>
    <w:p w:rsidR="00A77A66" w:rsidRDefault="00A77A66" w:rsidP="00A77A66">
      <w:pPr>
        <w:rPr>
          <w:rFonts w:ascii="Times New Roman" w:hAnsi="Times New Roman" w:cs="Times New Roman"/>
          <w:sz w:val="28"/>
          <w:szCs w:val="28"/>
        </w:rPr>
      </w:pPr>
      <w:r w:rsidRPr="00A77A66">
        <w:rPr>
          <w:rFonts w:ascii="Times New Roman" w:hAnsi="Times New Roman" w:cs="Times New Roman"/>
          <w:sz w:val="28"/>
          <w:szCs w:val="28"/>
        </w:rPr>
        <w:t>8.</w:t>
      </w:r>
      <w:r w:rsidR="0080185C" w:rsidRPr="0080185C">
        <w:t xml:space="preserve"> </w:t>
      </w:r>
      <w:r w:rsidR="0080185C" w:rsidRPr="0080185C">
        <w:rPr>
          <w:rFonts w:ascii="Times New Roman" w:hAnsi="Times New Roman" w:cs="Times New Roman"/>
          <w:sz w:val="28"/>
          <w:szCs w:val="28"/>
        </w:rPr>
        <w:t>Оформление выставки детских работ.</w:t>
      </w:r>
    </w:p>
    <w:p w:rsidR="0080185C" w:rsidRDefault="0080185C" w:rsidP="00A77A66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A77A66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A77A66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A77A66">
      <w:pPr>
        <w:rPr>
          <w:rFonts w:ascii="Times New Roman" w:hAnsi="Times New Roman" w:cs="Times New Roman"/>
          <w:sz w:val="28"/>
          <w:szCs w:val="28"/>
        </w:rPr>
      </w:pPr>
    </w:p>
    <w:p w:rsidR="0080185C" w:rsidRPr="0080185C" w:rsidRDefault="0080185C" w:rsidP="008018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85C">
        <w:rPr>
          <w:rFonts w:ascii="Times New Roman" w:hAnsi="Times New Roman" w:cs="Times New Roman"/>
          <w:b/>
          <w:sz w:val="28"/>
          <w:szCs w:val="28"/>
        </w:rPr>
        <w:lastRenderedPageBreak/>
        <w:t>Достигнутый результат:</w:t>
      </w:r>
    </w:p>
    <w:p w:rsidR="0080185C" w:rsidRP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1. Дети познакомились с разными видами транспорта.</w:t>
      </w:r>
    </w:p>
    <w:p w:rsidR="0080185C" w:rsidRP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2. Речевая и продуктивная деятельность детей повысилась: дети </w:t>
      </w:r>
      <w:r>
        <w:rPr>
          <w:rFonts w:ascii="Times New Roman" w:hAnsi="Times New Roman" w:cs="Times New Roman"/>
          <w:sz w:val="28"/>
          <w:szCs w:val="28"/>
        </w:rPr>
        <w:t>с интересом изучали данную тему</w:t>
      </w:r>
      <w:r w:rsidRPr="0080185C">
        <w:rPr>
          <w:rFonts w:ascii="Times New Roman" w:hAnsi="Times New Roman" w:cs="Times New Roman"/>
          <w:sz w:val="28"/>
          <w:szCs w:val="28"/>
        </w:rPr>
        <w:t>(особенно мальчики, также они научились составлять рассказ о тр</w:t>
      </w:r>
      <w:r>
        <w:rPr>
          <w:rFonts w:ascii="Times New Roman" w:hAnsi="Times New Roman" w:cs="Times New Roman"/>
          <w:sz w:val="28"/>
          <w:szCs w:val="28"/>
        </w:rPr>
        <w:t xml:space="preserve">анспорте, используя план-схему, </w:t>
      </w:r>
      <w:r w:rsidRPr="0080185C">
        <w:rPr>
          <w:rFonts w:ascii="Times New Roman" w:hAnsi="Times New Roman" w:cs="Times New Roman"/>
          <w:sz w:val="28"/>
          <w:szCs w:val="28"/>
        </w:rPr>
        <w:t>пополнился словарь детей по теме проекта.</w:t>
      </w:r>
    </w:p>
    <w:p w:rsidR="0080185C" w:rsidRP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3. У детей появился интерес к изучению транспорта, желание больше узнавать о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нѐм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.</w:t>
      </w:r>
    </w:p>
    <w:p w:rsidR="0080185C" w:rsidRP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4. Дети стали с большим уважением относиться к людям, работающим на транспорте.</w:t>
      </w:r>
    </w:p>
    <w:p w:rsidR="0080185C" w:rsidRP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 заключении хочется отметить, что все поставленны</w:t>
      </w:r>
      <w:r>
        <w:rPr>
          <w:rFonts w:ascii="Times New Roman" w:hAnsi="Times New Roman" w:cs="Times New Roman"/>
          <w:sz w:val="28"/>
          <w:szCs w:val="28"/>
        </w:rPr>
        <w:t xml:space="preserve">е задачи успешно решены. Дети и </w:t>
      </w:r>
      <w:r w:rsidRPr="0080185C">
        <w:rPr>
          <w:rFonts w:ascii="Times New Roman" w:hAnsi="Times New Roman" w:cs="Times New Roman"/>
          <w:sz w:val="28"/>
          <w:szCs w:val="28"/>
        </w:rPr>
        <w:t>родители приняли активное участие в реализации проекта.</w:t>
      </w:r>
    </w:p>
    <w:p w:rsidR="0080185C" w:rsidRP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Используемая литература:</w:t>
      </w:r>
    </w:p>
    <w:p w:rsidR="0080185C" w:rsidRP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1. Арефьева Л. Н. «Лексические темы по развитию речи д</w:t>
      </w:r>
      <w:r>
        <w:rPr>
          <w:rFonts w:ascii="Times New Roman" w:hAnsi="Times New Roman" w:cs="Times New Roman"/>
          <w:sz w:val="28"/>
          <w:szCs w:val="28"/>
        </w:rPr>
        <w:t xml:space="preserve">етей 4 – 8 лет» 2.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Богатеева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85C">
        <w:rPr>
          <w:rFonts w:ascii="Times New Roman" w:hAnsi="Times New Roman" w:cs="Times New Roman"/>
          <w:sz w:val="28"/>
          <w:szCs w:val="28"/>
        </w:rPr>
        <w:t xml:space="preserve">«Занятия аппликацией в детском саду» 2. Е. А.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Сыпченк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Инновационные педагогические </w:t>
      </w:r>
      <w:r w:rsidRPr="0080185C">
        <w:rPr>
          <w:rFonts w:ascii="Times New Roman" w:hAnsi="Times New Roman" w:cs="Times New Roman"/>
          <w:sz w:val="28"/>
          <w:szCs w:val="28"/>
        </w:rPr>
        <w:t xml:space="preserve">технологии. Метод проектов. 3. О. И.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Крупенчук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«Научите меня говорить правильно». 5. Н. С.</w:t>
      </w:r>
    </w:p>
    <w:p w:rsid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Русланова «Дидактический материал для развития лексико-г</w:t>
      </w:r>
      <w:r>
        <w:rPr>
          <w:rFonts w:ascii="Times New Roman" w:hAnsi="Times New Roman" w:cs="Times New Roman"/>
          <w:sz w:val="28"/>
          <w:szCs w:val="28"/>
        </w:rPr>
        <w:t xml:space="preserve">рамматических категорий у детей </w:t>
      </w:r>
      <w:r w:rsidRPr="0080185C">
        <w:rPr>
          <w:rFonts w:ascii="Times New Roman" w:hAnsi="Times New Roman" w:cs="Times New Roman"/>
          <w:sz w:val="28"/>
          <w:szCs w:val="28"/>
        </w:rPr>
        <w:t>5-7 лет: Город. Транспорт. – М. : АРКТИ, 2007.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0185C"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:rsidR="00A462F3" w:rsidRPr="0080185C" w:rsidRDefault="00A462F3" w:rsidP="0080185C"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85C">
        <w:rPr>
          <w:rFonts w:ascii="Times New Roman" w:hAnsi="Times New Roman" w:cs="Times New Roman"/>
          <w:b/>
          <w:sz w:val="28"/>
          <w:szCs w:val="28"/>
        </w:rPr>
        <w:t>Занятие по познавательному развитию в средней группе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«Транспорт»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Цель: Закрепить знание детей по лексической теме «Транспорт»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Развивающие задачи: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1. Развитие познавательной активности, любознательности, зрительного внимания, восприятия,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логического мышления, речевого слуха, тонкой и общей моторики, координации речи с движением,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графических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навыков,связной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и диалогической речи.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Воспитательные задачи: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1. Формировать у детей такие качества как взаимопонимание, доброжелательность,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самостоятельность, инициативность, ответственность, взаимопомощь.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2. Воспитывать уважительное отношение к профессии водителя.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Образовательные цели: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1. Расширение и закрепление представлений о транспорте, знакомство с машинами специального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назначения. Виды транспорта (воздушный, наземный, водный)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2. Уточнение, расширение и активизация словаря по теме «Транспорт» (Машина, поезд, самолет,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корабль, грузовик, кузов, кабина, фары, колеса, груз).Совершенствование грамматического строя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речи (образование единственного числа существительных)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3. Расширение и закрепление представлений о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профессииводителя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; расширение словаря глаголов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(плывет, летает, едет, летит, везет).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Предварительная работа: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1. Экскурсия на улицу вблизи детского сада, рассматривание транспорта, который по ней двигается,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lastRenderedPageBreak/>
        <w:t>беседа о транспорте.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2. Разучивание стихотворения «Машины» К.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Чалиев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3. Чтение сказки К. Чуковского «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Тараканище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».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В. Маяковского «Кем быть?»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4. Индивидуальная работа: Дидактическая игра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«Виды транспорта», «Машины»,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конструктор, дидактическая игра «парные картинки».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5. Рассматривание выставки «Транспорт»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Оборудование:Мольберт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магнитами,картинки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«Виды транспорта», письмо от бабушки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Загадушки,рули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на каждого ребенка, большие обручи (синий,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красниый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, желтый, зеленый,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дидактические игры: «Собери машину», «Что перепутал художник», аудиозапись «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Бибика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»; листы с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заданием, фломастер, подставка на каждого.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 Ход занятия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Организация занятия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Дети выходят с воспитателем, здороваются с гостями, осматриваются.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-ль: Сегодня я шла в детский сад и мне передали от бабушки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Загадушки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письмо для вас. Давайте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посмотрим что там. Открывает.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Ой, здесь загадки ребята. Вы любите загадки отгадывать?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Дети: Да!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Умные ребятки отгадывают сложные загадки.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Читает загадки, дети находят картинки с отгадками на столе, воспитатель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приклепляет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их на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магнитную доску. (Соответственно воздушный – вверху, наземный - в середине, водный - в низу)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1) Пьет бензин, как молоко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lastRenderedPageBreak/>
        <w:t>Может бегать далеко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Носит обувь из резины,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А зовут ее (Машина)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2)Он гудит, свистит, пыхтит,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И по рельсам в путь бежит.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(Поезд)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3) Птица по небу летит,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Слышно, как она гудит.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Отправляется на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взлѐт</w:t>
      </w:r>
      <w:proofErr w:type="spellEnd"/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Серебристый - …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(Самолет)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4) Ходит город – великан,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На работу в океан.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(Корабль, пароход)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Хорошо. А как одним словом можно назвать: машину, паровоз, самолет, корабль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(транспорт)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Правильно. А сейчас поиграем в игру, я начинаю, а вы заканчиваете.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Словесная игра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Пароход плывет, а машина …. (едет).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Машина едет, а самолет …. (летит).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Самолет летит, а пароход …. (плывет)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Пароход плывет, а паровоз …. (едет)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Молодцы, умники.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А кто мне скажет, к какому виду транспорта относится самолет? (пароход, а машина)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-ль: Ребята мы с вами учили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стихотворение,про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машины.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Кто вспомнит и расскажет?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Матвей прочитает стихотворение, а мы ребята сядем и тихонечко послушаем.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lastRenderedPageBreak/>
        <w:t xml:space="preserve">(Дети садятся на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банкетки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Матвей:-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«Шуршат по дорогам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Веселые шины,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Спешат по дорогам машины, машины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А в кузове – важные,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Срочные грузы,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Цемент и железо,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Изюм и арбузы.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Работа шоферов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Трудна и сложна,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Но как она людям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Повсюду нужна!»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Что перевозила машина?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Дети:Грузы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-ль: Машина перевозит грузы, (значит это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какаямашина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Дети: Грузовая.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-Давайте мы с вами побудем грузовичками. Вставайте все за мной.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минутка «Грузовик»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Грузовик песок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везетИдут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по кругу, изображая руль в руках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Удивляется народ: Останавливаются, поворачиваются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друг к другу, разводят руками, делают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удивленное лицо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«Вот так чуда – чудеса, 2 раза наклоняют голову вправо – влево.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В нем песок под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облакаТянуться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на носочках, поднимая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рики</w:t>
      </w:r>
      <w:proofErr w:type="spellEnd"/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вверх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Приехали к скамеечкам и сели.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lastRenderedPageBreak/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-ль: Ребята, а у меня для вас сюрприз (переворачивает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мольберт,показывает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На мольберте машина с магнитными деталями (кузов, кабина,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калеса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, фары)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Посмотрите, какая красивая машина.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- Скажите мне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пожалуйстате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, какие части есть у машины?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Дети: - Колеса, кабина, кузов, окна, двери, фары.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Дети говорят, воспитатель показывает.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Игра на внимание: «Чего не стало?» или «Чего не хватает?»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(ребята закрывают глазки ладошками, а воспитатель убирает любую часть)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– Чего не стало? (Чего не хватает, (на какую фигуру похожа? какого цвета)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(Последнюю убираю кабину)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Какие вы молодцы ребята, были очень внимательные, не разу не ошиблись. (постарались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быть внимательными)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- А кто сидит в кабине?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Дети:- Шофер.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– А как по другому можно назвать шофера?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Дети: -Водитель.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Давайте мы с вами поиграем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Возмите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рули, раз, два, повернись и в шофера превратись.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Подвижная игра. «Цветные автомобили»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-ль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раздаѐт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детям цветные рули (красный, зеленый,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жѐлтый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, синий, раскладывает большие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обручи с соответствующими цветами (гаражи). Напоминает правила и технику безопасности. По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команде воспитателя «Автомобили» дети начинают движение, по сигналу подъезжают к своим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гаражам.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Дети играют в игру 2-3 раза. Закрепление правила движения и цвета.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lastRenderedPageBreak/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Молодцы ребята. Покружились, покружились и в ребяток превратились.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(Дети кладут рули на место)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Ребята подойдите и встаньте вокруг стола.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Дидактическая игра "Что перепутал художник?»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(Воспитатель заранее раскладывает предметные картинки на фон, так чтобы "запутать" детей и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выкладывает их, как бы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случайно:на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железной дороге- автомобиль, в небе – корабль, в море –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самолет и т. д.)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Посмотрите внимательно на картинки, какие они красивые, но что-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тоздесь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не так, художник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что-то перепутал. Посмотрите и скажите, что? Дети должны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обьяснить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, почему не так. Например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(Самолет летает в небе, а не в воде и т. д.)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Дети перекладывают картинки на подходящий фон (на море – корабль, в небе – самолет и т. д.)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Каждому предлагается взять предметную картинку и положить на подходящий фон.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Молодцы ребята, какие вы все внимательные.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Давайте с вами пройдем и сядем за столы.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(на столах лежат листы с изображением машины скорой помощи</w:t>
      </w:r>
      <w:r>
        <w:rPr>
          <w:rFonts w:ascii="Times New Roman" w:hAnsi="Times New Roman" w:cs="Times New Roman"/>
          <w:sz w:val="28"/>
          <w:szCs w:val="28"/>
        </w:rPr>
        <w:t xml:space="preserve"> пунктиром, фломастер черный на </w:t>
      </w:r>
      <w:r w:rsidRPr="0080185C">
        <w:rPr>
          <w:rFonts w:ascii="Times New Roman" w:hAnsi="Times New Roman" w:cs="Times New Roman"/>
          <w:sz w:val="28"/>
          <w:szCs w:val="28"/>
        </w:rPr>
        <w:t>подставке)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Посмотрите у каждого на столе листочек с заданием. Вам</w:t>
      </w:r>
      <w:r>
        <w:rPr>
          <w:rFonts w:ascii="Times New Roman" w:hAnsi="Times New Roman" w:cs="Times New Roman"/>
          <w:sz w:val="28"/>
          <w:szCs w:val="28"/>
        </w:rPr>
        <w:t xml:space="preserve"> надо обвести фигуру, соединить </w:t>
      </w:r>
      <w:r w:rsidRPr="0080185C">
        <w:rPr>
          <w:rFonts w:ascii="Times New Roman" w:hAnsi="Times New Roman" w:cs="Times New Roman"/>
          <w:sz w:val="28"/>
          <w:szCs w:val="28"/>
        </w:rPr>
        <w:t xml:space="preserve">короткие линии, и что-то у вас получится. Возьмите фломастер </w:t>
      </w:r>
      <w:r>
        <w:rPr>
          <w:rFonts w:ascii="Times New Roman" w:hAnsi="Times New Roman" w:cs="Times New Roman"/>
          <w:sz w:val="28"/>
          <w:szCs w:val="28"/>
        </w:rPr>
        <w:t xml:space="preserve">правильно, указательным пальцем </w:t>
      </w:r>
      <w:r w:rsidRPr="0080185C">
        <w:rPr>
          <w:rFonts w:ascii="Times New Roman" w:hAnsi="Times New Roman" w:cs="Times New Roman"/>
          <w:sz w:val="28"/>
          <w:szCs w:val="28"/>
        </w:rPr>
        <w:t>постучите по фломастеру раз, два, три. Хорошо, начинаем работать (дети обводят)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-ль: Догадались, что за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транспорт?как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называется?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Дети: Скорая помощь.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Эта машина специальная, давайте посмотрим мультфильм о специальных машинах.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Видео сюжет (Мультфильм «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– машины специального назначения»)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lastRenderedPageBreak/>
        <w:t>Восп-ль:Какие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машины вы увидели (скорая помощь)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Эта машина оборудована световыми мигалками и сиренами, и вс</w:t>
      </w:r>
      <w:r>
        <w:rPr>
          <w:rFonts w:ascii="Times New Roman" w:hAnsi="Times New Roman" w:cs="Times New Roman"/>
          <w:sz w:val="28"/>
          <w:szCs w:val="28"/>
        </w:rPr>
        <w:t xml:space="preserve">егда ей уступают дорогу. Скорая </w:t>
      </w:r>
      <w:r w:rsidRPr="0080185C">
        <w:rPr>
          <w:rFonts w:ascii="Times New Roman" w:hAnsi="Times New Roman" w:cs="Times New Roman"/>
          <w:sz w:val="28"/>
          <w:szCs w:val="28"/>
        </w:rPr>
        <w:t>помощь может нарушать правила, потому что, спешит на помощь.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Восп-ль:Почему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машины с сиренами пропускают вперед?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-ль: Какие вы молодцы! Вы были сегодня такие внимательные,</w:t>
      </w:r>
      <w:r>
        <w:rPr>
          <w:rFonts w:ascii="Times New Roman" w:hAnsi="Times New Roman" w:cs="Times New Roman"/>
          <w:sz w:val="28"/>
          <w:szCs w:val="28"/>
        </w:rPr>
        <w:t xml:space="preserve"> отгадали все загадки, отвечали </w:t>
      </w:r>
      <w:r w:rsidRPr="0080185C">
        <w:rPr>
          <w:rFonts w:ascii="Times New Roman" w:hAnsi="Times New Roman" w:cs="Times New Roman"/>
          <w:sz w:val="28"/>
          <w:szCs w:val="28"/>
        </w:rPr>
        <w:t>на вопросы.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Ребята вам понравилось сегодня наше занятие?</w:t>
      </w: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А что больше всего вам понравилось?</w:t>
      </w: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85C">
        <w:rPr>
          <w:rFonts w:ascii="Times New Roman" w:hAnsi="Times New Roman" w:cs="Times New Roman"/>
          <w:b/>
          <w:sz w:val="28"/>
          <w:szCs w:val="28"/>
        </w:rPr>
        <w:t>Конспект занятия по рисованию для детей средней группы.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 Тему «Автобус».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Задачи: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1. Закреплять знания детей о транспорте, его видах; передавать форму основных частей деталей их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величину и расположения.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2. Учить красиво размещать изображение на листе, рисовать крупно.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3. Закреплять умение рисовать карандашами.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4. Учить закрашивать рисунки, используя разный нажим на карандаш, для получения оттенков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цвета.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5. Продолжать развивать умение оценивать свои рисунки и рисунки других ребят.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6. Развивать внимательность и усидчивость, память.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7. Воспитываем интерес к рисованию.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Раздаточный материал: Альбомный лист, акварельные краски, образец работы, автобус-игрушка,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картинки с изображением транспорта ( самолет, вертолет, автобус, троллейбус, трамвай, корабль 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Ход занятия: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Сейчас я вам буду показывать картинки с транспортом, а будете говорить название этого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транспорта. (Показываю и дети называют). Молодцы. А теперь давайте вспомним виды транспорта.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Корабль – это какой вид транспорта?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(Водный)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Почему?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(Потому что он плавает по воде)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Молодцы. Автобус, трамвай и троллейбус – это какой вид транспорта?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lastRenderedPageBreak/>
        <w:t>(Наземный, потому что он двигается по земле).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Хорошо. Самолет и вертолет – это какой вид транспорта?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(Воздушный, потому что они летают по воздуху).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Правильно. Сегодня мы с вами будем рисовать представителя наземного класса – автобус. 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сегодня принесла вам автобус, давайте его рассмотрим и потрогаем. Назовите основные части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автобуса.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(Колеса, окна, двери, фары).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Хорошо. Зачем автобусу окна?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(Чтобы люди видели, куда они едут).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Зачем автобусу двери?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(Чтобы производить посадку и высадку пассажиров на остановках).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Правильно, а зачем ему колеса?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(Чтобы передвигаться по дороге).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Зачем у автобуса сделаны фары?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Чтобы он мог ехать в темноте).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Молодцы.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А сейчас мы с вами ребята будем учится рисовать автобус.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Давайте рассмотрим образец, который я приготовила для вас. Посмотрите на доску. (Вывешиваю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образец работы). Посмотрите как у меня все основные части автобуса нарисованы поэтапно.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Приступаем к работе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Физкультминутка «Автобус»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Мы в автобусе сидим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Из окошечка глядим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Влево, вправо посмотрите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Ничего не пропустите.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lastRenderedPageBreak/>
        <w:t>Остановка. Выходи.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И на улицу гляди.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Топай смело, без тревоги –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Безопасней нет дороги.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Всѐ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запомнили, ребята?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И гулять не страшновато?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Что ж, проверим, поглядим,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Но сначала повторим: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Раньше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счѐта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и письма,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Рисованья, чтенья,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Всем ребятам нужно знать …?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(Правила движенья)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А теперь для порядку, отгадайте вы загадку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Стоп! - гласит его приказ.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Жѐлтый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глаз глядит на нас: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Осторожно! Стой сейчас!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зелѐный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: что ж,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вперѐд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Пешеход, на переход!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(Светофор!)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Вот мы с вами немного отдохнули, а теперь продолжим работать.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Завершаем свои работы.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Все готовые рисунки выставить на столе рассмотреть, выбрать более интересные работы предложить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детям рассказать о них. Похвалить ребят за выполнение задания.</w:t>
      </w: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Все рисунки вывесить в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приѐмной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.</w:t>
      </w: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85C">
        <w:rPr>
          <w:rFonts w:ascii="Times New Roman" w:hAnsi="Times New Roman" w:cs="Times New Roman"/>
          <w:b/>
          <w:sz w:val="28"/>
          <w:szCs w:val="28"/>
        </w:rPr>
        <w:t>Конспект занятия по аппликации в средней группе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Тема: «Автобус».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Цель : закреплять умение детей вырезать нужные части для создания образа предмета.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Задачи 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Обучающие 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1. Закреплять умения срезать у прямоугольника углы, закругляя их ножницами (кузов автобуса,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разрезать полоску на одинаковые прямоугольники (окна автобуса) ,вырезать из квадрата круг, срезая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углы (колеса) 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2. Расширять и уточнять знания о транспорте, его назначения и основными функциями (перевозит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пассажиров или груз, разные виды топлива и т. д.).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3. Правильно и аккуратно пользоваться ножницами.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4. Закреплять умение пользоваться ножницами и клеем.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Развивающие 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1. Развивать умение композиционно оформлять свой замысел.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2. Активизировать свой словарный запас словами : заправляется бензином, пассажирский и грузовой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транспорт, грузовик, самолет, мотоцикл,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трамвай,автобус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Воспитывать самостоятельность, аккуратность, навыки сотрудничества.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Предварительная работа 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Рассматривание иллюстраций «Транспорт», беседа о нем, особенности каждого вида транспорта.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Материал 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Цветная бумага прямоугольной формы 10*4 см,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полоска голубой или светло –серой бумаги 2*8 см,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lastRenderedPageBreak/>
        <w:t>2 черных квадрата2,5*2,5 см,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ножницы, клей, кисть для клея, салфетки.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Картинки с изображением : грузовика, самолета, мотоцикла, трамвай и автобуса.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Карандаши или фломастеры.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Ход занятия 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1 ЧАСТЬ.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-ль : Ребята мне сегодня принесли странное письмо, кажется оно попало под дождь и часть его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размыло водой, нас просят приехать в гости, но вот на чем я никак не пойму. Здесь есть только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подсказки.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-ль с детьми подходят к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фланелеграфу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на котором размещены картинки : самолет, грузовик,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мотоцикл, автобус, трамвай.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Ребята,послушайте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, что за подсказки в письме написаны. Нам надо найти транспорт на чем мы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можем уехать в большое путешествие.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-Подсказка номер 1 : Этот транспорт не грузовой, он пассажирский! Какой транспорт здесь не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пассажирский? Что мы должны убрать, что у нас здесь изображено? (Дети рассматривают и убирают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грузовик)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-Подсказка 2 : Транспорт на котором мы должны уехать, он не летает, у него нет крыльев, что мы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должны убрать? Какой транспорт летает? (самолет)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-Подсказка 3 : В нашем транспорте много пассажирских мест, что бы всем хватило мест, а в каком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транспорте мало места для пассажиров? (мотоцикл)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-Подсказка 4 : Наш транспорт заправляется бензином, значит мы должны убрать машину которая не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заправляется бензином (трамвай). Трамвай ездит от электричества.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lastRenderedPageBreak/>
        <w:t>-Вот и остался у нас одна машина, как называется? Правильно АВТОБУС.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-Это какой транспорт – пассажирский.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-Автобус ездит по дороге, у него нет крыльев и он не летает, у него есть колеса, какие (круглые, у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него много пассажирских мест, в автобус поместится много людей. Автобус заправляется бензином.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-Давайте рассмотрим из чего состоит автобус? Из кузова, окон, колес и двери.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Назовите, какой формы кузов? (Прямоугольной) Все ли уголки кузова острые? (Нет) А какие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уголки еще есть? (Закругленные.) Вверху или внизу закругленный корпус автобуса? (Вверху)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Вспомните, как получить закругленные края? (Срезать уголки).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Какие еще части автобуса прямоугольной формы? (Окна, двери)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-Колеса какой формы? (круглой)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2 ЧАСТЬ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Теперь мы должны добраться до на наших рабочих мест и начать работу.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Игра «Мы едем, едем,.».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Дети становятся друг за другом, кладут руки на плечи впереди стоящего, первый ребенок водитель,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изображает, что управляет автобусом.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Мы едем, едем, едем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 далекие края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Хорошие соседи,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Счастливые друзья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Нам весело живется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Мы песенку поем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И в песенке поется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О том, как мы живем.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Дети цепочкой передвигаются по групповой комнате и усаживаются за рабочие места.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lastRenderedPageBreak/>
        <w:t>3 часть 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-Теперь нам надо рассмотреть из чего будем мы изготавливать автобус. У нас с вами есть разной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формы и цвета листочки бумаги. Из большого прямоугольника что мы сделаем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какую часть автобуса? (кузов,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салон,корпус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-Нам надо срезать два верхних угла. Берем ножницы в правую руку перед собой, а левая рука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поворачивает бумагу в нужном направлении. Работаем аккуратно.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Затем готовим колеса из какой формы? (квадратов)Как мы это сделаем? (срежем 4 уголка)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-Далее берем длинную полоску и я вам покажу как из нее вырезать окошечки - беру полоску бумаги,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складываю пополам, потом еще раз пополам, разворачиваю и разрезаю по сгибам на части. Вот так: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это одно окошко, это другое, а вот третье и четвертое.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С какой детали начнем сборку нашей модели автобуса? (С кузова.) Затем двери. Окна расположите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 одну линию, оставляйте между окошками немного места &gt;. Чтобы автобус получился красивым,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колеса приклейте в последнюю очередь. (показ на макете работы)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Во время работы напомнить о правилах работы с клеем, пользоваться салфеткой.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Кто быстро выполнит свою работу может дорисовать дорогу, по которой будет ездить автобус.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Можно придумать и нарисовать, мимо чего будет проезжать автобус.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4 часть 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Рассматривание готовых работ.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 Ребята, что вам больше всего понравилось? Чему вы научились?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Очень красивые автобусы у вас получились, теперь мы можем ездить в далекие путешествия!</w:t>
      </w: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Молодцы ребята!</w:t>
      </w: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85C">
        <w:rPr>
          <w:rFonts w:ascii="Times New Roman" w:hAnsi="Times New Roman" w:cs="Times New Roman"/>
          <w:b/>
          <w:sz w:val="28"/>
          <w:szCs w:val="28"/>
        </w:rPr>
        <w:t>Консультация для родителей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 «Родителям о Правилах дорожного движения»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Проанализировав дорожно-транспортные происшествия, в которых пострадали дети, установлено,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что 80 % происшествий произошли в радиусе одного километра от их дома. То есть в тех местах, где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ребята должны были бы хорошо знать условия движения транспорта, места пешеходных переходов,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установки светофоров, заведомо опасные участки. И хотя в дошкольных учреждениях педагоги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проводят занятия с детьми по правилам дорожного движения, привлекая сотрудников ГИБДД, на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радио и телевидении выходят специальные тематические передачи, в различных издательствах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готовятся брошюры, плакаты, листовки, пропагандирующие правила дорожного движения, однако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ситуация к лучшему не изменяется. Более того, из года в год детский травматизм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растѐт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, дети гибнут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и получают увечья по-прежнему большей частью в непосредственной близости от дома.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Большинство родителей, обеспокоенных за своих детей, прибегают к брани, многословным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предупреждениям и даже к наказаниям. Такой метод не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даѐт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эффекта, ведь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3-5 лет (а часто и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старше) не может осознать опасности. Он не представляет автомобиль в качестве опасности, которая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может принести увечье или лишить жизни, наоборот, с автомобилем у него связаны приятные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впечатления. Ничто так не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влечѐт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малыша, как автомобиль будь то игрушечный или настоящий.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можно научить выполнять все требования безопасности, не прибегая к запугиванию.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lastRenderedPageBreak/>
        <w:t>Ребѐнку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необходимо внушить, что проезжая часть предназначена исключительно для транспортных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средств, а не для игр. Можно научить детей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ещѐ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до того, как они пойдут в школу, умению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ориентироваться в транспортной среде, прогнозировать разные ситуации, правильно определять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место, где можно переходить дорогу, а перед переходом быть достаточно терпеливым и всегда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оглядеться по сторонам, прежде чем сойти с тротуара.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Терпение и настойчивость являются эффективными средствами, обеспечивающими успех дела.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Терпение и настойчивость - то, чего нам так не хватает в повседневной жизни. Терпение и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настойчивость, которыми нам необходимо запастись хотя бы ради спасения жизни и здоровья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собственных детей.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Скорость движения, плотность транспортных потоков на улицах и дорогах нашей страны быстро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возрастают и будут прогрессировать в дальнейшем. Поэтому обеспечение безопасности движения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становиться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всѐ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более важной государственной задачей. Особое значение в решении этой проблемы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имеет заблаговременная и правильная подготовка самых маленьких наших пешеходов -детей,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которых уже сейчас за воротами дома подстерегают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серьѐзные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трудности и опасности, и жить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которым придется при несравненно большей интенсивности автомобильного движения.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Причиной дорожно-транспортных происшествий чаще всего являются сами дети. Приводит к этому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незнание элементарных основ правил дорожного движения, безучастное отношение взрослых к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поведению детей на проезжей части. Предоставленные самим себе, дети, особенно младшего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lastRenderedPageBreak/>
        <w:t>возраста, мало считаются с реальными опасностями на дороге. Объясняется это тем, что они не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умеют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ещѐ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в должной степени управлять своим поведением. Они не в состоянии правильно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определить расстояние до приближающейся машины и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еѐ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скорость, и переоценивают собственные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возможности, считают себя быстрыми и ловкими. У них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ещѐ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не выработалась способность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предвидеть возможность возникновения опасности в быстро меняющейся дорожной обстановке.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Поэтому они безмятежно выбегают на дорогу перед остановившейся машиной и внезапно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появляются на пути у другой. Они считают вполне естественным выехать на проезжую часть на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детском велосипеде или затеять здесь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весѐлую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игру.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Избежать этих опасностей можно лишь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путѐм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соответствующего воспитания и обучения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Важно знать что могут сами дети: 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НАЧИНАЯ с 3-4 лет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может отличить движущуюся машину от стоящей на месте. О тормозном пути он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ещѐ</w:t>
      </w:r>
      <w:proofErr w:type="spellEnd"/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представления не имеет. Он уверен, что машина может остановиться мгновенно.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НАЧИНАЯ с 5-6 лет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всѐ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ещѐ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имеет довольно ограниченный угол зрения: боковым зрением он видит примерно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две трети того, что видят взрослые;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-большинство детей не сумеют определить, что движется быстрее: велосипед или спортивная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машина;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-они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ещѐ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не умеют правильно распределять внимание и отделять существенное от незначительного.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Мяч катящийся по проезжей части, может занять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всѐ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их внимание.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lastRenderedPageBreak/>
        <w:t>ЛИШЬ НАЧИНАЯ с 7 лет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-дети могут более уверенно отличить правую сторону дороги от левой.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Важно чтобы родители были примером для детей в соблюдении правил дорожного движения: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-Не спешите, переходите дорогу размеренным шагом.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-Выходя на проезжую часть дороги, прекратите разговаривать -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должен привыкнуть, что при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переходе дороги нужно сосредоточиться.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-Не переходите дорогу на красный или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жѐлтый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сигнал светофора.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-Переходите дорогу только в местах, обозначенных дорожным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знаком"Пешеходный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переход".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-Из автобуса, троллейбуса, трамвая, такси выходите первыми. В противном случае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может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упасть или побежать на проезжую часть дороги.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-Привлекайте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к участию в ваших наблюдениях за обстановкой на дороге: показывайте ему те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машины, которые готовятся поворачивать, едут с большой скоростью и т.д.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-Не выходите с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ребѐнком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из-за машины, кустов, не осмотрев предварительно дороги,- это типичная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ошибка, и нельзя допускать, чтобы дети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еѐ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повторяли.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-Не разрешайте детям играть вблизи дорог и на проезжей части улицы.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СОБЛЮДАТЬ ПРАВИЛА НЕОБХОДИМО И В АВТОМОБИЛЕ!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Здесь перед вами открывается обширное поле деятельности, так как примерно каждый третий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ребѐнок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>, ставший жертвой дорожно-транспортного происшествия, находился в качестве пассажира в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автомобиле. Это доказывает, как важно соблюдать следующие правила: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•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Пристѐгиваться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ремнями необходимо абсолютно всем! В том числе и в чужом автомобиле, и при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езде на короткие расстояния. Если это правило автоматически выполняется взрослыми, то оно легко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85C">
        <w:rPr>
          <w:rFonts w:ascii="Times New Roman" w:hAnsi="Times New Roman" w:cs="Times New Roman"/>
          <w:sz w:val="28"/>
          <w:szCs w:val="28"/>
        </w:rPr>
        <w:t>войдѐт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ребѐнка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в постоянную привычку.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lastRenderedPageBreak/>
        <w:t>•Если это возможно, дети должны занимать самые безопасные места в автомобиле: середину или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правую часть заднего сиденья, так как с него можно безопасно выйти прямо на тротуар.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•Как водитель или пассажир вы тоже постоянно являете пример для подражания. Не будьте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агрессивны по отношению к другим участникам движения, не обрушивайте на них поток проклятий. 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 xml:space="preserve">Вместо этого объясните конкретно, в </w:t>
      </w:r>
      <w:proofErr w:type="spellStart"/>
      <w:r w:rsidRPr="0080185C">
        <w:rPr>
          <w:rFonts w:ascii="Times New Roman" w:hAnsi="Times New Roman" w:cs="Times New Roman"/>
          <w:sz w:val="28"/>
          <w:szCs w:val="28"/>
        </w:rPr>
        <w:t>чѐм</w:t>
      </w:r>
      <w:proofErr w:type="spellEnd"/>
      <w:r w:rsidRPr="0080185C">
        <w:rPr>
          <w:rFonts w:ascii="Times New Roman" w:hAnsi="Times New Roman" w:cs="Times New Roman"/>
          <w:sz w:val="28"/>
          <w:szCs w:val="28"/>
        </w:rPr>
        <w:t xml:space="preserve"> их ошибка. Используйте различные ситуации для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объяснения правил дорожного движения, спокойно признавайте и свои собственные ошибки.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•Во время длительных поездок почаще останавливайтесь. Детям необходимо двигаться. Поэтому они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будут стараться освободиться от ремней или измотают вам все нервы.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•Прибегайте к альтернативным способам передвижения: автобус, железная дорога, велосипед или</w:t>
      </w:r>
    </w:p>
    <w:p w:rsidR="0080185C" w:rsidRPr="0080185C" w:rsidRDefault="0080185C" w:rsidP="0080185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85C">
        <w:rPr>
          <w:rFonts w:ascii="Times New Roman" w:hAnsi="Times New Roman" w:cs="Times New Roman"/>
          <w:sz w:val="28"/>
          <w:szCs w:val="28"/>
        </w:rPr>
        <w:t>ходьба пешком.</w:t>
      </w:r>
    </w:p>
    <w:sectPr w:rsidR="0080185C" w:rsidRPr="00801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C17" w:rsidRDefault="005D1C17" w:rsidP="0080185C">
      <w:pPr>
        <w:spacing w:after="0" w:line="240" w:lineRule="auto"/>
      </w:pPr>
      <w:r>
        <w:separator/>
      </w:r>
    </w:p>
  </w:endnote>
  <w:endnote w:type="continuationSeparator" w:id="0">
    <w:p w:rsidR="005D1C17" w:rsidRDefault="005D1C17" w:rsidP="00801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C17" w:rsidRDefault="005D1C17" w:rsidP="0080185C">
      <w:pPr>
        <w:spacing w:after="0" w:line="240" w:lineRule="auto"/>
      </w:pPr>
      <w:r>
        <w:separator/>
      </w:r>
    </w:p>
  </w:footnote>
  <w:footnote w:type="continuationSeparator" w:id="0">
    <w:p w:rsidR="005D1C17" w:rsidRDefault="005D1C17" w:rsidP="008018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3CA"/>
    <w:rsid w:val="001E13CA"/>
    <w:rsid w:val="005D1C17"/>
    <w:rsid w:val="0080185C"/>
    <w:rsid w:val="00A462F3"/>
    <w:rsid w:val="00A77A66"/>
    <w:rsid w:val="00FA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22C90"/>
  <w15:chartTrackingRefBased/>
  <w15:docId w15:val="{38C2A205-F2E8-4C46-A924-2C0A00EA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A6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185C"/>
  </w:style>
  <w:style w:type="paragraph" w:styleId="a5">
    <w:name w:val="footer"/>
    <w:basedOn w:val="a"/>
    <w:link w:val="a6"/>
    <w:uiPriority w:val="99"/>
    <w:unhideWhenUsed/>
    <w:rsid w:val="00801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1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4153</Words>
  <Characters>23675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Стариковы</dc:creator>
  <cp:keywords/>
  <dc:description/>
  <cp:lastModifiedBy>Стариковы</cp:lastModifiedBy>
  <cp:revision>2</cp:revision>
  <dcterms:created xsi:type="dcterms:W3CDTF">2020-03-06T04:14:00Z</dcterms:created>
  <dcterms:modified xsi:type="dcterms:W3CDTF">2020-03-06T04:14:00Z</dcterms:modified>
</cp:coreProperties>
</file>