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438" w:rsidRPr="00D17E15" w:rsidRDefault="00D17E15">
      <w:pPr>
        <w:spacing w:after="0" w:line="408" w:lineRule="auto"/>
        <w:ind w:left="120"/>
        <w:jc w:val="center"/>
        <w:rPr>
          <w:lang w:val="ru-RU"/>
        </w:rPr>
      </w:pPr>
      <w:bookmarkStart w:id="0" w:name="block-22943510"/>
      <w:r w:rsidRPr="00D17E15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285438" w:rsidRPr="00D17E15" w:rsidRDefault="00D17E15">
      <w:pPr>
        <w:spacing w:after="0" w:line="408" w:lineRule="auto"/>
        <w:ind w:left="120"/>
        <w:jc w:val="center"/>
        <w:rPr>
          <w:lang w:val="ru-RU"/>
        </w:rPr>
      </w:pPr>
      <w:bookmarkStart w:id="1" w:name="e2472c95-ee7e-44c9-b078-51339bb4a3b5"/>
      <w:r w:rsidRPr="00D17E15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и науки республики Северная Осетия-Алания</w:t>
      </w:r>
      <w:bookmarkEnd w:id="1"/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285438" w:rsidRPr="00D17E15" w:rsidRDefault="00D17E15">
      <w:pPr>
        <w:spacing w:after="0" w:line="408" w:lineRule="auto"/>
        <w:ind w:left="120"/>
        <w:jc w:val="center"/>
        <w:rPr>
          <w:lang w:val="ru-RU"/>
        </w:rPr>
      </w:pPr>
      <w:bookmarkStart w:id="2" w:name="80396ad5-8106-4cb6-8b70-17ca9308c5dd"/>
      <w:r w:rsidRPr="00D17E15">
        <w:rPr>
          <w:rFonts w:ascii="Times New Roman" w:hAnsi="Times New Roman"/>
          <w:b/>
          <w:color w:val="000000"/>
          <w:sz w:val="28"/>
          <w:lang w:val="ru-RU"/>
        </w:rPr>
        <w:t>Администрация главы РСО-Алания и правительства РСО-Алания</w:t>
      </w:r>
      <w:bookmarkEnd w:id="2"/>
    </w:p>
    <w:p w:rsidR="00285438" w:rsidRDefault="00D17E15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СОШ №48</w:t>
      </w: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D17E15" w:rsidRPr="004E6975" w:rsidTr="00D17E15">
        <w:tc>
          <w:tcPr>
            <w:tcW w:w="3114" w:type="dxa"/>
          </w:tcPr>
          <w:p w:rsidR="00D17E15" w:rsidRPr="0040209D" w:rsidRDefault="00D17E15" w:rsidP="00D17E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17E15" w:rsidRPr="0040209D" w:rsidRDefault="00D17E15" w:rsidP="00D17E1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D17E15" w:rsidRPr="008944ED" w:rsidRDefault="00D17E15" w:rsidP="00D17E1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Председатель МО</w:t>
            </w:r>
          </w:p>
          <w:p w:rsidR="00D17E15" w:rsidRDefault="00D17E15" w:rsidP="00D17E1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17E15" w:rsidRPr="008944ED" w:rsidRDefault="00D17E15" w:rsidP="00D17E1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Бигаева Е.Т.</w:t>
            </w:r>
          </w:p>
          <w:p w:rsidR="00D17E15" w:rsidRDefault="00D17E15" w:rsidP="00D17E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08.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D17E15" w:rsidRPr="0040209D" w:rsidRDefault="00D17E15" w:rsidP="00D17E1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17E15" w:rsidRDefault="00D17E15" w:rsidP="00D17E1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D17E15" w:rsidRPr="008944ED" w:rsidRDefault="00D17E15" w:rsidP="00D17E1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 МБОУ СОШ №48</w:t>
            </w:r>
          </w:p>
          <w:p w:rsidR="00D17E15" w:rsidRDefault="00D17E15" w:rsidP="00D17E1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17E15" w:rsidRPr="008944ED" w:rsidRDefault="00D17E15" w:rsidP="00D17E1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Кокаева Ф.М.</w:t>
            </w:r>
          </w:p>
          <w:p w:rsidR="00D17E15" w:rsidRDefault="00D17E15" w:rsidP="00D17E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08.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D17E15" w:rsidRPr="0040209D" w:rsidRDefault="00D17E15" w:rsidP="00D17E1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285438">
      <w:pPr>
        <w:spacing w:after="0"/>
        <w:ind w:left="120"/>
      </w:pPr>
    </w:p>
    <w:p w:rsidR="00285438" w:rsidRDefault="00D17E15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285438" w:rsidRDefault="00D17E15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3051334)</w:t>
      </w:r>
    </w:p>
    <w:p w:rsidR="00285438" w:rsidRDefault="00285438">
      <w:pPr>
        <w:spacing w:after="0"/>
        <w:ind w:left="120"/>
        <w:jc w:val="center"/>
      </w:pPr>
    </w:p>
    <w:p w:rsidR="00285438" w:rsidRDefault="00D17E15">
      <w:pPr>
        <w:spacing w:after="0" w:line="408" w:lineRule="auto"/>
        <w:ind w:left="120"/>
        <w:jc w:val="center"/>
      </w:pPr>
      <w:proofErr w:type="gramStart"/>
      <w:r>
        <w:rPr>
          <w:rFonts w:ascii="Times New Roman" w:hAnsi="Times New Roman"/>
          <w:b/>
          <w:color w:val="000000"/>
          <w:sz w:val="28"/>
        </w:rPr>
        <w:t>учебного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предмета «Окружающий мир»</w:t>
      </w:r>
    </w:p>
    <w:p w:rsidR="00285438" w:rsidRDefault="00D17E15">
      <w:pPr>
        <w:spacing w:after="0" w:line="408" w:lineRule="auto"/>
        <w:ind w:left="120"/>
        <w:jc w:val="center"/>
      </w:pPr>
      <w:proofErr w:type="gramStart"/>
      <w:r>
        <w:rPr>
          <w:rFonts w:ascii="Times New Roman" w:hAnsi="Times New Roman"/>
          <w:color w:val="000000"/>
          <w:sz w:val="28"/>
        </w:rPr>
        <w:t>для</w:t>
      </w:r>
      <w:proofErr w:type="gramEnd"/>
      <w:r>
        <w:rPr>
          <w:rFonts w:ascii="Times New Roman" w:hAnsi="Times New Roman"/>
          <w:color w:val="000000"/>
          <w:sz w:val="28"/>
        </w:rPr>
        <w:t xml:space="preserve"> обучающихся 1-4 классов </w:t>
      </w:r>
    </w:p>
    <w:p w:rsidR="00285438" w:rsidRDefault="00285438">
      <w:pPr>
        <w:spacing w:after="0"/>
        <w:ind w:left="120"/>
        <w:jc w:val="center"/>
      </w:pPr>
    </w:p>
    <w:p w:rsidR="00285438" w:rsidRDefault="00285438">
      <w:pPr>
        <w:spacing w:after="0"/>
        <w:ind w:left="120"/>
        <w:jc w:val="center"/>
      </w:pPr>
    </w:p>
    <w:p w:rsidR="00285438" w:rsidRDefault="00285438">
      <w:pPr>
        <w:spacing w:after="0"/>
        <w:ind w:left="120"/>
        <w:jc w:val="center"/>
      </w:pPr>
    </w:p>
    <w:p w:rsidR="00285438" w:rsidRDefault="00285438">
      <w:pPr>
        <w:spacing w:after="0"/>
        <w:ind w:left="120"/>
        <w:jc w:val="center"/>
      </w:pPr>
    </w:p>
    <w:p w:rsidR="00285438" w:rsidRDefault="00285438">
      <w:pPr>
        <w:spacing w:after="0"/>
        <w:ind w:left="120"/>
        <w:jc w:val="center"/>
      </w:pPr>
    </w:p>
    <w:p w:rsidR="00285438" w:rsidRDefault="00285438">
      <w:pPr>
        <w:spacing w:after="0"/>
        <w:ind w:left="120"/>
        <w:jc w:val="center"/>
      </w:pPr>
    </w:p>
    <w:p w:rsidR="00285438" w:rsidRDefault="00285438" w:rsidP="00D17E15">
      <w:pPr>
        <w:spacing w:after="0"/>
      </w:pPr>
    </w:p>
    <w:p w:rsidR="00285438" w:rsidRDefault="00285438">
      <w:pPr>
        <w:spacing w:after="0"/>
        <w:ind w:left="120"/>
        <w:jc w:val="center"/>
      </w:pPr>
    </w:p>
    <w:p w:rsidR="00285438" w:rsidRDefault="00D17E15">
      <w:pPr>
        <w:spacing w:after="0"/>
        <w:ind w:left="120"/>
        <w:jc w:val="center"/>
      </w:pPr>
      <w:bookmarkStart w:id="3" w:name="33a6f4f1-a4d0-4904-9be8-f3bc488806fd"/>
      <w:r>
        <w:rPr>
          <w:rFonts w:ascii="Times New Roman" w:hAnsi="Times New Roman"/>
          <w:b/>
          <w:color w:val="000000"/>
          <w:sz w:val="28"/>
        </w:rPr>
        <w:t>г. Владикавказ</w:t>
      </w:r>
      <w:bookmarkEnd w:id="3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4" w:name="0b7b3d71-5853-496b-aaf6-553eb70dbc73"/>
      <w:r>
        <w:rPr>
          <w:rFonts w:ascii="Times New Roman" w:hAnsi="Times New Roman"/>
          <w:b/>
          <w:color w:val="000000"/>
          <w:sz w:val="28"/>
        </w:rPr>
        <w:t>2024</w:t>
      </w:r>
      <w:bookmarkEnd w:id="4"/>
    </w:p>
    <w:p w:rsidR="00285438" w:rsidRDefault="00285438">
      <w:pPr>
        <w:spacing w:after="0"/>
        <w:ind w:left="120"/>
      </w:pPr>
    </w:p>
    <w:p w:rsidR="00285438" w:rsidRDefault="00285438">
      <w:pPr>
        <w:sectPr w:rsidR="00285438">
          <w:pgSz w:w="11906" w:h="16383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 w:line="264" w:lineRule="auto"/>
        <w:ind w:left="120"/>
        <w:jc w:val="both"/>
      </w:pPr>
      <w:bookmarkStart w:id="5" w:name="block-22943509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285438" w:rsidRDefault="00285438">
      <w:pPr>
        <w:spacing w:after="0" w:line="264" w:lineRule="auto"/>
        <w:ind w:left="120"/>
        <w:jc w:val="both"/>
      </w:pP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Рабочая программа по учебному предмету «Окружающий мир» (предметная область «Обществознание и естествознание» («Окружающий мир») соответствует Федеральной рабочей программе по учебному предмету «Окружающий мир» и включает пояснительную записку, содержание обучения, планируемые результаты освоения программы и тематическое планирование.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 результатам.</w:t>
      </w: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ОБЩАЯ ХАРАКТЕРИСТИКА ПРЕДМЕТА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Программа по окружающему миру на уровне начального общего образования составлена на основе требований ФГОС НОО и федеральной рабочей программы воспитания.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ЦЕЛИ ИЗУЧЕНИЯ ПРЕДМЕТА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Изучение окружающего мира, интегрирующего знания о природе, предметном мире, обществе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формирование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целостного взгляда на мир, осознание места в нём человека на основе целостного взгляда на окружающий мир (природную и социальную среду обитания); освоение естественно-научных, обществоведческих, нравственно-этических понятий, представленных в содержании программы по окружающему миру;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формирование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ценности здоровья человека, его сохранения и укрепления, приверженности здоровому образу жизни;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развитие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</w:t>
      </w:r>
      <w:r w:rsidRPr="00D17E15">
        <w:rPr>
          <w:rFonts w:ascii="Times New Roman" w:hAnsi="Times New Roman"/>
          <w:color w:val="000000"/>
          <w:sz w:val="28"/>
          <w:lang w:val="ru-RU"/>
        </w:rPr>
        <w:lastRenderedPageBreak/>
        <w:t>деятельность), так и с творческим использованием приобретённых знаний в речевой, изобразительной, художественной деятельности;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духовно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-нравственное развитие и воспитание личности гражданина Российской Федерации, понимание своей принадлежности к Российскому государству, определённому этносу; 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уважения к истории, культуре, традициям народов Российской Федерации; 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освоение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обогащение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духовного опыта обучающихся, развитие способности ребёнка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:rsidR="00285438" w:rsidRPr="00D17E15" w:rsidRDefault="00D17E1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становление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Отбор содержания программы по окружающему миру осуществлён на основе следующих ведущих идей:</w:t>
      </w:r>
    </w:p>
    <w:p w:rsidR="00285438" w:rsidRPr="00D17E15" w:rsidRDefault="00D17E15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раскрытие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роли человека в природе и обществе;</w:t>
      </w:r>
    </w:p>
    <w:p w:rsidR="00285438" w:rsidRPr="00D17E15" w:rsidRDefault="00D17E15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освоение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общечеловеческих ценностей взаимодействия в системах: «Человек и природа», «Человек и общество», «Человек и другие люди», «Человек и его самость», «Человек и познание».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«ОКРУЖАЮЩИЙ МИР» В УЧЕБНОМ ПЛАНЕ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lastRenderedPageBreak/>
        <w:t>Общее число часов, отведённых на изучение курса «Окружающий мир», составляет 270 часов (два часа в неделю в каждом классе): 1 класс – 66 часов, 2 класс – 68 часов, 3 класс – 68 часов, 4 класс – 68 часов.</w:t>
      </w:r>
    </w:p>
    <w:p w:rsidR="00285438" w:rsidRPr="00D17E15" w:rsidRDefault="00285438">
      <w:pPr>
        <w:rPr>
          <w:lang w:val="ru-RU"/>
        </w:rPr>
        <w:sectPr w:rsidR="00285438" w:rsidRPr="00D17E15">
          <w:pgSz w:w="11906" w:h="16383"/>
          <w:pgMar w:top="1134" w:right="850" w:bottom="1134" w:left="1701" w:header="720" w:footer="720" w:gutter="0"/>
          <w:cols w:space="720"/>
        </w:sect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bookmarkStart w:id="6" w:name="block-22943512"/>
      <w:bookmarkEnd w:id="5"/>
      <w:r w:rsidRPr="00D17E15"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общество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Совместная деятельность с одноклассниками – учёба,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Режим труда и отдыха.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Семья. Моя семья в прошлом и настоящем. Имена и фамилии членов семьи, их профессии. Взаимоотношения и взаимопомощь в семье. Совместный труд и отдых. Домашний адрес.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Россия – наша Родина. Москва – столица России. Символы России (герб, флаг, гимн). Народы России. Первоначальные сведения о родном крае. Название своего населённого пункта (города, села), региона. Культурные объекты родного края.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Ценность и красота рукотворного мира. Правила поведения в социуме.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природа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Природа – среда обитания человека. Природа и предметы, созданные человеком. Природные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Сезонные изменения в природе. Взаимосвязи между человеком и природой. Правила нравственного и безопасного поведения в природе.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Части растения (называние, краткая характеристика значения для жизни растения): корень, стебель, лист, цветок, плод, семя. Комнатные растения, правила содержания и ухода.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Мир животных Разные группы животных (звери, насекомые, птицы, рыбы и др.). Домашние и дикие животные (различия в условиях жизни). Забота о домашних питомцах.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Правила безопасной жизнедеятельности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Понимание необходимости соблюдения режима дня, правил здорового питания и личной гигиены. Правила использования электронных средств, оснащенных экраном. Правила безопасности в быту: пользование бытовыми электроприборами, газовыми плитами.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Дорога от дома до школы. Правила безопасного поведения пешехода (дорожные знаки, дорожная разметка, дорожные сигналы).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Безопасность в информационно-телекоммуникационной сети Интернет (электронный дневник и электронные ресурсы школы) в условиях контролируемого доступа в информационно-телекоммуникационную сеть Интернет.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Изучение окружающего мира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Базовые логические действия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285438" w:rsidRPr="00D17E15" w:rsidRDefault="00D17E1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происходящие в природе изменения, наблюдать зависимость изменений в живой природе от состояния неживой природы; </w:t>
      </w:r>
    </w:p>
    <w:p w:rsidR="00285438" w:rsidRPr="00D17E15" w:rsidRDefault="00D17E1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представителей разных групп животных (звери, насекомые, рыбы, птицы), называть главную особенность представителей одной группы (в пределах изученного); </w:t>
      </w:r>
    </w:p>
    <w:p w:rsidR="00285438" w:rsidRPr="00D17E15" w:rsidRDefault="00D17E1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лиственных и хвойных растений, сравнивать их, устанавливать различия во внешнем виде.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Работа с информацией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способствует формированию умений:</w:t>
      </w:r>
    </w:p>
    <w:p w:rsidR="00285438" w:rsidRPr="00D17E15" w:rsidRDefault="00D17E1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, что информация может быть представлена в разной форме – текста, иллюстраций, видео, таблицы; </w:t>
      </w:r>
    </w:p>
    <w:p w:rsidR="00285438" w:rsidRPr="00D17E15" w:rsidRDefault="00D17E1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соотносить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иллюстрацию явления (объекта, предмета) с его названием.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Коммуникативные универсальные учебные действия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способствуют формированию умений:</w:t>
      </w:r>
    </w:p>
    <w:p w:rsidR="00285438" w:rsidRPr="00D17E15" w:rsidRDefault="00D17E1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процессе учебного диалога слушать говорящего; отвечать на вопросы, дополнять ответы участников; уважительно от носиться к разным мнениям; </w:t>
      </w:r>
    </w:p>
    <w:p w:rsidR="00285438" w:rsidRPr="00D17E15" w:rsidRDefault="00D17E1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воспроизводить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названия своего населенного пункта, название страны, её столицы; воспроизводить наизусть слова гимна России; </w:t>
      </w:r>
    </w:p>
    <w:p w:rsidR="00285438" w:rsidRPr="00D17E15" w:rsidRDefault="00D17E1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соотносить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предметы декоративно-прикладного искусства с принадлежностью народу РФ, описывать предмет по предложенному плану; </w:t>
      </w:r>
    </w:p>
    <w:p w:rsidR="00285438" w:rsidRPr="00D17E15" w:rsidRDefault="00D17E1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предложенному плану время года, передавать в рассказе своё отношение к природным явлениям; </w:t>
      </w:r>
    </w:p>
    <w:p w:rsidR="00285438" w:rsidRPr="00D17E15" w:rsidRDefault="00D17E1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домашних и диких животных, объяснять, чем они различаются.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Регулятивные универсальные учебные действия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способствуют формированию умений:</w:t>
      </w:r>
    </w:p>
    <w:p w:rsidR="00285438" w:rsidRPr="00D17E15" w:rsidRDefault="00D17E1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организацию своей жизни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 </w:t>
      </w:r>
    </w:p>
    <w:p w:rsidR="00285438" w:rsidRPr="00D17E15" w:rsidRDefault="00D17E1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выполнение правил безопасного поведения на дорогах и улицах другими детьми, выполнять самооценку; </w:t>
      </w:r>
    </w:p>
    <w:p w:rsidR="00285438" w:rsidRPr="00D17E15" w:rsidRDefault="00D17E1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анализировать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Совместная деятельность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способствует формированию умений:</w:t>
      </w:r>
    </w:p>
    <w:p w:rsidR="00285438" w:rsidRPr="00D17E15" w:rsidRDefault="00D17E15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общения в совместной деятельности: договариваться, справедливо распределять работу, определять нарушение правил взаимоотношений, при участии учителя устранять возникающие конфликты.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общество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Наша Родина –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др. Характеристика отдельных исторических событий, связанных с Москвой (основание Москвы, строительство Кремля и др.).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культурные достопримечательности. Значимые события истории родного края.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Семья. Семейные ценности и традиции. Родословная. Составление схемы родословного древа, истории семьи.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 членов общества.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природа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Методы познания природы: наблюдения, опыты, измерения.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Звёзды и созвездия, наблюдения звёздного неба. Планеты. Чем Земля отличается от других планет; условия жизни на Земле. Изображения Земли: глобус, карта, план. Карта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Многообразие растений. Деревья, кустарники, травы. Дикорастущие и культурные растения. Связи в природе. Годовой ход изменений в жизни растений. 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животных.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Правила безопасной жизнедеятельности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в условиях контролируемого доступа в информационно-коммуникационную сеть Интернет.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Изучение окружающего мира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Универсальные учебные действия (пропедевтический уровень)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Базовые логические действия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285438" w:rsidRPr="00D17E15" w:rsidRDefault="00D17E1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методах познания природы (наблюдение, опыт, сравнение, измерение); </w:t>
      </w:r>
    </w:p>
    <w:p w:rsidR="00285438" w:rsidRPr="00D17E15" w:rsidRDefault="00D17E1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наблюдения состояние вещества (жидкое, твёрдое, газообразное); </w:t>
      </w:r>
    </w:p>
    <w:p w:rsidR="00285438" w:rsidRDefault="00D17E15">
      <w:pPr>
        <w:numPr>
          <w:ilvl w:val="0"/>
          <w:numId w:val="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различать символы РФ; </w:t>
      </w:r>
    </w:p>
    <w:p w:rsidR="00285438" w:rsidRPr="00D17E15" w:rsidRDefault="00D17E1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деревья, кустарники, травы; приводить примеры (в пределах изученного); </w:t>
      </w:r>
    </w:p>
    <w:p w:rsidR="00285438" w:rsidRPr="00D17E15" w:rsidRDefault="00D17E1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группировать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растения: дикорастущие и культурные; лекарственные и ядовитые (в пределах изученного); </w:t>
      </w:r>
    </w:p>
    <w:p w:rsidR="00285438" w:rsidRDefault="00D17E15">
      <w:pPr>
        <w:numPr>
          <w:ilvl w:val="0"/>
          <w:numId w:val="8"/>
        </w:numPr>
        <w:spacing w:after="0" w:line="264" w:lineRule="auto"/>
        <w:jc w:val="both"/>
      </w:pPr>
      <w:proofErr w:type="gramStart"/>
      <w:r>
        <w:rPr>
          <w:rFonts w:ascii="Times New Roman" w:hAnsi="Times New Roman"/>
          <w:color w:val="000000"/>
          <w:sz w:val="28"/>
        </w:rPr>
        <w:t>различать</w:t>
      </w:r>
      <w:proofErr w:type="gramEnd"/>
      <w:r>
        <w:rPr>
          <w:rFonts w:ascii="Times New Roman" w:hAnsi="Times New Roman"/>
          <w:color w:val="000000"/>
          <w:sz w:val="28"/>
        </w:rPr>
        <w:t xml:space="preserve"> прошлое, настоящее, будущее.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285438" w:rsidRPr="00D17E15" w:rsidRDefault="00D17E1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информацию, представленную в тексте, графически, аудиовизуально; </w:t>
      </w:r>
    </w:p>
    <w:p w:rsidR="00285438" w:rsidRPr="00D17E15" w:rsidRDefault="00D17E1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читать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информацию, представленную в схеме, таблице; </w:t>
      </w:r>
    </w:p>
    <w:p w:rsidR="00285438" w:rsidRPr="00D17E15" w:rsidRDefault="00D17E1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используя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текстовую информацию, заполнять таблицы; дополнять схемы; </w:t>
      </w:r>
    </w:p>
    <w:p w:rsidR="00285438" w:rsidRPr="00D17E15" w:rsidRDefault="00D17E1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соотносить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 (рисунок, предложенную ситуацию) со временем протекания.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Коммуникативные универсальные учебные действия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способствуют формированию умений:</w:t>
      </w:r>
    </w:p>
    <w:p w:rsidR="00285438" w:rsidRPr="00D17E15" w:rsidRDefault="00D17E1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терминах (понятиях), соотносить их с краткой характеристикой:</w:t>
      </w:r>
    </w:p>
    <w:p w:rsidR="00285438" w:rsidRPr="00D17E15" w:rsidRDefault="00D17E1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понятия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край, регион); </w:t>
      </w:r>
    </w:p>
    <w:p w:rsidR="00285438" w:rsidRPr="00D17E15" w:rsidRDefault="00D17E1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понятия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термины, связанные с миром природы (среда обитания, тело, явление, вещество; заповедник); </w:t>
      </w:r>
    </w:p>
    <w:p w:rsidR="00285438" w:rsidRPr="00D17E15" w:rsidRDefault="00D17E1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понятия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термины, связанные с организацией своей жизни и охраны здоровья (режим, правильное питание, закаливание, безопасность, опасная ситуация).</w:t>
      </w:r>
    </w:p>
    <w:p w:rsidR="00285438" w:rsidRPr="00D17E15" w:rsidRDefault="00D17E1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условия жизни на Земле, отличие нашей планеты от других планет Солнечной системы;</w:t>
      </w:r>
    </w:p>
    <w:p w:rsidR="00285438" w:rsidRPr="00D17E15" w:rsidRDefault="00D17E1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небольшие описания на предложенную тему (например, «Моя семья», «Какие бывают профессии?», «Что «умеют» органы чувств?», «Лес – природное сообщество» и др.);</w:t>
      </w:r>
    </w:p>
    <w:p w:rsidR="00285438" w:rsidRPr="00D17E15" w:rsidRDefault="00D17E1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:rsidR="00285438" w:rsidRPr="00D17E15" w:rsidRDefault="00D17E1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растений и животных, занесённых в Красную книгу России (на примере своей местности);</w:t>
      </w:r>
    </w:p>
    <w:p w:rsidR="00285438" w:rsidRPr="00D17E15" w:rsidRDefault="00D17E1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современные события от имени их участника.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Регулятивные универсальные учебные действия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способствуют формированию умений:</w:t>
      </w:r>
    </w:p>
    <w:p w:rsidR="00285438" w:rsidRPr="00D17E15" w:rsidRDefault="00D17E1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следовать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образцу, предложенному плану и инструкции при решении учебной задачи;</w:t>
      </w:r>
    </w:p>
    <w:p w:rsidR="00285438" w:rsidRPr="00D17E15" w:rsidRDefault="00D17E1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контролировать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 небольшой помощью учителя последовательность действий по решению учебной задачи; </w:t>
      </w:r>
    </w:p>
    <w:p w:rsidR="00285438" w:rsidRPr="00D17E15" w:rsidRDefault="00D17E1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результаты своей работы, анализировать оценку учителя и одноклассников, спокойно, без обид принимать советы и замечания.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Совместная деятельность </w:t>
      </w:r>
      <w:r w:rsidRPr="00D17E15">
        <w:rPr>
          <w:rFonts w:ascii="Times New Roman" w:hAnsi="Times New Roman"/>
          <w:color w:val="000000"/>
          <w:sz w:val="28"/>
          <w:lang w:val="ru-RU"/>
        </w:rPr>
        <w:t>способствует формированию умений:</w:t>
      </w:r>
    </w:p>
    <w:p w:rsidR="00285438" w:rsidRPr="00D17E15" w:rsidRDefault="00D17E1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строить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свою учебную и игровую деятельность, житейские ситуации в соответствии с правилами поведения, принятыми в обществе; </w:t>
      </w:r>
    </w:p>
    <w:p w:rsidR="00285438" w:rsidRPr="00D17E15" w:rsidRDefault="00D17E1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жизненные ситуации с точки зрения правил поведения, культуры общения, проявления терпения и уважения к собеседнику; </w:t>
      </w:r>
    </w:p>
    <w:p w:rsidR="00285438" w:rsidRPr="00D17E15" w:rsidRDefault="00D17E1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парах (группах) простые опыты по определению свойств разных веществ (вода, молоко, сахар, соль, железо), совместно намечать план работы, оценивать свой вклад в общее дело; </w:t>
      </w:r>
    </w:p>
    <w:p w:rsidR="00285438" w:rsidRPr="00D17E15" w:rsidRDefault="00D17E1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причины возможных конфликтов, выбирать (из предложенных) способы их разрешения. 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общество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Общество как совокупность людей, которые объединены общей культурой и связаны друг с другом совместной деятельностью во имя общей цели. Наша Родина – Российская Федерация. Уникальные памятники культуры России, родного края. Государственная символика Российской Федерации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Семья – коллектив близких, родных людей. Семейный бюджет, доходы и расходы семьи. Уважение к семейным ценностям.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социуме. Внимание, уважительное отношение к людям с ограниченными возможностями здоровья, забота о них.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 их профессии.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Страны и народы мира. Памятники природы и культуры – символы стран, в которых они находятся.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природа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Методы изучения природы. Карта мира. Материки и части света.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газами. Воздух – смесь газов. Свойства воздуха. Значение воздуха для растений, животных, человека. 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(2–3 примера). Почва, её состав, значение для живой природы и хозяйственной жизни человека.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бактериях. Грибы: строение шляпочных грибов. Грибы съедобные и несъедобные.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Роль растений в природе и жизни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растений.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Природные сообщества: лес, луг, пруд. Взаимосвязи в природном сообществе: растения –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наблюдений). Правила нравственного поведения в природных сообществах.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Человек – часть природы. 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человека, частоты пульса.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Правила безопасной жизнедеятельности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Безопасность в информационно-коммуникационной сети Интернет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информационно-коммуникационную сеть Интернет.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Изучение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Базовые логические и исследовательские действия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285438" w:rsidRPr="00D17E15" w:rsidRDefault="00D17E1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несложные наблюдения в природе (сезонные изменения, поведение животных) по предложенному и самостоятельно составленному плану; на основе результатов совместных с одноклассниками наблюдений (в парах, группах) делать выводы; </w:t>
      </w:r>
    </w:p>
    <w:p w:rsidR="00285438" w:rsidRPr="00D17E15" w:rsidRDefault="00D17E1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устанавливать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зависимость между внешним видом, особенностями поведения и условиями жизни животного; </w:t>
      </w:r>
    </w:p>
    <w:p w:rsidR="00285438" w:rsidRPr="00D17E15" w:rsidRDefault="00D17E1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(в процессе рассматривания объектов и явлений) существенные признаки и отношения между объектами и явлениями; </w:t>
      </w:r>
    </w:p>
    <w:p w:rsidR="00285438" w:rsidRPr="00D17E15" w:rsidRDefault="00D17E1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моделировать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цепи питания в природном сообществе; </w:t>
      </w:r>
    </w:p>
    <w:p w:rsidR="00285438" w:rsidRPr="00D17E15" w:rsidRDefault="00D17E1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понятия «век», «столетие», «историческое время»; соотносить историческое событие с датой (историческим периодом).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 xml:space="preserve">Работа с информацией </w:t>
      </w:r>
      <w:r w:rsidRPr="00D17E15">
        <w:rPr>
          <w:rFonts w:ascii="Times New Roman" w:hAnsi="Times New Roman"/>
          <w:color w:val="000000"/>
          <w:sz w:val="28"/>
          <w:lang w:val="ru-RU"/>
        </w:rPr>
        <w:t>как часть познавательных универсальных учебных действий способствует формированию умений:</w:t>
      </w:r>
    </w:p>
    <w:p w:rsidR="00285438" w:rsidRPr="00D17E15" w:rsidRDefault="00D17E1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, что работа с моделями Земли (глобус, карта) может дать полезную и интересную информацию о природе нашей планеты; </w:t>
      </w:r>
    </w:p>
    <w:p w:rsidR="00285438" w:rsidRPr="00D17E15" w:rsidRDefault="00D17E1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глобусе материки и океаны, воспроизводить их названия; находить на карте нашу страну, столицу, свой регион; </w:t>
      </w:r>
    </w:p>
    <w:p w:rsidR="00285438" w:rsidRPr="00D17E15" w:rsidRDefault="00D17E1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читать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несложные планы, соотносить условные обозначения с изображёнными объектами; </w:t>
      </w:r>
    </w:p>
    <w:p w:rsidR="00285438" w:rsidRPr="00D17E15" w:rsidRDefault="00D17E1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предложению учителя информацию в разных источниках – текстах, таблицах, схемах, в том числе в информационно-коммуникационной сети Интернет (в условиях контролируемого входа);</w:t>
      </w:r>
    </w:p>
    <w:p w:rsidR="00285438" w:rsidRPr="00D17E15" w:rsidRDefault="00D17E1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безопасности при работе в информационной среде.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Коммуникативные универсальные учебные действия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285438" w:rsidRPr="00D17E15" w:rsidRDefault="00D17E15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понятиях, соотносить понятия и термины с их краткой характеристикой: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1. понятия и термины, связанные с социальным миром (безопасность, семейный бюджет, памятник культуры);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2. понятия и термины, связанные с миром природы (планета, материк, океан, модель Земли, царство природы, природное сообщество, цепь питания, Красная книга);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3. понятия и термины, связанные с безопасной жизнедеятельностью (знаки дорожного движения, дорожные ловушки, опасные ситуации, предвидение).</w:t>
      </w:r>
    </w:p>
    <w:p w:rsidR="00285438" w:rsidRPr="00D17E15" w:rsidRDefault="00D17E1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(характеризовать) условия жизни на Земле;</w:t>
      </w:r>
    </w:p>
    <w:p w:rsidR="00285438" w:rsidRPr="00D17E15" w:rsidRDefault="00D17E1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схожие, различные, индивидуальные признаки на основе сравнения объектов природы; </w:t>
      </w:r>
    </w:p>
    <w:p w:rsidR="00285438" w:rsidRPr="00D17E15" w:rsidRDefault="00D17E1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примеры, кратко характеризовать представителей разных царств природы; </w:t>
      </w:r>
    </w:p>
    <w:p w:rsidR="00285438" w:rsidRPr="00D17E15" w:rsidRDefault="00D17E1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признаки (характеризовать) животного (растения) как живого организма; </w:t>
      </w:r>
    </w:p>
    <w:p w:rsidR="00285438" w:rsidRPr="00D17E15" w:rsidRDefault="00D17E1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(характеризовать) отдельные страницы истории нашей страны (в пределах изученного).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Регулятивные универсальные учебные действия способствуют формированию умений:</w:t>
      </w:r>
    </w:p>
    <w:p w:rsidR="00285438" w:rsidRPr="00D17E15" w:rsidRDefault="00D17E15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планировать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шаги по решению учебной задачи, контролировать свои действия (при небольшой помощи учителя); </w:t>
      </w:r>
    </w:p>
    <w:p w:rsidR="00285438" w:rsidRPr="00D17E15" w:rsidRDefault="00D17E15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устанавливать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причину возникающей трудности или ошибки, корректировать свои действия.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Совместная деятельность</w:t>
      </w:r>
      <w:r w:rsidRPr="00D17E1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D17E15">
        <w:rPr>
          <w:rFonts w:ascii="Times New Roman" w:hAnsi="Times New Roman"/>
          <w:i/>
          <w:color w:val="000000"/>
          <w:sz w:val="28"/>
          <w:lang w:val="ru-RU"/>
        </w:rPr>
        <w:t>способствует формированию умений:</w:t>
      </w:r>
    </w:p>
    <w:p w:rsidR="00285438" w:rsidRPr="00D17E15" w:rsidRDefault="00D17E15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участвуя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совместной деятельности, выполнять роли руководителя (лидера), подчинённого; </w:t>
      </w:r>
    </w:p>
    <w:p w:rsidR="00285438" w:rsidRPr="00D17E15" w:rsidRDefault="00D17E15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результаты деятельности участников, положительно реагировать на советы и замечания в свой адрес; </w:t>
      </w:r>
    </w:p>
    <w:p w:rsidR="00285438" w:rsidRPr="00D17E15" w:rsidRDefault="00D17E15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выполнять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совместной деятельности, признавать право другого человека иметь собственное суждение, мнение; </w:t>
      </w:r>
    </w:p>
    <w:p w:rsidR="00285438" w:rsidRPr="00D17E15" w:rsidRDefault="00D17E15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разрешать возникающие конфликты с учётом этики общения. 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общество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Политико-административная карта России. Общая характеристика родного края, важнейшие достопримечательности, знаменитые соотечественники.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История Отечества «Лента времени» и историческая карта.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социуме, отношение к людям независимо от их национальности, социального статуса, религиозной принадлежности.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Человек и природа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Методы познания окружающей природы: наблюдения, сравнения, измерения, опыты по исследованию природных объектов и явлений. 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Формы земной поверхности: равнины,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Водоёмы, их разнообразие (океан, море, озеро, пруд, болото); река как водный поток; использование рек и водоёмов человеком. Крупнейшие реки и 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Наиболее значимые природные объекты списка Всемирного наследия в России и за рубежом (2–3 объекта).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 Международная Красная книга (отдельные примеры).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Правила безопасной жизнедеятельности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Здоровый образ жизни: профилактика вредных привычек.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Безопасность в городе (планирование маршрутов с учётом транспортной инфраструктуры города; правила безопасного по ведения в общественных местах, зонах отдыха, учреждениях культуры). 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Безопасность в информационно-коммуникационной сети Интернет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информационно-коммуникационную сеть Интернет.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Изучение окружающего мира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устанавливать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последовательность этапов возрастного развития человека; 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конструировать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учебных и игровых ситуациях правила безопасного поведения в среде обитания; 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моделировать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схемы природных объектов (строение почвы; движение реки, форма поверхности); 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соотносить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объекты природы с принадлежностью к определённой природной зоне; 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классифицировать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природные объекты по принадлежности к природной зоне; </w:t>
      </w:r>
    </w:p>
    <w:p w:rsidR="00285438" w:rsidRPr="00D17E15" w:rsidRDefault="00D17E15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разрыв между реальным и желательным состоянием объекта (ситуации) на основе предложенных учителем вопросов.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285438" w:rsidRPr="00D17E15" w:rsidRDefault="00D17E15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285438" w:rsidRPr="00D17E15" w:rsidRDefault="00D17E15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для уточнения и расширения своих знаний об окружающем мире словари, справочники, энциклопедии, в том числе и информационно-коммуникационную сеть Интернет (в условиях контролируемого выхода); </w:t>
      </w:r>
    </w:p>
    <w:p w:rsidR="00285438" w:rsidRPr="00D17E15" w:rsidRDefault="00D17E15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делать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сообщения (доклады) на предложенную тему на основе дополнительной информации, подготавливать презентацию, включая в неё иллюстрации, таблицы, диаграммы.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Коммуникативные универсальные учебные действия способствуют формированию умений: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понятиях: организм, возраст, система органов; культура, долг, соотечественник, берестяная грамота, первопечатник, иконопись, объект Всемирного природного и культурного наследия;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характеризовать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человека как живой организм: раскрывать функции различных систем органов; объяснять особую роль нервной системы в деятельности организма;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текст-рассуждение: объяснять вред для здоровья и самочувствия организма вредных привычек;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ситуации проявления нравственных качеств – отзывчивости, доброты, справедливости и др.;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составлять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краткие суждения о связях и зависимостях в природе (на основе сезонных изменений, особенностей жизни природных зон, пищевых цепей);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составлять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небольшие тексты «Права и обязанности гражданина РФ»; </w:t>
      </w:r>
    </w:p>
    <w:p w:rsidR="00285438" w:rsidRPr="00D17E15" w:rsidRDefault="00D17E15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небольшие тексты о знаменательных страницах истории нашей страны (в рамках изученного).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Регулятивные универсальные учебные действия способствуют формированию умений:</w:t>
      </w:r>
    </w:p>
    <w:p w:rsidR="00285438" w:rsidRPr="00D17E15" w:rsidRDefault="00D17E15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планировать алгоритм решения учебной задачи; предвидеть трудности и возможные ошибки; </w:t>
      </w:r>
    </w:p>
    <w:p w:rsidR="00285438" w:rsidRPr="00D17E15" w:rsidRDefault="00D17E15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контролировать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процесс и результат выполнения задания, корректировать учебные действия при необходимости; </w:t>
      </w:r>
    </w:p>
    <w:p w:rsidR="00285438" w:rsidRPr="00D17E15" w:rsidRDefault="00D17E15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адекватно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принимать оценку своей работы; планировать работу над ошибками; </w:t>
      </w:r>
    </w:p>
    <w:p w:rsidR="00285438" w:rsidRPr="00D17E15" w:rsidRDefault="00D17E15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ошибки в своей и чужих работах, устанавливать их причины.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Совместная деятельность способствует формированию умений:</w:t>
      </w:r>
    </w:p>
    <w:p w:rsidR="00285438" w:rsidRPr="00D17E15" w:rsidRDefault="00D17E15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выполнять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совместной деятельности при выполнении разных ролей – руководитель, подчинённый, напарник, члена большого коллектива; </w:t>
      </w:r>
    </w:p>
    <w:p w:rsidR="00285438" w:rsidRPr="00D17E15" w:rsidRDefault="00D17E15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ответственно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относиться к своим обязанностям в процессе совместной деятельности, объективно оценивать свой вклад в общее дело; </w:t>
      </w:r>
    </w:p>
    <w:p w:rsidR="00285438" w:rsidRPr="00D17E15" w:rsidRDefault="00D17E15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анализировать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:rsidR="00285438" w:rsidRPr="00D17E15" w:rsidRDefault="00285438">
      <w:pPr>
        <w:rPr>
          <w:lang w:val="ru-RU"/>
        </w:rPr>
        <w:sectPr w:rsidR="00285438" w:rsidRPr="00D17E15">
          <w:pgSz w:w="11906" w:h="16383"/>
          <w:pgMar w:top="1134" w:right="850" w:bottom="1134" w:left="1701" w:header="720" w:footer="720" w:gutter="0"/>
          <w:cols w:space="720"/>
        </w:sect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bookmarkStart w:id="7" w:name="block-22943513"/>
      <w:bookmarkEnd w:id="6"/>
      <w:r w:rsidRPr="00D17E15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Изучение предмета «Окружающий мир»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285438" w:rsidRPr="00D17E15" w:rsidRDefault="00285438">
      <w:pPr>
        <w:spacing w:after="0"/>
        <w:ind w:left="120"/>
        <w:rPr>
          <w:lang w:val="ru-RU"/>
        </w:rPr>
      </w:pPr>
    </w:p>
    <w:p w:rsidR="00285438" w:rsidRPr="00D17E15" w:rsidRDefault="00D17E15">
      <w:pPr>
        <w:spacing w:after="0"/>
        <w:ind w:left="120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Гражданско-патриотического воспитания:</w:t>
      </w:r>
    </w:p>
    <w:p w:rsidR="00285438" w:rsidRPr="00D17E15" w:rsidRDefault="00D17E15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становление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ценностного отношения к своей Родине – России; понимание особой роли многонациональной России в современном мире; </w:t>
      </w:r>
    </w:p>
    <w:p w:rsidR="00285438" w:rsidRPr="00D17E15" w:rsidRDefault="00D17E15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своей этнокультурной и российской гражданской идентичности, принадлежности к российскому народу, к своей национальной общности; </w:t>
      </w:r>
    </w:p>
    <w:p w:rsidR="00285438" w:rsidRPr="00D17E15" w:rsidRDefault="00D17E15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сопричастность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к прошлому, настоящему и будущему своей страны и родного края; </w:t>
      </w:r>
    </w:p>
    <w:p w:rsidR="00285438" w:rsidRPr="00D17E15" w:rsidRDefault="00D17E15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интереса к истории и многонациональной культуре своей страны, уважения к своему и другим народам; </w:t>
      </w:r>
    </w:p>
    <w:p w:rsidR="00285438" w:rsidRPr="00D17E15" w:rsidRDefault="00D17E15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первоначальные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представления о человеке как члене общества, осознание прав и ответственности человека как члена общества.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285438" w:rsidRPr="00D17E15" w:rsidRDefault="00D17E15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культуры общения, уважительного отношения к людям, их взглядам, признанию их индивидуальности; </w:t>
      </w:r>
    </w:p>
    <w:p w:rsidR="00285438" w:rsidRPr="00D17E15" w:rsidRDefault="00D17E15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принятие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 </w:t>
      </w:r>
    </w:p>
    <w:p w:rsidR="00285438" w:rsidRPr="00D17E15" w:rsidRDefault="00D17E15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применение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285438" w:rsidRPr="00D17E15" w:rsidRDefault="00D17E15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понимание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 </w:t>
      </w:r>
    </w:p>
    <w:p w:rsidR="00285438" w:rsidRPr="00D17E15" w:rsidRDefault="00D17E15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полученных знаний в продуктивной и преобразующей деятельности, в разных видах художественной деятельности.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285438" w:rsidRPr="00D17E15" w:rsidRDefault="00D17E15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 организации здорового и безопасного (для себя и других людей) образа жизни; выполнение правил безопасного поведении в окружающей среде (в том числе информационной); </w:t>
      </w:r>
    </w:p>
    <w:p w:rsidR="00285438" w:rsidRPr="00D17E15" w:rsidRDefault="00D17E15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приобретение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опыта эмоционального отношения к среде обитания, бережное отношение к физическому и психическому здоровью.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285438" w:rsidRPr="00D17E15" w:rsidRDefault="00D17E15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285438" w:rsidRPr="00D17E15" w:rsidRDefault="00D17E15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роли человека в природе и обществе, принятие экологических норм поведения, бережного отношения к природе, неприятие действий, приносящих ей вред.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285438" w:rsidRPr="00D17E15" w:rsidRDefault="00D17E15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ценности познания для развития человека, необходимости самообразования и саморазвития;</w:t>
      </w:r>
    </w:p>
    <w:p w:rsidR="00285438" w:rsidRPr="00D17E15" w:rsidRDefault="00D17E15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проявление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</w:r>
    </w:p>
    <w:p w:rsidR="00285438" w:rsidRPr="00D17E15" w:rsidRDefault="00285438">
      <w:pPr>
        <w:spacing w:after="0"/>
        <w:ind w:left="120"/>
        <w:rPr>
          <w:lang w:val="ru-RU"/>
        </w:rPr>
      </w:pPr>
    </w:p>
    <w:p w:rsidR="00285438" w:rsidRPr="00D17E15" w:rsidRDefault="00D17E15">
      <w:pPr>
        <w:spacing w:after="0"/>
        <w:ind w:left="120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действия: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1) Базовые логические действия: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объекты окружающего мира, устанавливать основания для сравнения, устанавливать аналогии;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объединять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части объекта (объекты) по определённому признаку;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существенный признак для классификации, классифицировать предложенные объекты;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закономерности и противоречия в рассматриваемых фактах, данных и наблюдениях на основе предложенного алгоритма; </w:t>
      </w:r>
    </w:p>
    <w:p w:rsidR="00285438" w:rsidRPr="00D17E15" w:rsidRDefault="00D17E15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выявлять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недостаток информации для решения учебной (практической) задачи на основе предложенного алгоритма.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2) Базовые исследовательские действия: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(по предложенному и самостоятельно составленному плану или выдвинутому предположению) наблюдения, несложные опыты;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интерес к экспериментам, проводимым под руководством учителя;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определять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разницу между реальным и желательным состоянием объекта (ситуации) на основе предложенных вопросов;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формулировать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моделировать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ситуации на основе изученного материала о связях в природе (живая и неживая природа, цепи питания; природные зоны), а также в социуме (лента времени; поведение и его последствия; коллективный труд и его результаты и др.);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</w:r>
    </w:p>
    <w:p w:rsidR="00285438" w:rsidRPr="00D17E15" w:rsidRDefault="00D17E15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формулировать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выводы и подкреплять их доказательствами на основе результатов проведённого наблюдения (опыта, измерения, исследования).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3) Работа с информацией: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различные источники для поиска информации, выбирать источник получения информации с учётом учебной задачи; 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предложенном источнике информацию, представленную в явном виде, согласно заданному алгоритму; 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распознавать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достоверную и недостоверную информацию самостоятельно или на основе предложенного учителем способа её проверки; 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использовать для решения учебных задач текстовую, графическую, аудиовизуальную информацию; </w:t>
      </w:r>
    </w:p>
    <w:p w:rsidR="00285438" w:rsidRDefault="00D17E15">
      <w:pPr>
        <w:numPr>
          <w:ilvl w:val="0"/>
          <w:numId w:val="35"/>
        </w:numPr>
        <w:spacing w:after="0" w:line="264" w:lineRule="auto"/>
        <w:jc w:val="both"/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читать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интерпретировать графически представленную информацию </w:t>
      </w:r>
      <w:r>
        <w:rPr>
          <w:rFonts w:ascii="Times New Roman" w:hAnsi="Times New Roman"/>
          <w:color w:val="000000"/>
          <w:sz w:val="28"/>
        </w:rPr>
        <w:t xml:space="preserve">(схему, таблицу, иллюстрацию); 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информационной безопасности в условиях контролируемого доступа в информационно-телекоммуникационную сеть Интернет (с помощью учителя); 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анализировать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 создавать текстовую, видео, графическую, звуковую информацию в соответствии с учебной задачей;</w:t>
      </w:r>
    </w:p>
    <w:p w:rsidR="00285438" w:rsidRPr="00D17E15" w:rsidRDefault="00D17E15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фиксировать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полученные результаты в текстовой форме (отчёт, выступление, высказывание) и графическом виде (рисунок, схема, диаграмма).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процессе диалогов задавать вопросы, высказывать суждения, оценивать выступления участников;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возможность существования разных точек зрения; корректно и аргументированно высказывать своё мнение; приводить доказательства своей правоты;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ведения диалога и дискуссии; проявлять уважительное отношение к собеседнику;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смысловое чтение для определения темы, главной мысли текста о природе, социальной жизни, взаимоотношениях и поступках людей;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устные и письменные тексты (описание, рассуждение, повествование);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конструировать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обобщения и выводы на основе полученных результатов наблюдений и опытной работы, подкреплять их доказательствами;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ошибки и восстанавливать деформированный текст об изученных объектах и явлениях природы, событиях социальной жизни; </w:t>
      </w:r>
    </w:p>
    <w:p w:rsidR="00285438" w:rsidRPr="00D17E15" w:rsidRDefault="00D17E15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готовить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небольшие публичные выступления с возможной презентацией (текст, рисунки, фото, плакаты и др.) к тексту выступления. 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i/>
          <w:color w:val="000000"/>
          <w:sz w:val="28"/>
          <w:lang w:val="ru-RU"/>
        </w:rPr>
        <w:t>1) Самоорганизация:</w:t>
      </w:r>
    </w:p>
    <w:p w:rsidR="00285438" w:rsidRPr="00D17E15" w:rsidRDefault="00D17E15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планировать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самостоятельно или с небольшой помощью учителя действия по решению учебной задачи; </w:t>
      </w:r>
    </w:p>
    <w:p w:rsidR="00285438" w:rsidRPr="00D17E15" w:rsidRDefault="00D17E15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выстраивать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последовательность выбранных действий и операций.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2) Самоконтроль и самооценка: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осуществлять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контроль процесса и результата своей деятельности; 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ошибки в своей работе и устанавливать их причины; 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корректировать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свои действия при необходимости (с небольшой помощью учителя); 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предвидеть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жизни. 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объективно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оценивать результаты своей деятельности, соотносить свою оценку с оценкой учителя; </w:t>
      </w:r>
    </w:p>
    <w:p w:rsidR="00285438" w:rsidRPr="00D17E15" w:rsidRDefault="00D17E15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целесообразность выбранных способов действия, при необходимости корректировать их. </w:t>
      </w:r>
    </w:p>
    <w:p w:rsidR="00285438" w:rsidRDefault="00D17E1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285438" w:rsidRPr="00D17E15" w:rsidRDefault="00D17E15">
      <w:pPr>
        <w:numPr>
          <w:ilvl w:val="0"/>
          <w:numId w:val="3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 </w:t>
      </w:r>
    </w:p>
    <w:p w:rsidR="00285438" w:rsidRPr="00D17E15" w:rsidRDefault="00D17E15">
      <w:pPr>
        <w:numPr>
          <w:ilvl w:val="0"/>
          <w:numId w:val="3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коллективно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строить действия по достижению общей цели: распределять роли, договариваться, обсуждать процесс и результат совместной работы; </w:t>
      </w:r>
    </w:p>
    <w:p w:rsidR="00285438" w:rsidRPr="00D17E15" w:rsidRDefault="00D17E15">
      <w:pPr>
        <w:numPr>
          <w:ilvl w:val="0"/>
          <w:numId w:val="3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готовность руководить, выполнять поручения, подчиняться; </w:t>
      </w:r>
    </w:p>
    <w:p w:rsidR="00285438" w:rsidRPr="00D17E15" w:rsidRDefault="00D17E15">
      <w:pPr>
        <w:numPr>
          <w:ilvl w:val="0"/>
          <w:numId w:val="3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выполнять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без участия взрослого; </w:t>
      </w:r>
    </w:p>
    <w:p w:rsidR="00285438" w:rsidRPr="00D17E15" w:rsidRDefault="00D17E15">
      <w:pPr>
        <w:numPr>
          <w:ilvl w:val="0"/>
          <w:numId w:val="39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ответственно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выполнять свою часть работы. </w:t>
      </w:r>
    </w:p>
    <w:p w:rsidR="00285438" w:rsidRPr="00D17E15" w:rsidRDefault="00285438">
      <w:pPr>
        <w:spacing w:after="0"/>
        <w:ind w:left="120"/>
        <w:rPr>
          <w:lang w:val="ru-RU"/>
        </w:rPr>
      </w:pPr>
    </w:p>
    <w:p w:rsidR="00285438" w:rsidRPr="00D17E15" w:rsidRDefault="00D17E15">
      <w:pPr>
        <w:spacing w:after="0"/>
        <w:ind w:left="120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85438" w:rsidRPr="00D17E15" w:rsidRDefault="00285438">
      <w:pPr>
        <w:spacing w:after="0"/>
        <w:ind w:left="120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1 классе </w:t>
      </w:r>
      <w:r w:rsidRPr="00D17E15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себя и членов своей семьи по фамилии, имени, отчеству,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воспроизводить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название своего населённого пункта, региона, страны;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культурных объектов родного края, школьных традиций и праздников, традиций и ценностей своей семьи, профессий;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объекты живой и неживой природы, объекты, созданные человеком, и природные материалы, части растений (корень, стебель, лист, цветок, плод, семя), группы животных (насекомые, рыбы, птицы, звери);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 деревья, кустарники, травы; основные группы животных (насекомые, рыбы, птицы, звери); выделять их наиболее существенные признаки;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применять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ухода за комнатными растениями и домашними животными;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, соблюдая правила безопасного труда, несложные групповые и индивидуальные наблюдения (в том числе за сезонными изменениями в природе своей местности), измерения (в том числе вести счёт времени, измерять температуру воздуха) и опыты под руководством учителя;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для ответов на вопросы небольшие тексты о природе и обществе;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ситуации, раскрывающие положительное и негативное отношение к природе; правила поведения в быту, в общественных местах;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безопасности на учебном месте школьника; во время наблюдений и опытов; безопасно пользоваться бытовыми электроприборами;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использования электронных средств, оснащённых экраном;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здорового питания и личной гигиены;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пешехода;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в природе; </w:t>
      </w:r>
    </w:p>
    <w:p w:rsidR="00285438" w:rsidRPr="00D17E15" w:rsidRDefault="00D17E15">
      <w:pPr>
        <w:numPr>
          <w:ilvl w:val="0"/>
          <w:numId w:val="40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помощью взрослых (учителя, родители) пользоваться электронным дневником и электронными ресурсами школы.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2 классе </w:t>
      </w:r>
      <w:r w:rsidRPr="00D17E15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Россию на карте мира, на карте России - Москву, свой регион и его главный город;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узнавать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государственную символику Российской Федерации (гимн, герб, флаг) и своего региона;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социуме и на природе;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распознавать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окружающего мира по их описанию, рисункам и фотографиям, различать их в окружающем мире;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, соблюдая правила безопасного труда, несложные наблюдения и опыты с природными объектами, измерения;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изученных взаимосвязей в природе, примеры, иллюстрирующие значение природы в жизни человека;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предложенного плана или опорных слов изученные культурные объекты (достопримечательности родного края, музейные экспонаты);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предложенного плана или опорных слов изученные природные объекты и явления, в том числе звёзды, созвездия, планеты;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группировать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живой и неживой природы по предложенным признакам;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объекты живой и неживой природы на основе внешних признаков;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местности по местным природным признакам, Солнцу, компасу;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заданному плану развёрнутые высказывания о природе и обществе;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для ответов на вопросы небольшие тексты о природе и обществе;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в школе, правила безопасного поведения пассажира наземного транспорта и метро;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режим дня и питания;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безопасно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использовать мессенджеры в условиях контролируемого доступа в информационно-телекоммуникационную сеть Интернет; </w:t>
      </w:r>
    </w:p>
    <w:p w:rsidR="00285438" w:rsidRPr="00D17E15" w:rsidRDefault="00D17E15">
      <w:pPr>
        <w:numPr>
          <w:ilvl w:val="0"/>
          <w:numId w:val="41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безопасно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осуществлять коммуникацию в школьных сообществах с помощью учителя (при необходимости).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3 классе </w:t>
      </w:r>
      <w:r w:rsidRPr="00D17E15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государственную символику Российской Федерации (гимн, герб, флаг); проявлять уважение к государственным символам России и своего региона;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уважение к семейным ценностям и традициям, традициям своего народа и других народов; соблюдать правила нравственного поведения в социуме;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приводить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примеры памятников природы, культурных объектов и достопримечательностей родного края; столицы России, городов РФ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показывать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карте мира материки, изученные страны мира;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различать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расходы и доходы семейного бюджета;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распознавать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природы по их описанию, рисункам и фотографиям, различать их в окружающем мире;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 соблюдать безопасность проведения опытов;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группировать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живой и неживой природы, проводить простейшую классификацию;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заданному количеству признаков объекты живой и неживой природы;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предложенного плана изученные объекты и явления природы, выделяя их существенные признаки и характерные свойства;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различные источники информации о природе и обществе для поиска и извлечения информации, ответов на вопросы;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знания о взаимосвязях в природе, связи человека и природы для объяснения простейших явлений и процессов в природе, организме человека;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фиксировать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результаты наблюдений, опытной работы, в процессе коллективной деятельности обобщать полученные результаты и делать выводы;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заданному плану собственные развёрнутые высказывания о природе, человеке и обществе, сопровождая выступление иллюстрациями (презентацией);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пассажира железнодорожного, водного и авиатранспорта;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основы здорового образа жизни, в том числе требования к двигательной активности и принципы здорового питания;</w:t>
      </w:r>
    </w:p>
    <w:p w:rsidR="00285438" w:rsidRDefault="00D17E15">
      <w:pPr>
        <w:numPr>
          <w:ilvl w:val="0"/>
          <w:numId w:val="4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соблюдать основы профилактики заболеваний;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во дворе жилого дома;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нравственного поведения на природе;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безопасно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использовать персональные данные в условиях контролируемого доступа в информационно-телекоммуникационную сеть Интернет; </w:t>
      </w:r>
    </w:p>
    <w:p w:rsidR="00285438" w:rsidRPr="00D17E15" w:rsidRDefault="00D17E15">
      <w:pPr>
        <w:numPr>
          <w:ilvl w:val="0"/>
          <w:numId w:val="42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 возможных мошеннических действиях при общении в мессенджерах.</w:t>
      </w:r>
    </w:p>
    <w:p w:rsidR="00285438" w:rsidRPr="00D17E15" w:rsidRDefault="00285438">
      <w:pPr>
        <w:spacing w:after="0" w:line="264" w:lineRule="auto"/>
        <w:ind w:left="120"/>
        <w:jc w:val="both"/>
        <w:rPr>
          <w:lang w:val="ru-RU"/>
        </w:rPr>
      </w:pPr>
    </w:p>
    <w:p w:rsidR="00285438" w:rsidRPr="00D17E15" w:rsidRDefault="00D17E15">
      <w:pPr>
        <w:spacing w:after="0" w:line="264" w:lineRule="auto"/>
        <w:ind w:left="120"/>
        <w:jc w:val="both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285438" w:rsidRPr="00D17E15" w:rsidRDefault="00D17E15">
      <w:pPr>
        <w:spacing w:after="0" w:line="264" w:lineRule="auto"/>
        <w:ind w:firstLine="600"/>
        <w:jc w:val="both"/>
        <w:rPr>
          <w:lang w:val="ru-RU"/>
        </w:rPr>
      </w:pPr>
      <w:r w:rsidRPr="00D17E15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4 классе </w:t>
      </w:r>
      <w:r w:rsidRPr="00D17E15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уважение к семейным ценностям и традициям, традициям своего народа и других народов, государственным символам России;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нравственного поведения в социуме; </w:t>
      </w:r>
    </w:p>
    <w:p w:rsidR="00285438" w:rsidRDefault="00D17E15">
      <w:pPr>
        <w:numPr>
          <w:ilvl w:val="0"/>
          <w:numId w:val="43"/>
        </w:numPr>
        <w:spacing w:after="0" w:line="264" w:lineRule="auto"/>
        <w:jc w:val="both"/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показывать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физической карте изученные крупные географические объекты России (горы, равнины, реки, озёра, моря, омывающие территорию </w:t>
      </w:r>
      <w:r>
        <w:rPr>
          <w:rFonts w:ascii="Times New Roman" w:hAnsi="Times New Roman"/>
          <w:color w:val="000000"/>
          <w:sz w:val="28"/>
        </w:rPr>
        <w:t xml:space="preserve">России);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показывать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исторической карте места изученных исторических событий;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место изученных событий на «ленте времени»;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знать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основные права и обязанности гражданина Российской Федерации;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соотносить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исторические события и исторических деятелей с веками и периодами истории России;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рассказывать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описывать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предложенного плана изученные объекты, выделяя их существенные признаки, в том числе государственную символику России и своего региона;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предложенному/самостоятельно составленному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распознавать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и явления живой и неживой природы по их описанию, рисункам и фотографиям, различать их в окружающем мире;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группировать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изученные объекты живой и неживой природы, самостоятельно выбирая признак для группировки; проводить простейшие классификации;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сравнивать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объекты живой и неживой природы на основе их внешних признаков и известных характерных свойств;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наиболее значимые природные объекты Всемирного наследия в России и за рубежом (в пределах изученного);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называть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экологические проблемы и определять пути их решения;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создавать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по заданному плану собственные развёрнутые высказывания о природе и обществе;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различные источники информации для поиска и извлечения информации, ответов на вопросы;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нравственного поведения на природе;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осознавать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возможные последствия вредных привычек для здоровья и жизни человека;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учреждениях культуры (музеях, библиотеках и т.д.);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поведения при езде на велосипеде, самокате; 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осуществлять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безопасный поиск образовательных ресурсов и верифицированной информации в информационно-телекоммуникационной сети Интернете;</w:t>
      </w:r>
    </w:p>
    <w:p w:rsidR="00285438" w:rsidRPr="00D17E15" w:rsidRDefault="00D17E15">
      <w:pPr>
        <w:numPr>
          <w:ilvl w:val="0"/>
          <w:numId w:val="43"/>
        </w:numPr>
        <w:spacing w:after="0" w:line="264" w:lineRule="auto"/>
        <w:jc w:val="both"/>
        <w:rPr>
          <w:lang w:val="ru-RU"/>
        </w:rPr>
      </w:pPr>
      <w:proofErr w:type="gramStart"/>
      <w:r w:rsidRPr="00D17E15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D17E15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для здоровья использования электронных образовательных и информационных ресурсов. </w:t>
      </w:r>
    </w:p>
    <w:p w:rsidR="00285438" w:rsidRPr="00D17E15" w:rsidRDefault="00285438">
      <w:pPr>
        <w:rPr>
          <w:lang w:val="ru-RU"/>
        </w:rPr>
        <w:sectPr w:rsidR="00285438" w:rsidRPr="00D17E15">
          <w:pgSz w:w="11906" w:h="16383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bookmarkStart w:id="8" w:name="block-22943511"/>
      <w:bookmarkEnd w:id="7"/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1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285438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Школа. Школьная жизнь.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Семья. Взаимоотношения и взаимопомощь в семье.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наша Родина.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Природа - среда обитания человека. Взаимосвязи между человеком и природой.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Растительный мир. Растения ближайшего окружения.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животных. Разные группы животных.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школьника.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быту, безопасность пешехода, безопасность в сети Интернет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2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03"/>
        <w:gridCol w:w="4331"/>
        <w:gridCol w:w="1625"/>
        <w:gridCol w:w="1841"/>
        <w:gridCol w:w="1910"/>
        <w:gridCol w:w="2822"/>
      </w:tblGrid>
      <w:tr w:rsidR="00285438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Семья. Семейные ценности и традиции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культурного поведения в общественных местах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Методы познания природы. Земля и другие планеты, звезды и созвездия.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Красная книга России. Заповедники и природные парки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школьника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школе и общественном транспорте, безопасность в сети Интернет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3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00"/>
        <w:gridCol w:w="4322"/>
        <w:gridCol w:w="1622"/>
        <w:gridCol w:w="1841"/>
        <w:gridCol w:w="1910"/>
        <w:gridCol w:w="2837"/>
      </w:tblGrid>
      <w:tr w:rsidR="00285438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Семья - коллектив близких. Родных людей.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мира.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Методы изучения природы. Разнообразие веществ в окружающем мире.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Бактерии, грибы и их разнообразие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часть природы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безопасного поведения пассажира. Безопасность в сети Интернет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4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4453"/>
        <w:gridCol w:w="1590"/>
        <w:gridCol w:w="1841"/>
        <w:gridCol w:w="1910"/>
        <w:gridCol w:w="2837"/>
      </w:tblGrid>
      <w:tr w:rsidR="00285438">
        <w:trPr>
          <w:trHeight w:val="144"/>
          <w:tblCellSpacing w:w="20" w:type="nil"/>
        </w:trPr>
        <w:tc>
          <w:tcPr>
            <w:tcW w:w="5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Отечества. «Лента времени» и историческая карта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Методы познания окружающей природы. Солнечная система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поверхности. Водоемы и их разнообразие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и культурные объекты Всемирного наследия. </w:t>
            </w: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профилактика вредных привычек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городе. Безопасность в сети Интернет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412850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Pr="00D17E15" w:rsidRDefault="00D17E15">
      <w:pPr>
        <w:spacing w:after="0"/>
        <w:ind w:left="120"/>
        <w:rPr>
          <w:lang w:val="ru-RU"/>
        </w:rPr>
      </w:pPr>
      <w:bookmarkStart w:id="9" w:name="block-22943514"/>
      <w:bookmarkEnd w:id="8"/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 ВАРИАНТ 2. ДЛЯ САМОСТОЯТЕЛЬНОГО КОНСТРУИРОВАНИЯ ПОУРОЧНОГО ПЛАНИРОВАНИЯ </w:t>
      </w:r>
    </w:p>
    <w:p w:rsidR="00285438" w:rsidRDefault="00D17E15">
      <w:pPr>
        <w:spacing w:after="0"/>
        <w:ind w:left="120"/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1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4530"/>
        <w:gridCol w:w="1149"/>
        <w:gridCol w:w="1841"/>
        <w:gridCol w:w="1910"/>
        <w:gridCol w:w="1347"/>
        <w:gridCol w:w="2221"/>
      </w:tblGrid>
      <w:tr w:rsidR="00285438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Мы – школьники. Адрес школы. Знакомство со школьными помещениями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Классный коллектив. Мои друзья – одноклассники.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совместной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Учебный класс. Рабочее место школьника.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Режим учебного труда, отдыха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Семейные поколения. Моя семья в прошлом и настоящем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Семья – коллектив. Права и обязанности членов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Наша страна – Россия,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Родина: от края и до края. </w:t>
            </w:r>
            <w:r>
              <w:rPr>
                <w:rFonts w:ascii="Times New Roman" w:hAnsi="Times New Roman"/>
                <w:color w:val="000000"/>
                <w:sz w:val="24"/>
              </w:rPr>
              <w:t>Символы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Столица России - Москва. Достопримечательности Москвы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Народы России. Народов дружная семья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Родной край – малая Родина. Первоначальные сведения о родном крае: название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по родному краю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объекты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людей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Декоративное творчество народов, которое воплотилось в одежде, предметах быта, игрушках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Отражение в предметах декоративного искусства природных условий жизни и традиций народов РФ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идём в театр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Семейные традиции. Труд и отдых в семье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Культура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Культура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Декоративное искусство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окружающий мир. Что природа даёт человеку?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природы в жизни людей: природа кормит, лечит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и человек. Природные материалы и изделия из них. </w:t>
            </w:r>
            <w:r>
              <w:rPr>
                <w:rFonts w:ascii="Times New Roman" w:hAnsi="Times New Roman"/>
                <w:color w:val="000000"/>
                <w:sz w:val="24"/>
              </w:rPr>
              <w:t>Наше творчество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Явления и объекты неживой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Объекты живой природы. Сравнение объектов неживой и живой природы: выделение различий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погодой. Анализ результатов наблюдений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термометр. Измерение температуры воздуха и воды как способы определения состояния погоды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Времена года: наблюдения за особенностью погоды, жизнью растительного и животного мира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Времена года: наблюдения за особенностью погоды, жизнью растительного и животного мира весной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Труд и быт людей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Прогулки на природе. Правила поведения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Что мы знаем о растениях?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лиственных растений: узнавание, краткое описание. </w:t>
            </w:r>
            <w:r>
              <w:rPr>
                <w:rFonts w:ascii="Times New Roman" w:hAnsi="Times New Roman"/>
                <w:color w:val="000000"/>
                <w:sz w:val="24"/>
              </w:rPr>
              <w:t>Лиственные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хвойных растений: узнавание, краткое описание. </w:t>
            </w:r>
            <w:r>
              <w:rPr>
                <w:rFonts w:ascii="Times New Roman" w:hAnsi="Times New Roman"/>
                <w:color w:val="000000"/>
                <w:sz w:val="24"/>
              </w:rPr>
              <w:t>Хвойные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Дикорастущие и культурные растения вокруг нас. Сходство и различия дикорастущих и культурных растений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растение живет?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Части растения. Название, краткая характеристика значения для жизни растения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нашего уголка природы: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Комнатные растения. Растения в твоем доме: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 мы ухаживаем за растениями уголка природы (практическая работа)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Каких зверей мы знаем? Мир животных: звери (узнавание, называние, 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Какие звери живут в морях и океанах? Звери морские: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животных: чем похожи все звери: главная особенность этой группы животных. </w:t>
            </w:r>
            <w:r>
              <w:rPr>
                <w:rFonts w:ascii="Times New Roman" w:hAnsi="Times New Roman"/>
                <w:color w:val="000000"/>
                <w:sz w:val="24"/>
              </w:rPr>
              <w:t>Забота зверей о своих детенышах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насекомые (узнавание, 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Насекомые: сравнение, краткое описание внешнего вида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птицы (узнавание, называние)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рыбы пресных и соленых водоемов (сравнение,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животных: земноводные (узнавание, называние, краткое описание). </w:t>
            </w:r>
            <w:r>
              <w:rPr>
                <w:rFonts w:ascii="Times New Roman" w:hAnsi="Times New Roman"/>
                <w:color w:val="000000"/>
                <w:sz w:val="24"/>
              </w:rPr>
              <w:t>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Земноводные: как они размножаются. Развитие лягушки от икры до икры: анализ схемы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животных: пресмыкающиеся (узнавание, называние, краткое описание). </w:t>
            </w:r>
            <w:r>
              <w:rPr>
                <w:rFonts w:ascii="Times New Roman" w:hAnsi="Times New Roman"/>
                <w:color w:val="000000"/>
                <w:sz w:val="24"/>
              </w:rPr>
              <w:t>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Поговорим о пресмыкающихся, которые живут в жарких странах. Пресмыкающиеся жарких стран (узнавание, называние,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Домашние и дикие животные. Различия в условиях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Кто заботится о домашних животных Профессии людей, которые заботятся о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Времена года: наблюдения за особенностью погоды, жизнью растительного и животного мира лета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Где живут насекомые? </w:t>
            </w:r>
            <w:r>
              <w:rPr>
                <w:rFonts w:ascii="Times New Roman" w:hAnsi="Times New Roman"/>
                <w:color w:val="000000"/>
                <w:sz w:val="24"/>
              </w:rPr>
              <w:t>Насекомые: место обитания, питание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здорового питания. Состав пищи, обеспечивающий рост и развитие ребенка 6-7 лет.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поведения за столом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Предметы личной гигиены. Закаливание организма солнцем, воздухом, водой. </w:t>
            </w:r>
            <w:r>
              <w:rPr>
                <w:rFonts w:ascii="Times New Roman" w:hAnsi="Times New Roman"/>
                <w:color w:val="000000"/>
                <w:sz w:val="24"/>
              </w:rPr>
              <w:t>Условия и правила закаливания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Бытовые электрические и газовые приборы: правила безопасного использования.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Поведение в экстремальных ситуациях. Номера телефонов экстренных служб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[[Ты – пешеход!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дорожного движения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Знакомься: электронные ресурсы школы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Правила использования электронных устройств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66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2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6"/>
        <w:gridCol w:w="4023"/>
        <w:gridCol w:w="1078"/>
        <w:gridCol w:w="1841"/>
        <w:gridCol w:w="1910"/>
        <w:gridCol w:w="1347"/>
        <w:gridCol w:w="2837"/>
      </w:tblGrid>
      <w:tr w:rsidR="00285438" w:rsidTr="003A543D">
        <w:trPr>
          <w:trHeight w:val="144"/>
          <w:tblCellSpacing w:w="20" w:type="nil"/>
        </w:trPr>
        <w:tc>
          <w:tcPr>
            <w:tcW w:w="8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47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 w:rsidTr="003A543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bookmarkStart w:id="10" w:name="_GoBack" w:colFirst="6" w:colLast="6"/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Наша Родина - Россия, Российская Федерация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bookmarkEnd w:id="10"/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Москва - столица России. Герб Москвы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Москвы: Большой театр, МГУ, Московский цирк, Театр кукол имени С.В. Образцова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истории: как Москва строилась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Санкт-Петербург - северная столица. Достопримечательности города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Народы России. Народы Севера: традиции, обычаи, праздники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Народы Поволжья и других территорий РФ: традиции, обычаи, праздники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Родной край, его природные достопримечательности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Значимые события истории родного края.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Исторические памятники, старинные постройки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Наш регион, какой он? Культура родного края Родной край, его культурные достопримечательности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жителей нашего региона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Зачем человек трудится? Ценность труда и трудолюбия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Родословная. Родословное древо, история семьи. </w:t>
            </w:r>
            <w:r>
              <w:rPr>
                <w:rFonts w:ascii="Times New Roman" w:hAnsi="Times New Roman"/>
                <w:color w:val="000000"/>
                <w:sz w:val="24"/>
              </w:rPr>
              <w:t>Предшествующие поколения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Семейные ценности и традиции. Труд, досуг, занятия членов семьи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культурного поведения в общественных местах: кинотеатре, театре, торговом центре, музее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Древние кремлевские города: Нижний Новгород, Псков, Смоленск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Взаимоотношения членов семьи: отношение к детям и старшему поколению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8414650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урок.Тематическая проверочная работа по разделу "Человек и общество"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 человек познает окружающую природу? Особенности разных методов познания окружающего мира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Звездное небо: звезды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Земля – живая планета Солнечной системы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Почему на Земле есть жизнь? </w:t>
            </w:r>
            <w:r>
              <w:rPr>
                <w:rFonts w:ascii="Times New Roman" w:hAnsi="Times New Roman"/>
                <w:color w:val="000000"/>
                <w:sz w:val="24"/>
              </w:rPr>
              <w:t>Условия жизни на Земле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Земли. Практическая работа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Ориентирование на местности. Практическая работа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Ориентирование на местности с использованием компаса.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растений по месту обитания, внешнему виду. Сравнение растений разных климатических условий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Деревья, кустарники, травы родного края (узнавание, называние, краткое описание)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328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Кустарники нашего края: узнавание, название, краткое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Травы нашего края: многообразие. Внешний вид, условия жизни (называние, краткое описание)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8412706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жизни растений от состояния неживой природы. Жизнь растений осенью и зимой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8412896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жизни растений от состояния неживой природы. Жизнь растений весной и летом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dbde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дикорастущие и культурные: общее и различия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животных родного края и разных территорий России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240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земноводные. Особенности внешнего вида, передвижения, питания: узнавание, называние,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пресмыкающиеся. Особенности внешнего вида, передвижения, питания: узнавание, называние, описание (общая характеристика признаков)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животных: 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Животные и их потомство Размножение животных. </w:t>
            </w:r>
            <w:r>
              <w:rPr>
                <w:rFonts w:ascii="Times New Roman" w:hAnsi="Times New Roman"/>
                <w:color w:val="000000"/>
                <w:sz w:val="24"/>
              </w:rPr>
              <w:t>Стадии развития насекомого, земноводных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Связи в природе: зависимость изменений в живой природе от изменений в неживой природе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Годовой ход изменений в жизни животных. Жизнь животных осенью и зимой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Годовой ход изменений в жизни животных. Жизнь животных весной и летом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Красная книга России. Ее значение в сохранении и охране редких растений и животных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Заповедники: значение для охраны природы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Заповедники Севера России (Остров Врангеля, Большой Арктический заповедник)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8410122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Заповедники Юга России (Кавказский заповедник)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Заповедники Сибири (Байкальский заповедник, Саяно-Шушенский заповедник)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8410654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Дикорастущие и культурные растения родного края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урок.Тематическая проверочная работа по разделу "Человек и природа"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жизни. Режим дня: чередование сна, учебных занятий, двигательной активности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Рациональное питание: количество приемов пищи и рацион питания.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Витамины и здоровье ребенка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8411108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Физическая культура. Игры на воздухе как условие сохранения и укрепления здоровья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Закаливание. Значение закаливания для укрепления здоровья. Средства и правила проведения закаливающих процедур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безопасности в школе: маршрут до школы, поведение на занятиях, переменах, при приеме пищи; на пришкольной территории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безопасного поведения в быту. Безопасное пользование электроприборами, газовой плитой. </w:t>
            </w:r>
            <w:r>
              <w:rPr>
                <w:rFonts w:ascii="Times New Roman" w:hAnsi="Times New Roman"/>
                <w:color w:val="000000"/>
                <w:sz w:val="24"/>
              </w:rPr>
              <w:t>Безопасность при разогреве пищи. Номера телефонов экстренной помощи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на прогулках: правила поведения на игровых площадках; езда на велосипедах (санках, самокатах) и качелях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безопасного поведения пассажира наземного транспорта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Знаки безопасности на общественном транспорте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8410910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безопасного поведения пассажира метро. </w:t>
            </w:r>
            <w:r>
              <w:rPr>
                <w:rFonts w:ascii="Times New Roman" w:hAnsi="Times New Roman"/>
                <w:color w:val="000000"/>
                <w:sz w:val="24"/>
              </w:rPr>
              <w:t>Знаки безопасности в метро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поведения при пользовании компьютером: посадка, время пользования, обязательность отдыха и другие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A543D" w:rsidRP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пользование Интернетом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848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703" w:type="dxa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итогам обучения во 2 классе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</w:pPr>
          </w:p>
        </w:tc>
      </w:tr>
      <w:tr w:rsidR="003A543D" w:rsidTr="003A54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543D" w:rsidRPr="00D17E15" w:rsidRDefault="003A543D" w:rsidP="003A543D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543D" w:rsidRDefault="003A543D" w:rsidP="003A54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543D" w:rsidRDefault="003A543D" w:rsidP="003A543D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3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8"/>
        <w:gridCol w:w="4021"/>
        <w:gridCol w:w="1088"/>
        <w:gridCol w:w="1841"/>
        <w:gridCol w:w="1910"/>
        <w:gridCol w:w="1347"/>
        <w:gridCol w:w="2837"/>
      </w:tblGrid>
      <w:tr w:rsidR="00285438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 - Российская Федерация Государственная символика РФ.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России. Кремлевские города: Ростов Великий,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России. Кремлевские города: Суздаль, Сергиев Посад,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Трудолюбие как общественно значимая ценность в культуре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Традиции воспитания трудолюбия у детей разных народов нашей страны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Нужны ли обществу правила поведения?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Семья – первый и главный коллектив в жизни человека Повседневные 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Совместный труд. 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8414650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Азии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Семья: традиции, праздники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"Наша Родина - Российская Федерация"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Методы изучения природы: наблюдения, сравнения, измерения, опыты и эксперименты. </w:t>
            </w:r>
            <w:r>
              <w:rPr>
                <w:rFonts w:ascii="Times New Roman" w:hAnsi="Times New Roman"/>
                <w:color w:val="000000"/>
                <w:sz w:val="24"/>
              </w:rPr>
              <w:t>Материки и океаны, части 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Твердые вещества, жидкости, газы. Определение свойств твердых 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воды в природе: водоемы, реки. </w:t>
            </w:r>
            <w:r>
              <w:rPr>
                <w:rFonts w:ascii="Times New Roman" w:hAnsi="Times New Roman"/>
                <w:color w:val="000000"/>
                <w:sz w:val="24"/>
              </w:rPr>
              <w:t>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Воздух как смесь газов. Значение воздуха для жизни флоры, фауны,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Горная порода как соединение разных минералов.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8412706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8412896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dbde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240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Растение 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Условия роста и развития растения (по результатам наблюдений)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Жизнь животных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животные питаются?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дыхания животных разных классов (звери –легкие; рыбы - жабры; насекомые – трахеи)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Размножение и развитие рыб, птиц, земноводных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Условия, необходимые для жизни животных: 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Естественные природные сообщества: лес, луг, водоем, степь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Искусственные природные сообщества, созданные человеком -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8410122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8410654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Опорно-двигательная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Дыхательная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Пищеварительная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Кровеносная и нервная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8411108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Органы чувств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"Многообразие растений и животных"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Проверочная работа по теме "Человек - часть природы. </w:t>
            </w:r>
            <w:r>
              <w:rPr>
                <w:rFonts w:ascii="Times New Roman" w:hAnsi="Times New Roman"/>
                <w:color w:val="000000"/>
                <w:sz w:val="24"/>
              </w:rPr>
              <w:t>Строение тела человека"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правил перемещения внутри двора и пересечения дворовой проезжей части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8410910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пассажира железнодорожного транспорта. </w:t>
            </w:r>
            <w:r>
              <w:rPr>
                <w:rFonts w:ascii="Times New Roman" w:hAnsi="Times New Roman"/>
                <w:color w:val="000000"/>
                <w:sz w:val="24"/>
              </w:rPr>
              <w:t>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итогам 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4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8"/>
        <w:gridCol w:w="4021"/>
        <w:gridCol w:w="1088"/>
        <w:gridCol w:w="1841"/>
        <w:gridCol w:w="1910"/>
        <w:gridCol w:w="1347"/>
        <w:gridCol w:w="2837"/>
      </w:tblGrid>
      <w:tr w:rsidR="00285438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85438" w:rsidRDefault="002854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85438" w:rsidRDefault="00285438"/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Государственное устройство РФ (общее представление). Конституция РФ. Президент РФ.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и обязанности гражданина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Права ребенка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Родной край. Знаменитые 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России. Древние города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Города 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876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 в жизни общества 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Праздники и памятные 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время. Что такое «лента 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 Русь. Страницы 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 Русь. Человек -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082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8419894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8419894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и культура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 Российской империи. Пётр 1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Российской империи Российская империя: развитие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(архитектура, 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«Золотой век» русской культуры. Великие поэты и писатели, композиторы и художники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Отечественная война 1941-1945 гг: как все начиналось…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Отечественная война 1941-1945 гг: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Все для фронта – все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Мы живём 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Труд и быт людей в разные 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Летописи и летописцы. Роль монастырей в развитии образования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Культура Московского государства. Творчество скоморохов и гусляров, первые «потешные хоромы», первый театр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"История Отечества"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-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Планеты Солнечной системы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Обращение Земли вокруг Солнца как причина смены сезонов (практические работы с моделями и схемами). </w:t>
            </w:r>
            <w:r>
              <w:rPr>
                <w:rFonts w:ascii="Times New Roman" w:hAnsi="Times New Roman"/>
                <w:color w:val="000000"/>
                <w:sz w:val="24"/>
              </w:rPr>
              <w:t>Общая характеристика времен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Равнины России: Восточно-Европейская, </w:t>
            </w:r>
            <w:proofErr w:type="gramStart"/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Западно-Сибирская</w:t>
            </w:r>
            <w:proofErr w:type="gramEnd"/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(название, общая характеристика, нахождение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8416806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Водоемы Земли, их разнообразие. Естественные водоемы: океан, море, озеро, болото.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водоемов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8416996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Искусственные водоемы: водохранилища, пруды 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Крупнейшие 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Водоемы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8417382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рек и водоемов человеком (хозяйственная деятельность, отдых).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рек и водоемов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8417526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арктическая пустыня.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8417918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тундра.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тайга.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смешанный лес.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степь и полупустыня.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8418778</w:t>
              </w:r>
            </w:hyperlink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 культурные объекты Всемирного наследия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Экологические проблемы 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8415118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Знакомство с Международной 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8415636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"Формы земной поверхности и водоёмы"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"Природные зоны"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Планирование маршрутов с учетом транспортной инфраструктуры населенного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8416306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при езде на велосипеде и самокате. </w:t>
            </w:r>
            <w:r>
              <w:rPr>
                <w:rFonts w:ascii="Times New Roman" w:hAnsi="Times New Roman"/>
                <w:color w:val="000000"/>
                <w:sz w:val="24"/>
              </w:rPr>
              <w:t>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8416180</w:t>
              </w:r>
            </w:hyperlink>
          </w:p>
        </w:tc>
      </w:tr>
      <w:tr w:rsidR="00285438" w:rsidRPr="00D17E15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цифровой грамотности при использовании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17E1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285438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итогам обучения в 4 классе/ Всероссийская 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285438" w:rsidRDefault="00285438">
            <w:pPr>
              <w:spacing w:after="0"/>
              <w:ind w:left="135"/>
            </w:pPr>
          </w:p>
        </w:tc>
      </w:tr>
      <w:tr w:rsidR="00285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Pr="00D17E15" w:rsidRDefault="00D17E15">
            <w:pPr>
              <w:spacing w:after="0"/>
              <w:ind w:left="135"/>
              <w:rPr>
                <w:lang w:val="ru-RU"/>
              </w:rPr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 w:rsidRPr="00D17E1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285438" w:rsidRDefault="00D17E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85438" w:rsidRDefault="00285438"/>
        </w:tc>
      </w:tr>
    </w:tbl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285438">
      <w:pPr>
        <w:sectPr w:rsidR="002854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85438" w:rsidRDefault="00D17E15">
      <w:pPr>
        <w:spacing w:after="0"/>
        <w:ind w:left="120"/>
      </w:pPr>
      <w:bookmarkStart w:id="11" w:name="block-22943515"/>
      <w:bookmarkEnd w:id="9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285438" w:rsidRDefault="00D17E1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285438" w:rsidRDefault="00285438">
      <w:pPr>
        <w:spacing w:after="0" w:line="480" w:lineRule="auto"/>
        <w:ind w:left="120"/>
      </w:pPr>
    </w:p>
    <w:p w:rsidR="00285438" w:rsidRDefault="00285438">
      <w:pPr>
        <w:spacing w:after="0" w:line="480" w:lineRule="auto"/>
        <w:ind w:left="120"/>
      </w:pPr>
    </w:p>
    <w:p w:rsidR="00285438" w:rsidRDefault="00285438">
      <w:pPr>
        <w:spacing w:after="0"/>
        <w:ind w:left="120"/>
      </w:pPr>
    </w:p>
    <w:p w:rsidR="00285438" w:rsidRDefault="00D17E1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285438" w:rsidRDefault="00285438">
      <w:pPr>
        <w:spacing w:after="0" w:line="480" w:lineRule="auto"/>
        <w:ind w:left="120"/>
      </w:pPr>
    </w:p>
    <w:p w:rsidR="00285438" w:rsidRDefault="00285438">
      <w:pPr>
        <w:spacing w:after="0"/>
        <w:ind w:left="120"/>
      </w:pPr>
    </w:p>
    <w:p w:rsidR="00285438" w:rsidRPr="00D17E15" w:rsidRDefault="00D17E15">
      <w:pPr>
        <w:spacing w:after="0" w:line="480" w:lineRule="auto"/>
        <w:ind w:left="120"/>
        <w:rPr>
          <w:lang w:val="ru-RU"/>
        </w:rPr>
      </w:pPr>
      <w:r w:rsidRPr="00D17E15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285438" w:rsidRPr="00D17E15" w:rsidRDefault="00285438">
      <w:pPr>
        <w:spacing w:after="0" w:line="480" w:lineRule="auto"/>
        <w:ind w:left="120"/>
        <w:rPr>
          <w:lang w:val="ru-RU"/>
        </w:rPr>
      </w:pPr>
    </w:p>
    <w:p w:rsidR="00285438" w:rsidRPr="00D17E15" w:rsidRDefault="00285438">
      <w:pPr>
        <w:rPr>
          <w:lang w:val="ru-RU"/>
        </w:rPr>
        <w:sectPr w:rsidR="00285438" w:rsidRPr="00D17E15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D17E15" w:rsidRPr="00D17E15" w:rsidRDefault="00D17E15">
      <w:pPr>
        <w:rPr>
          <w:lang w:val="ru-RU"/>
        </w:rPr>
      </w:pPr>
    </w:p>
    <w:sectPr w:rsidR="00D17E15" w:rsidRPr="00D17E1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3E82"/>
    <w:multiLevelType w:val="multilevel"/>
    <w:tmpl w:val="8032709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2249BA"/>
    <w:multiLevelType w:val="multilevel"/>
    <w:tmpl w:val="43EC0E4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904744"/>
    <w:multiLevelType w:val="multilevel"/>
    <w:tmpl w:val="978A0A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C56709"/>
    <w:multiLevelType w:val="multilevel"/>
    <w:tmpl w:val="06568E8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7685110"/>
    <w:multiLevelType w:val="multilevel"/>
    <w:tmpl w:val="1D443AE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9EC54BC"/>
    <w:multiLevelType w:val="multilevel"/>
    <w:tmpl w:val="FAFE78F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9FC3CCC"/>
    <w:multiLevelType w:val="multilevel"/>
    <w:tmpl w:val="1DB8945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DE967AF"/>
    <w:multiLevelType w:val="multilevel"/>
    <w:tmpl w:val="D660D63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E574AC2"/>
    <w:multiLevelType w:val="multilevel"/>
    <w:tmpl w:val="88361A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EF578DA"/>
    <w:multiLevelType w:val="multilevel"/>
    <w:tmpl w:val="106A0AC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1A63ABE"/>
    <w:multiLevelType w:val="multilevel"/>
    <w:tmpl w:val="945C04F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4CA2B34"/>
    <w:multiLevelType w:val="multilevel"/>
    <w:tmpl w:val="36D278A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7171579"/>
    <w:multiLevelType w:val="multilevel"/>
    <w:tmpl w:val="0376018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A2B11ED"/>
    <w:multiLevelType w:val="multilevel"/>
    <w:tmpl w:val="E9E233A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C6467E0"/>
    <w:multiLevelType w:val="multilevel"/>
    <w:tmpl w:val="7F405FF8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DCE1CAC"/>
    <w:multiLevelType w:val="multilevel"/>
    <w:tmpl w:val="508EA9A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1B3795F"/>
    <w:multiLevelType w:val="multilevel"/>
    <w:tmpl w:val="0D34CA1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39A149C"/>
    <w:multiLevelType w:val="multilevel"/>
    <w:tmpl w:val="8EA84D0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66813C7"/>
    <w:multiLevelType w:val="multilevel"/>
    <w:tmpl w:val="FE8ABB9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89A502F"/>
    <w:multiLevelType w:val="multilevel"/>
    <w:tmpl w:val="BF489EE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CA32585"/>
    <w:multiLevelType w:val="multilevel"/>
    <w:tmpl w:val="3A30A1F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0E50C98"/>
    <w:multiLevelType w:val="multilevel"/>
    <w:tmpl w:val="93406C8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34F2625"/>
    <w:multiLevelType w:val="multilevel"/>
    <w:tmpl w:val="4BA8D04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4613747"/>
    <w:multiLevelType w:val="multilevel"/>
    <w:tmpl w:val="AAF881D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76E4542"/>
    <w:multiLevelType w:val="multilevel"/>
    <w:tmpl w:val="542A472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0F16F1"/>
    <w:multiLevelType w:val="multilevel"/>
    <w:tmpl w:val="B98E2E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764164D"/>
    <w:multiLevelType w:val="multilevel"/>
    <w:tmpl w:val="76622AF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AF13376"/>
    <w:multiLevelType w:val="multilevel"/>
    <w:tmpl w:val="F89ABC5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0022638"/>
    <w:multiLevelType w:val="multilevel"/>
    <w:tmpl w:val="C67C111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0186A8C"/>
    <w:multiLevelType w:val="multilevel"/>
    <w:tmpl w:val="9B6E2FF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0F518D7"/>
    <w:multiLevelType w:val="multilevel"/>
    <w:tmpl w:val="535C6DE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5AA22F9"/>
    <w:multiLevelType w:val="multilevel"/>
    <w:tmpl w:val="D05836E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6DD1231"/>
    <w:multiLevelType w:val="multilevel"/>
    <w:tmpl w:val="23DCF41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6EF5AAC"/>
    <w:multiLevelType w:val="multilevel"/>
    <w:tmpl w:val="97DE9E0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B691449"/>
    <w:multiLevelType w:val="multilevel"/>
    <w:tmpl w:val="C1BE1DE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3B8686F"/>
    <w:multiLevelType w:val="multilevel"/>
    <w:tmpl w:val="597EB09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3D64A80"/>
    <w:multiLevelType w:val="multilevel"/>
    <w:tmpl w:val="BDD4070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9D6072F"/>
    <w:multiLevelType w:val="multilevel"/>
    <w:tmpl w:val="ACD29FD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26972D5"/>
    <w:multiLevelType w:val="multilevel"/>
    <w:tmpl w:val="53460F9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8471B19"/>
    <w:multiLevelType w:val="multilevel"/>
    <w:tmpl w:val="6F50D44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8494B25"/>
    <w:multiLevelType w:val="multilevel"/>
    <w:tmpl w:val="2E2A502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8DF4413"/>
    <w:multiLevelType w:val="multilevel"/>
    <w:tmpl w:val="92AE92A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B65AFB"/>
    <w:multiLevelType w:val="multilevel"/>
    <w:tmpl w:val="18F48F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15"/>
  </w:num>
  <w:num w:numId="3">
    <w:abstractNumId w:val="42"/>
  </w:num>
  <w:num w:numId="4">
    <w:abstractNumId w:val="4"/>
  </w:num>
  <w:num w:numId="5">
    <w:abstractNumId w:val="10"/>
  </w:num>
  <w:num w:numId="6">
    <w:abstractNumId w:val="1"/>
  </w:num>
  <w:num w:numId="7">
    <w:abstractNumId w:val="31"/>
  </w:num>
  <w:num w:numId="8">
    <w:abstractNumId w:val="25"/>
  </w:num>
  <w:num w:numId="9">
    <w:abstractNumId w:val="27"/>
  </w:num>
  <w:num w:numId="10">
    <w:abstractNumId w:val="8"/>
  </w:num>
  <w:num w:numId="11">
    <w:abstractNumId w:val="17"/>
  </w:num>
  <w:num w:numId="12">
    <w:abstractNumId w:val="14"/>
  </w:num>
  <w:num w:numId="13">
    <w:abstractNumId w:val="5"/>
  </w:num>
  <w:num w:numId="14">
    <w:abstractNumId w:val="6"/>
  </w:num>
  <w:num w:numId="15">
    <w:abstractNumId w:val="3"/>
  </w:num>
  <w:num w:numId="16">
    <w:abstractNumId w:val="19"/>
  </w:num>
  <w:num w:numId="17">
    <w:abstractNumId w:val="26"/>
  </w:num>
  <w:num w:numId="18">
    <w:abstractNumId w:val="34"/>
  </w:num>
  <w:num w:numId="19">
    <w:abstractNumId w:val="32"/>
  </w:num>
  <w:num w:numId="20">
    <w:abstractNumId w:val="22"/>
  </w:num>
  <w:num w:numId="21">
    <w:abstractNumId w:val="37"/>
  </w:num>
  <w:num w:numId="22">
    <w:abstractNumId w:val="21"/>
  </w:num>
  <w:num w:numId="23">
    <w:abstractNumId w:val="35"/>
  </w:num>
  <w:num w:numId="24">
    <w:abstractNumId w:val="18"/>
  </w:num>
  <w:num w:numId="25">
    <w:abstractNumId w:val="28"/>
  </w:num>
  <w:num w:numId="26">
    <w:abstractNumId w:val="29"/>
  </w:num>
  <w:num w:numId="27">
    <w:abstractNumId w:val="7"/>
  </w:num>
  <w:num w:numId="28">
    <w:abstractNumId w:val="33"/>
  </w:num>
  <w:num w:numId="29">
    <w:abstractNumId w:val="9"/>
  </w:num>
  <w:num w:numId="30">
    <w:abstractNumId w:val="0"/>
  </w:num>
  <w:num w:numId="31">
    <w:abstractNumId w:val="36"/>
  </w:num>
  <w:num w:numId="32">
    <w:abstractNumId w:val="2"/>
  </w:num>
  <w:num w:numId="33">
    <w:abstractNumId w:val="38"/>
  </w:num>
  <w:num w:numId="34">
    <w:abstractNumId w:val="13"/>
  </w:num>
  <w:num w:numId="35">
    <w:abstractNumId w:val="11"/>
  </w:num>
  <w:num w:numId="36">
    <w:abstractNumId w:val="16"/>
  </w:num>
  <w:num w:numId="37">
    <w:abstractNumId w:val="40"/>
  </w:num>
  <w:num w:numId="38">
    <w:abstractNumId w:val="12"/>
  </w:num>
  <w:num w:numId="39">
    <w:abstractNumId w:val="30"/>
  </w:num>
  <w:num w:numId="40">
    <w:abstractNumId w:val="20"/>
  </w:num>
  <w:num w:numId="41">
    <w:abstractNumId w:val="41"/>
  </w:num>
  <w:num w:numId="42">
    <w:abstractNumId w:val="23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438"/>
    <w:rsid w:val="00285438"/>
    <w:rsid w:val="003A543D"/>
    <w:rsid w:val="007E4A1D"/>
    <w:rsid w:val="00926AE2"/>
    <w:rsid w:val="00D1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14C366-0636-4B8D-BB8D-0CCEFDF25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840ce78" TargetMode="External"/><Relationship Id="rId21" Type="http://schemas.openxmlformats.org/officeDocument/2006/relationships/hyperlink" Target="https://m.edsoo.ru/7f412850" TargetMode="External"/><Relationship Id="rId42" Type="http://schemas.openxmlformats.org/officeDocument/2006/relationships/hyperlink" Target="https://m.edsoo.ru/f8414b6e" TargetMode="External"/><Relationship Id="rId63" Type="http://schemas.openxmlformats.org/officeDocument/2006/relationships/hyperlink" Target="https://m.edsoo.ru/f840e41c" TargetMode="External"/><Relationship Id="rId84" Type="http://schemas.openxmlformats.org/officeDocument/2006/relationships/hyperlink" Target="https://m.edsoo.ru/f8410f78" TargetMode="External"/><Relationship Id="rId138" Type="http://schemas.openxmlformats.org/officeDocument/2006/relationships/hyperlink" Target="https://m.edsoo.ru/f840ef2a" TargetMode="External"/><Relationship Id="rId159" Type="http://schemas.openxmlformats.org/officeDocument/2006/relationships/hyperlink" Target="https://m.edsoo.ru/f841d8ea" TargetMode="External"/><Relationship Id="rId170" Type="http://schemas.openxmlformats.org/officeDocument/2006/relationships/hyperlink" Target="https://m.edsoo.ru/f841a262" TargetMode="External"/><Relationship Id="rId191" Type="http://schemas.openxmlformats.org/officeDocument/2006/relationships/hyperlink" Target="https://m.edsoo.ru/f8414d1c" TargetMode="External"/><Relationship Id="rId205" Type="http://schemas.openxmlformats.org/officeDocument/2006/relationships/hyperlink" Target="https://m.edsoo.ru/f8417f08" TargetMode="External"/><Relationship Id="rId107" Type="http://schemas.openxmlformats.org/officeDocument/2006/relationships/hyperlink" Target="https://m.edsoo.ru/f8414650" TargetMode="External"/><Relationship Id="rId11" Type="http://schemas.openxmlformats.org/officeDocument/2006/relationships/hyperlink" Target="https://m.edsoo.ru/7f4116e4" TargetMode="External"/><Relationship Id="rId32" Type="http://schemas.openxmlformats.org/officeDocument/2006/relationships/hyperlink" Target="https://m.edsoo.ru/f841380e" TargetMode="External"/><Relationship Id="rId53" Type="http://schemas.openxmlformats.org/officeDocument/2006/relationships/hyperlink" Target="https://m.edsoo.ru/f840d846" TargetMode="External"/><Relationship Id="rId74" Type="http://schemas.openxmlformats.org/officeDocument/2006/relationships/hyperlink" Target="https://m.edsoo.ru/f841030c" TargetMode="External"/><Relationship Id="rId128" Type="http://schemas.openxmlformats.org/officeDocument/2006/relationships/hyperlink" Target="https://m.edsoo.ru/f840e0de" TargetMode="External"/><Relationship Id="rId149" Type="http://schemas.openxmlformats.org/officeDocument/2006/relationships/hyperlink" Target="https://m.edsoo.ru/f8411108" TargetMode="External"/><Relationship Id="rId5" Type="http://schemas.openxmlformats.org/officeDocument/2006/relationships/hyperlink" Target="https://m.edsoo.ru/7f4116e4" TargetMode="External"/><Relationship Id="rId90" Type="http://schemas.openxmlformats.org/officeDocument/2006/relationships/hyperlink" Target="https://m.edsoo.ru/f8411dd8" TargetMode="External"/><Relationship Id="rId95" Type="http://schemas.openxmlformats.org/officeDocument/2006/relationships/hyperlink" Target="https://m.edsoo.ru/f8412d5a" TargetMode="External"/><Relationship Id="rId160" Type="http://schemas.openxmlformats.org/officeDocument/2006/relationships/hyperlink" Target="https://m.edsoo.ru/f841d188" TargetMode="External"/><Relationship Id="rId165" Type="http://schemas.openxmlformats.org/officeDocument/2006/relationships/hyperlink" Target="https://m.edsoo.ru/f841e876" TargetMode="External"/><Relationship Id="rId181" Type="http://schemas.openxmlformats.org/officeDocument/2006/relationships/hyperlink" Target="https://m.edsoo.ru/f841c56c" TargetMode="External"/><Relationship Id="rId186" Type="http://schemas.openxmlformats.org/officeDocument/2006/relationships/hyperlink" Target="https://m.edsoo.ru/f841ae1a" TargetMode="External"/><Relationship Id="rId216" Type="http://schemas.openxmlformats.org/officeDocument/2006/relationships/hyperlink" Target="https://m.edsoo.ru/f8416306" TargetMode="External"/><Relationship Id="rId211" Type="http://schemas.openxmlformats.org/officeDocument/2006/relationships/hyperlink" Target="https://m.edsoo.ru/f841580c" TargetMode="External"/><Relationship Id="rId22" Type="http://schemas.openxmlformats.org/officeDocument/2006/relationships/hyperlink" Target="https://m.edsoo.ru/7f412850" TargetMode="External"/><Relationship Id="rId27" Type="http://schemas.openxmlformats.org/officeDocument/2006/relationships/hyperlink" Target="https://m.edsoo.ru/f84123aa" TargetMode="External"/><Relationship Id="rId43" Type="http://schemas.openxmlformats.org/officeDocument/2006/relationships/hyperlink" Target="https://m.edsoo.ru/f84112c0" TargetMode="External"/><Relationship Id="rId48" Type="http://schemas.openxmlformats.org/officeDocument/2006/relationships/hyperlink" Target="https://m.edsoo.ru/f840cce8" TargetMode="External"/><Relationship Id="rId64" Type="http://schemas.openxmlformats.org/officeDocument/2006/relationships/hyperlink" Target="https://m.edsoo.ru/f840e6a6" TargetMode="External"/><Relationship Id="rId69" Type="http://schemas.openxmlformats.org/officeDocument/2006/relationships/hyperlink" Target="https://m.edsoo.ru/f840ebe2" TargetMode="External"/><Relationship Id="rId113" Type="http://schemas.openxmlformats.org/officeDocument/2006/relationships/hyperlink" Target="https://m.edsoo.ru/f840c9c8" TargetMode="External"/><Relationship Id="rId118" Type="http://schemas.openxmlformats.org/officeDocument/2006/relationships/hyperlink" Target="https://m.edsoo.ru/f840d03a" TargetMode="External"/><Relationship Id="rId134" Type="http://schemas.openxmlformats.org/officeDocument/2006/relationships/hyperlink" Target="https://m.edsoo.ru/f840e85e" TargetMode="External"/><Relationship Id="rId139" Type="http://schemas.openxmlformats.org/officeDocument/2006/relationships/hyperlink" Target="https://m.edsoo.ru/f840f0b0" TargetMode="External"/><Relationship Id="rId80" Type="http://schemas.openxmlformats.org/officeDocument/2006/relationships/hyperlink" Target="https://m.edsoo.ru/f8410aa0" TargetMode="External"/><Relationship Id="rId85" Type="http://schemas.openxmlformats.org/officeDocument/2006/relationships/hyperlink" Target="https://m.edsoo.ru/f8410c3a" TargetMode="External"/><Relationship Id="rId150" Type="http://schemas.openxmlformats.org/officeDocument/2006/relationships/hyperlink" Target="https://m.edsoo.ru/f841146e" TargetMode="External"/><Relationship Id="rId155" Type="http://schemas.openxmlformats.org/officeDocument/2006/relationships/hyperlink" Target="https://m.edsoo.ru/f8410910" TargetMode="External"/><Relationship Id="rId171" Type="http://schemas.openxmlformats.org/officeDocument/2006/relationships/hyperlink" Target="https://m.edsoo.ru/f8419894" TargetMode="External"/><Relationship Id="rId176" Type="http://schemas.openxmlformats.org/officeDocument/2006/relationships/hyperlink" Target="https://m.edsoo.ru/f841b4aa" TargetMode="External"/><Relationship Id="rId192" Type="http://schemas.openxmlformats.org/officeDocument/2006/relationships/hyperlink" Target="https://m.edsoo.ru/f8414eca" TargetMode="External"/><Relationship Id="rId197" Type="http://schemas.openxmlformats.org/officeDocument/2006/relationships/hyperlink" Target="https://m.edsoo.ru/f8416b58" TargetMode="External"/><Relationship Id="rId206" Type="http://schemas.openxmlformats.org/officeDocument/2006/relationships/hyperlink" Target="https://m.edsoo.ru/f84183b8" TargetMode="External"/><Relationship Id="rId201" Type="http://schemas.openxmlformats.org/officeDocument/2006/relationships/hyperlink" Target="https://m.edsoo.ru/f8417526" TargetMode="External"/><Relationship Id="rId12" Type="http://schemas.openxmlformats.org/officeDocument/2006/relationships/hyperlink" Target="https://m.edsoo.ru/7f4116e4" TargetMode="External"/><Relationship Id="rId17" Type="http://schemas.openxmlformats.org/officeDocument/2006/relationships/hyperlink" Target="https://m.edsoo.ru/7f412850" TargetMode="External"/><Relationship Id="rId33" Type="http://schemas.openxmlformats.org/officeDocument/2006/relationships/hyperlink" Target="https://m.edsoo.ru/f8413e30" TargetMode="External"/><Relationship Id="rId38" Type="http://schemas.openxmlformats.org/officeDocument/2006/relationships/hyperlink" Target="https://m.edsoo.ru/f841314c" TargetMode="External"/><Relationship Id="rId59" Type="http://schemas.openxmlformats.org/officeDocument/2006/relationships/hyperlink" Target="https://m.edsoo.ru/f840df26" TargetMode="External"/><Relationship Id="rId103" Type="http://schemas.openxmlformats.org/officeDocument/2006/relationships/hyperlink" Target="https://m.edsoo.ru/f841213e" TargetMode="External"/><Relationship Id="rId108" Type="http://schemas.openxmlformats.org/officeDocument/2006/relationships/hyperlink" Target="https://m.edsoo.ru/f84149d4" TargetMode="External"/><Relationship Id="rId124" Type="http://schemas.openxmlformats.org/officeDocument/2006/relationships/hyperlink" Target="https://m.edsoo.ru/f840dbde" TargetMode="External"/><Relationship Id="rId129" Type="http://schemas.openxmlformats.org/officeDocument/2006/relationships/hyperlink" Target="https://m.edsoo.ru/f840e282" TargetMode="External"/><Relationship Id="rId54" Type="http://schemas.openxmlformats.org/officeDocument/2006/relationships/hyperlink" Target="https://m.edsoo.ru/f8412706" TargetMode="External"/><Relationship Id="rId70" Type="http://schemas.openxmlformats.org/officeDocument/2006/relationships/hyperlink" Target="https://m.edsoo.ru/f840ed90" TargetMode="External"/><Relationship Id="rId75" Type="http://schemas.openxmlformats.org/officeDocument/2006/relationships/hyperlink" Target="https://m.edsoo.ru/f840ff74" TargetMode="External"/><Relationship Id="rId91" Type="http://schemas.openxmlformats.org/officeDocument/2006/relationships/hyperlink" Target="https://m.edsoo.ru/f8411f90" TargetMode="External"/><Relationship Id="rId96" Type="http://schemas.openxmlformats.org/officeDocument/2006/relationships/hyperlink" Target="https://m.edsoo.ru/f84140ba" TargetMode="External"/><Relationship Id="rId140" Type="http://schemas.openxmlformats.org/officeDocument/2006/relationships/hyperlink" Target="https://m.edsoo.ru/f8412b98" TargetMode="External"/><Relationship Id="rId145" Type="http://schemas.openxmlformats.org/officeDocument/2006/relationships/hyperlink" Target="https://m.edsoo.ru/f8410654" TargetMode="External"/><Relationship Id="rId161" Type="http://schemas.openxmlformats.org/officeDocument/2006/relationships/hyperlink" Target="https://m.edsoo.ru/f841d336" TargetMode="External"/><Relationship Id="rId166" Type="http://schemas.openxmlformats.org/officeDocument/2006/relationships/hyperlink" Target="https://m.edsoo.ru/f841dc50" TargetMode="External"/><Relationship Id="rId182" Type="http://schemas.openxmlformats.org/officeDocument/2006/relationships/hyperlink" Target="https://m.edsoo.ru/f841c800" TargetMode="External"/><Relationship Id="rId187" Type="http://schemas.openxmlformats.org/officeDocument/2006/relationships/hyperlink" Target="https://m.edsoo.ru/f8415b9a" TargetMode="External"/><Relationship Id="rId217" Type="http://schemas.openxmlformats.org/officeDocument/2006/relationships/hyperlink" Target="https://m.edsoo.ru/f841618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16e4" TargetMode="External"/><Relationship Id="rId212" Type="http://schemas.openxmlformats.org/officeDocument/2006/relationships/hyperlink" Target="https://m.edsoo.ru/f8415118" TargetMode="External"/><Relationship Id="rId23" Type="http://schemas.openxmlformats.org/officeDocument/2006/relationships/hyperlink" Target="https://m.edsoo.ru/7f412850" TargetMode="External"/><Relationship Id="rId28" Type="http://schemas.openxmlformats.org/officeDocument/2006/relationships/hyperlink" Target="https://m.edsoo.ru/f8412d5a" TargetMode="External"/><Relationship Id="rId49" Type="http://schemas.openxmlformats.org/officeDocument/2006/relationships/hyperlink" Target="https://m.edsoo.ru/f840cb62" TargetMode="External"/><Relationship Id="rId114" Type="http://schemas.openxmlformats.org/officeDocument/2006/relationships/hyperlink" Target="https://m.edsoo.ru/f840c7ca" TargetMode="External"/><Relationship Id="rId119" Type="http://schemas.openxmlformats.org/officeDocument/2006/relationships/hyperlink" Target="https://m.edsoo.ru/f840d328" TargetMode="External"/><Relationship Id="rId44" Type="http://schemas.openxmlformats.org/officeDocument/2006/relationships/hyperlink" Target="https://m.edsoo.ru/f840c162" TargetMode="External"/><Relationship Id="rId60" Type="http://schemas.openxmlformats.org/officeDocument/2006/relationships/hyperlink" Target="https://m.edsoo.ru/f840f240" TargetMode="External"/><Relationship Id="rId65" Type="http://schemas.openxmlformats.org/officeDocument/2006/relationships/hyperlink" Target="https://m.edsoo.ru/f840fde4" TargetMode="External"/><Relationship Id="rId81" Type="http://schemas.openxmlformats.org/officeDocument/2006/relationships/hyperlink" Target="https://m.edsoo.ru/f8410dd4" TargetMode="External"/><Relationship Id="rId86" Type="http://schemas.openxmlformats.org/officeDocument/2006/relationships/hyperlink" Target="https://m.edsoo.ru/f84118a6" TargetMode="External"/><Relationship Id="rId130" Type="http://schemas.openxmlformats.org/officeDocument/2006/relationships/hyperlink" Target="https://m.edsoo.ru/f840e41c" TargetMode="External"/><Relationship Id="rId135" Type="http://schemas.openxmlformats.org/officeDocument/2006/relationships/hyperlink" Target="https://m.edsoo.ru/f840ea16" TargetMode="External"/><Relationship Id="rId151" Type="http://schemas.openxmlformats.org/officeDocument/2006/relationships/hyperlink" Target="https://m.edsoo.ru/f8410f78" TargetMode="External"/><Relationship Id="rId156" Type="http://schemas.openxmlformats.org/officeDocument/2006/relationships/hyperlink" Target="https://m.edsoo.ru/f8411c0c" TargetMode="External"/><Relationship Id="rId177" Type="http://schemas.openxmlformats.org/officeDocument/2006/relationships/hyperlink" Target="https://m.edsoo.ru/f841b694" TargetMode="External"/><Relationship Id="rId198" Type="http://schemas.openxmlformats.org/officeDocument/2006/relationships/hyperlink" Target="https://m.edsoo.ru/f8416cfc" TargetMode="External"/><Relationship Id="rId172" Type="http://schemas.openxmlformats.org/officeDocument/2006/relationships/hyperlink" Target="https://m.edsoo.ru/f8419894" TargetMode="External"/><Relationship Id="rId193" Type="http://schemas.openxmlformats.org/officeDocument/2006/relationships/hyperlink" Target="https://m.edsoo.ru/f841668a" TargetMode="External"/><Relationship Id="rId202" Type="http://schemas.openxmlformats.org/officeDocument/2006/relationships/hyperlink" Target="https://m.edsoo.ru/f8417918" TargetMode="External"/><Relationship Id="rId207" Type="http://schemas.openxmlformats.org/officeDocument/2006/relationships/hyperlink" Target="https://m.edsoo.ru/f84181ce" TargetMode="External"/><Relationship Id="rId13" Type="http://schemas.openxmlformats.org/officeDocument/2006/relationships/hyperlink" Target="https://m.edsoo.ru/7f4116e4" TargetMode="External"/><Relationship Id="rId18" Type="http://schemas.openxmlformats.org/officeDocument/2006/relationships/hyperlink" Target="https://m.edsoo.ru/7f412850" TargetMode="External"/><Relationship Id="rId39" Type="http://schemas.openxmlformats.org/officeDocument/2006/relationships/hyperlink" Target="https://m.edsoo.ru/f841481c" TargetMode="External"/><Relationship Id="rId109" Type="http://schemas.openxmlformats.org/officeDocument/2006/relationships/hyperlink" Target="https://m.edsoo.ru/f8414b6e" TargetMode="External"/><Relationship Id="rId34" Type="http://schemas.openxmlformats.org/officeDocument/2006/relationships/hyperlink" Target="https://m.edsoo.ru/f841367e" TargetMode="External"/><Relationship Id="rId50" Type="http://schemas.openxmlformats.org/officeDocument/2006/relationships/hyperlink" Target="https://m.edsoo.ru/f840ce78" TargetMode="External"/><Relationship Id="rId55" Type="http://schemas.openxmlformats.org/officeDocument/2006/relationships/hyperlink" Target="https://m.edsoo.ru/f8412896" TargetMode="External"/><Relationship Id="rId76" Type="http://schemas.openxmlformats.org/officeDocument/2006/relationships/hyperlink" Target="https://m.edsoo.ru/f8410122" TargetMode="External"/><Relationship Id="rId97" Type="http://schemas.openxmlformats.org/officeDocument/2006/relationships/hyperlink" Target="https://m.edsoo.ru/f841427c" TargetMode="External"/><Relationship Id="rId104" Type="http://schemas.openxmlformats.org/officeDocument/2006/relationships/hyperlink" Target="https://m.edsoo.ru/f8412ef4" TargetMode="External"/><Relationship Id="rId120" Type="http://schemas.openxmlformats.org/officeDocument/2006/relationships/hyperlink" Target="https://m.edsoo.ru/f840d846" TargetMode="External"/><Relationship Id="rId125" Type="http://schemas.openxmlformats.org/officeDocument/2006/relationships/hyperlink" Target="https://m.edsoo.ru/f840f9fc" TargetMode="External"/><Relationship Id="rId141" Type="http://schemas.openxmlformats.org/officeDocument/2006/relationships/hyperlink" Target="https://m.edsoo.ru/f841030c" TargetMode="External"/><Relationship Id="rId146" Type="http://schemas.openxmlformats.org/officeDocument/2006/relationships/hyperlink" Target="https://m.edsoo.ru/f84116c6" TargetMode="External"/><Relationship Id="rId167" Type="http://schemas.openxmlformats.org/officeDocument/2006/relationships/hyperlink" Target="https://m.edsoo.ru/f8418bb0" TargetMode="External"/><Relationship Id="rId188" Type="http://schemas.openxmlformats.org/officeDocument/2006/relationships/hyperlink" Target="https://m.edsoo.ru/f841d516" TargetMode="External"/><Relationship Id="rId7" Type="http://schemas.openxmlformats.org/officeDocument/2006/relationships/hyperlink" Target="https://m.edsoo.ru/7f4116e4" TargetMode="External"/><Relationship Id="rId71" Type="http://schemas.openxmlformats.org/officeDocument/2006/relationships/hyperlink" Target="https://m.edsoo.ru/f840ef2a" TargetMode="External"/><Relationship Id="rId92" Type="http://schemas.openxmlformats.org/officeDocument/2006/relationships/hyperlink" Target="https://m.edsoo.ru/f841330e" TargetMode="External"/><Relationship Id="rId162" Type="http://schemas.openxmlformats.org/officeDocument/2006/relationships/hyperlink" Target="https://m.edsoo.ru/f841dac0" TargetMode="External"/><Relationship Id="rId183" Type="http://schemas.openxmlformats.org/officeDocument/2006/relationships/hyperlink" Target="https://m.edsoo.ru/f841c9f4" TargetMode="External"/><Relationship Id="rId213" Type="http://schemas.openxmlformats.org/officeDocument/2006/relationships/hyperlink" Target="https://m.edsoo.ru/f84152c6" TargetMode="External"/><Relationship Id="rId218" Type="http://schemas.openxmlformats.org/officeDocument/2006/relationships/hyperlink" Target="https://m.edsoo.ru/f8415f50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84140ba" TargetMode="External"/><Relationship Id="rId24" Type="http://schemas.openxmlformats.org/officeDocument/2006/relationships/hyperlink" Target="https://m.edsoo.ru/7f412850" TargetMode="External"/><Relationship Id="rId40" Type="http://schemas.openxmlformats.org/officeDocument/2006/relationships/hyperlink" Target="https://m.edsoo.ru/f8414650" TargetMode="External"/><Relationship Id="rId45" Type="http://schemas.openxmlformats.org/officeDocument/2006/relationships/hyperlink" Target="https://m.edsoo.ru/f840c392" TargetMode="External"/><Relationship Id="rId66" Type="http://schemas.openxmlformats.org/officeDocument/2006/relationships/hyperlink" Target="https://m.edsoo.ru/f8412a1c" TargetMode="External"/><Relationship Id="rId87" Type="http://schemas.openxmlformats.org/officeDocument/2006/relationships/hyperlink" Target="https://m.edsoo.ru/f8411a5e" TargetMode="External"/><Relationship Id="rId110" Type="http://schemas.openxmlformats.org/officeDocument/2006/relationships/hyperlink" Target="https://m.edsoo.ru/f84112c0" TargetMode="External"/><Relationship Id="rId115" Type="http://schemas.openxmlformats.org/officeDocument/2006/relationships/hyperlink" Target="https://m.edsoo.ru/f840cce8" TargetMode="External"/><Relationship Id="rId131" Type="http://schemas.openxmlformats.org/officeDocument/2006/relationships/hyperlink" Target="https://m.edsoo.ru/f840e6a6" TargetMode="External"/><Relationship Id="rId136" Type="http://schemas.openxmlformats.org/officeDocument/2006/relationships/hyperlink" Target="https://m.edsoo.ru/f840ebe2" TargetMode="External"/><Relationship Id="rId157" Type="http://schemas.openxmlformats.org/officeDocument/2006/relationships/hyperlink" Target="https://m.edsoo.ru/f8411dd8" TargetMode="External"/><Relationship Id="rId178" Type="http://schemas.openxmlformats.org/officeDocument/2006/relationships/hyperlink" Target="https://m.edsoo.ru/f841b89c" TargetMode="External"/><Relationship Id="rId61" Type="http://schemas.openxmlformats.org/officeDocument/2006/relationships/hyperlink" Target="https://m.edsoo.ru/f840e0de" TargetMode="External"/><Relationship Id="rId82" Type="http://schemas.openxmlformats.org/officeDocument/2006/relationships/hyperlink" Target="https://m.edsoo.ru/f8411108" TargetMode="External"/><Relationship Id="rId152" Type="http://schemas.openxmlformats.org/officeDocument/2006/relationships/hyperlink" Target="https://m.edsoo.ru/f8410c3a" TargetMode="External"/><Relationship Id="rId173" Type="http://schemas.openxmlformats.org/officeDocument/2006/relationships/hyperlink" Target="https://m.edsoo.ru/f8419c54" TargetMode="External"/><Relationship Id="rId194" Type="http://schemas.openxmlformats.org/officeDocument/2006/relationships/hyperlink" Target="https://m.edsoo.ru/f841668a" TargetMode="External"/><Relationship Id="rId199" Type="http://schemas.openxmlformats.org/officeDocument/2006/relationships/hyperlink" Target="https://m.edsoo.ru/f8416fae" TargetMode="External"/><Relationship Id="rId203" Type="http://schemas.openxmlformats.org/officeDocument/2006/relationships/hyperlink" Target="https://m.edsoo.ru/f8417b34" TargetMode="External"/><Relationship Id="rId208" Type="http://schemas.openxmlformats.org/officeDocument/2006/relationships/hyperlink" Target="https://m.edsoo.ru/f8418778" TargetMode="External"/><Relationship Id="rId19" Type="http://schemas.openxmlformats.org/officeDocument/2006/relationships/hyperlink" Target="https://m.edsoo.ru/7f412850" TargetMode="External"/><Relationship Id="rId14" Type="http://schemas.openxmlformats.org/officeDocument/2006/relationships/hyperlink" Target="https://m.edsoo.ru/7f4116e4" TargetMode="External"/><Relationship Id="rId30" Type="http://schemas.openxmlformats.org/officeDocument/2006/relationships/hyperlink" Target="https://m.edsoo.ru/f841427c" TargetMode="External"/><Relationship Id="rId35" Type="http://schemas.openxmlformats.org/officeDocument/2006/relationships/hyperlink" Target="https://m.edsoo.ru/f8413c3c" TargetMode="External"/><Relationship Id="rId56" Type="http://schemas.openxmlformats.org/officeDocument/2006/relationships/hyperlink" Target="https://m.edsoo.ru/f840dd78" TargetMode="External"/><Relationship Id="rId77" Type="http://schemas.openxmlformats.org/officeDocument/2006/relationships/hyperlink" Target="https://m.edsoo.ru/f84104ba" TargetMode="External"/><Relationship Id="rId100" Type="http://schemas.openxmlformats.org/officeDocument/2006/relationships/hyperlink" Target="https://m.edsoo.ru/f8413e30" TargetMode="External"/><Relationship Id="rId105" Type="http://schemas.openxmlformats.org/officeDocument/2006/relationships/hyperlink" Target="https://m.edsoo.ru/f841314c" TargetMode="External"/><Relationship Id="rId126" Type="http://schemas.openxmlformats.org/officeDocument/2006/relationships/hyperlink" Target="https://m.edsoo.ru/f840df26" TargetMode="External"/><Relationship Id="rId147" Type="http://schemas.openxmlformats.org/officeDocument/2006/relationships/hyperlink" Target="https://m.edsoo.ru/f8410aa0" TargetMode="External"/><Relationship Id="rId168" Type="http://schemas.openxmlformats.org/officeDocument/2006/relationships/hyperlink" Target="https://m.edsoo.ru/f8418dc2" TargetMode="External"/><Relationship Id="rId8" Type="http://schemas.openxmlformats.org/officeDocument/2006/relationships/hyperlink" Target="https://m.edsoo.ru/7f4116e4" TargetMode="External"/><Relationship Id="rId51" Type="http://schemas.openxmlformats.org/officeDocument/2006/relationships/hyperlink" Target="https://m.edsoo.ru/f840d03a" TargetMode="External"/><Relationship Id="rId72" Type="http://schemas.openxmlformats.org/officeDocument/2006/relationships/hyperlink" Target="https://m.edsoo.ru/f840f0b0" TargetMode="External"/><Relationship Id="rId93" Type="http://schemas.openxmlformats.org/officeDocument/2006/relationships/hyperlink" Target="https://m.edsoo.ru/f841254e" TargetMode="External"/><Relationship Id="rId98" Type="http://schemas.openxmlformats.org/officeDocument/2006/relationships/hyperlink" Target="https://m.edsoo.ru/f84134bc" TargetMode="External"/><Relationship Id="rId121" Type="http://schemas.openxmlformats.org/officeDocument/2006/relationships/hyperlink" Target="https://m.edsoo.ru/f8412706" TargetMode="External"/><Relationship Id="rId142" Type="http://schemas.openxmlformats.org/officeDocument/2006/relationships/hyperlink" Target="https://m.edsoo.ru/f840ff74" TargetMode="External"/><Relationship Id="rId163" Type="http://schemas.openxmlformats.org/officeDocument/2006/relationships/hyperlink" Target="https://m.edsoo.ru/f841e664" TargetMode="External"/><Relationship Id="rId184" Type="http://schemas.openxmlformats.org/officeDocument/2006/relationships/hyperlink" Target="https://m.edsoo.ru/f841cd14" TargetMode="External"/><Relationship Id="rId189" Type="http://schemas.openxmlformats.org/officeDocument/2006/relationships/hyperlink" Target="https://m.edsoo.ru/f841a62c" TargetMode="External"/><Relationship Id="rId219" Type="http://schemas.openxmlformats.org/officeDocument/2006/relationships/fontTable" Target="fontTable.xml"/><Relationship Id="rId3" Type="http://schemas.openxmlformats.org/officeDocument/2006/relationships/settings" Target="settings.xml"/><Relationship Id="rId214" Type="http://schemas.openxmlformats.org/officeDocument/2006/relationships/hyperlink" Target="https://m.edsoo.ru/f8415636" TargetMode="External"/><Relationship Id="rId25" Type="http://schemas.openxmlformats.org/officeDocument/2006/relationships/hyperlink" Target="https://m.edsoo.ru/f841330e" TargetMode="External"/><Relationship Id="rId46" Type="http://schemas.openxmlformats.org/officeDocument/2006/relationships/hyperlink" Target="https://m.edsoo.ru/f840c9c8" TargetMode="External"/><Relationship Id="rId67" Type="http://schemas.openxmlformats.org/officeDocument/2006/relationships/hyperlink" Target="https://m.edsoo.ru/f840e85e" TargetMode="External"/><Relationship Id="rId116" Type="http://schemas.openxmlformats.org/officeDocument/2006/relationships/hyperlink" Target="https://m.edsoo.ru/f840cb62" TargetMode="External"/><Relationship Id="rId137" Type="http://schemas.openxmlformats.org/officeDocument/2006/relationships/hyperlink" Target="https://m.edsoo.ru/f840ed90" TargetMode="External"/><Relationship Id="rId158" Type="http://schemas.openxmlformats.org/officeDocument/2006/relationships/hyperlink" Target="https://m.edsoo.ru/f8411f90" TargetMode="External"/><Relationship Id="rId20" Type="http://schemas.openxmlformats.org/officeDocument/2006/relationships/hyperlink" Target="https://m.edsoo.ru/7f412850" TargetMode="External"/><Relationship Id="rId41" Type="http://schemas.openxmlformats.org/officeDocument/2006/relationships/hyperlink" Target="https://m.edsoo.ru/f84149d4" TargetMode="External"/><Relationship Id="rId62" Type="http://schemas.openxmlformats.org/officeDocument/2006/relationships/hyperlink" Target="https://m.edsoo.ru/f840e282" TargetMode="External"/><Relationship Id="rId83" Type="http://schemas.openxmlformats.org/officeDocument/2006/relationships/hyperlink" Target="https://m.edsoo.ru/f841146e" TargetMode="External"/><Relationship Id="rId88" Type="http://schemas.openxmlformats.org/officeDocument/2006/relationships/hyperlink" Target="https://m.edsoo.ru/f8410910" TargetMode="External"/><Relationship Id="rId111" Type="http://schemas.openxmlformats.org/officeDocument/2006/relationships/hyperlink" Target="https://m.edsoo.ru/f840c162" TargetMode="External"/><Relationship Id="rId132" Type="http://schemas.openxmlformats.org/officeDocument/2006/relationships/hyperlink" Target="https://m.edsoo.ru/f840fde4" TargetMode="External"/><Relationship Id="rId153" Type="http://schemas.openxmlformats.org/officeDocument/2006/relationships/hyperlink" Target="https://m.edsoo.ru/f84118a6" TargetMode="External"/><Relationship Id="rId174" Type="http://schemas.openxmlformats.org/officeDocument/2006/relationships/hyperlink" Target="https://m.edsoo.ru/f841b284" TargetMode="External"/><Relationship Id="rId179" Type="http://schemas.openxmlformats.org/officeDocument/2006/relationships/hyperlink" Target="https://m.edsoo.ru/f841bf72" TargetMode="External"/><Relationship Id="rId195" Type="http://schemas.openxmlformats.org/officeDocument/2006/relationships/hyperlink" Target="https://m.edsoo.ru/f8416806" TargetMode="External"/><Relationship Id="rId209" Type="http://schemas.openxmlformats.org/officeDocument/2006/relationships/hyperlink" Target="https://m.edsoo.ru/f84185ac" TargetMode="External"/><Relationship Id="rId190" Type="http://schemas.openxmlformats.org/officeDocument/2006/relationships/hyperlink" Target="https://m.edsoo.ru/f841a82a" TargetMode="External"/><Relationship Id="rId204" Type="http://schemas.openxmlformats.org/officeDocument/2006/relationships/hyperlink" Target="https://m.edsoo.ru/f8417d1e" TargetMode="External"/><Relationship Id="rId220" Type="http://schemas.openxmlformats.org/officeDocument/2006/relationships/theme" Target="theme/theme1.xml"/><Relationship Id="rId15" Type="http://schemas.openxmlformats.org/officeDocument/2006/relationships/hyperlink" Target="https://m.edsoo.ru/7f4116e4" TargetMode="External"/><Relationship Id="rId36" Type="http://schemas.openxmlformats.org/officeDocument/2006/relationships/hyperlink" Target="https://m.edsoo.ru/f841213e" TargetMode="External"/><Relationship Id="rId57" Type="http://schemas.openxmlformats.org/officeDocument/2006/relationships/hyperlink" Target="https://m.edsoo.ru/f840dbde" TargetMode="External"/><Relationship Id="rId106" Type="http://schemas.openxmlformats.org/officeDocument/2006/relationships/hyperlink" Target="https://m.edsoo.ru/f841481c" TargetMode="External"/><Relationship Id="rId127" Type="http://schemas.openxmlformats.org/officeDocument/2006/relationships/hyperlink" Target="https://m.edsoo.ru/f840f240" TargetMode="External"/><Relationship Id="rId10" Type="http://schemas.openxmlformats.org/officeDocument/2006/relationships/hyperlink" Target="https://m.edsoo.ru/7f4116e4" TargetMode="External"/><Relationship Id="rId31" Type="http://schemas.openxmlformats.org/officeDocument/2006/relationships/hyperlink" Target="https://m.edsoo.ru/f84134bc" TargetMode="External"/><Relationship Id="rId52" Type="http://schemas.openxmlformats.org/officeDocument/2006/relationships/hyperlink" Target="https://m.edsoo.ru/f840d328" TargetMode="External"/><Relationship Id="rId73" Type="http://schemas.openxmlformats.org/officeDocument/2006/relationships/hyperlink" Target="https://m.edsoo.ru/f8412b98" TargetMode="External"/><Relationship Id="rId78" Type="http://schemas.openxmlformats.org/officeDocument/2006/relationships/hyperlink" Target="https://m.edsoo.ru/f8410654" TargetMode="External"/><Relationship Id="rId94" Type="http://schemas.openxmlformats.org/officeDocument/2006/relationships/hyperlink" Target="https://m.edsoo.ru/f84123aa" TargetMode="External"/><Relationship Id="rId99" Type="http://schemas.openxmlformats.org/officeDocument/2006/relationships/hyperlink" Target="https://m.edsoo.ru/f841380e" TargetMode="External"/><Relationship Id="rId101" Type="http://schemas.openxmlformats.org/officeDocument/2006/relationships/hyperlink" Target="https://m.edsoo.ru/f841367e" TargetMode="External"/><Relationship Id="rId122" Type="http://schemas.openxmlformats.org/officeDocument/2006/relationships/hyperlink" Target="https://m.edsoo.ru/f8412896" TargetMode="External"/><Relationship Id="rId143" Type="http://schemas.openxmlformats.org/officeDocument/2006/relationships/hyperlink" Target="https://m.edsoo.ru/f8410122" TargetMode="External"/><Relationship Id="rId148" Type="http://schemas.openxmlformats.org/officeDocument/2006/relationships/hyperlink" Target="https://m.edsoo.ru/f8410dd4" TargetMode="External"/><Relationship Id="rId164" Type="http://schemas.openxmlformats.org/officeDocument/2006/relationships/hyperlink" Target="https://m.edsoo.ru/f841e4c0" TargetMode="External"/><Relationship Id="rId169" Type="http://schemas.openxmlformats.org/officeDocument/2006/relationships/hyperlink" Target="https://m.edsoo.ru/f841a082" TargetMode="External"/><Relationship Id="rId185" Type="http://schemas.openxmlformats.org/officeDocument/2006/relationships/hyperlink" Target="https://m.edsoo.ru/f841cf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16e4" TargetMode="External"/><Relationship Id="rId180" Type="http://schemas.openxmlformats.org/officeDocument/2006/relationships/hyperlink" Target="https://m.edsoo.ru/f841c12a" TargetMode="External"/><Relationship Id="rId210" Type="http://schemas.openxmlformats.org/officeDocument/2006/relationships/hyperlink" Target="https://m.edsoo.ru/f841546a" TargetMode="External"/><Relationship Id="rId215" Type="http://schemas.openxmlformats.org/officeDocument/2006/relationships/hyperlink" Target="https://m.edsoo.ru/f8415da2" TargetMode="External"/><Relationship Id="rId26" Type="http://schemas.openxmlformats.org/officeDocument/2006/relationships/hyperlink" Target="https://m.edsoo.ru/f841254e" TargetMode="External"/><Relationship Id="rId47" Type="http://schemas.openxmlformats.org/officeDocument/2006/relationships/hyperlink" Target="https://m.edsoo.ru/f840c7ca" TargetMode="External"/><Relationship Id="rId68" Type="http://schemas.openxmlformats.org/officeDocument/2006/relationships/hyperlink" Target="https://m.edsoo.ru/f840ea16" TargetMode="External"/><Relationship Id="rId89" Type="http://schemas.openxmlformats.org/officeDocument/2006/relationships/hyperlink" Target="https://m.edsoo.ru/f8411c0c" TargetMode="External"/><Relationship Id="rId112" Type="http://schemas.openxmlformats.org/officeDocument/2006/relationships/hyperlink" Target="https://m.edsoo.ru/f840c392" TargetMode="External"/><Relationship Id="rId133" Type="http://schemas.openxmlformats.org/officeDocument/2006/relationships/hyperlink" Target="https://m.edsoo.ru/f8412a1c" TargetMode="External"/><Relationship Id="rId154" Type="http://schemas.openxmlformats.org/officeDocument/2006/relationships/hyperlink" Target="https://m.edsoo.ru/f8411a5e" TargetMode="External"/><Relationship Id="rId175" Type="http://schemas.openxmlformats.org/officeDocument/2006/relationships/hyperlink" Target="https://m.edsoo.ru/f8419e7a" TargetMode="External"/><Relationship Id="rId196" Type="http://schemas.openxmlformats.org/officeDocument/2006/relationships/hyperlink" Target="https://m.edsoo.ru/f8416996" TargetMode="External"/><Relationship Id="rId200" Type="http://schemas.openxmlformats.org/officeDocument/2006/relationships/hyperlink" Target="https://m.edsoo.ru/f8417382" TargetMode="External"/><Relationship Id="rId16" Type="http://schemas.openxmlformats.org/officeDocument/2006/relationships/hyperlink" Target="https://m.edsoo.ru/7f412850" TargetMode="External"/><Relationship Id="rId37" Type="http://schemas.openxmlformats.org/officeDocument/2006/relationships/hyperlink" Target="https://m.edsoo.ru/f8412ef4" TargetMode="External"/><Relationship Id="rId58" Type="http://schemas.openxmlformats.org/officeDocument/2006/relationships/hyperlink" Target="https://m.edsoo.ru/f840f9fc" TargetMode="External"/><Relationship Id="rId79" Type="http://schemas.openxmlformats.org/officeDocument/2006/relationships/hyperlink" Target="https://m.edsoo.ru/f84116c6" TargetMode="External"/><Relationship Id="rId102" Type="http://schemas.openxmlformats.org/officeDocument/2006/relationships/hyperlink" Target="https://m.edsoo.ru/f8413c3c" TargetMode="External"/><Relationship Id="rId123" Type="http://schemas.openxmlformats.org/officeDocument/2006/relationships/hyperlink" Target="https://m.edsoo.ru/f840dd78" TargetMode="External"/><Relationship Id="rId144" Type="http://schemas.openxmlformats.org/officeDocument/2006/relationships/hyperlink" Target="https://m.edsoo.ru/f84104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14331</Words>
  <Characters>81689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Демур</dc:creator>
  <cp:lastModifiedBy>Демур</cp:lastModifiedBy>
  <cp:revision>3</cp:revision>
  <dcterms:created xsi:type="dcterms:W3CDTF">2024-09-30T17:43:00Z</dcterms:created>
  <dcterms:modified xsi:type="dcterms:W3CDTF">2024-09-30T17:43:00Z</dcterms:modified>
</cp:coreProperties>
</file>