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color w:val="111111"/>
          <w:kern w:val="36"/>
          <w:sz w:val="41"/>
          <w:szCs w:val="4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kern w:val="36"/>
          <w:sz w:val="41"/>
          <w:szCs w:val="41"/>
          <w:lang w:eastAsia="ru-RU"/>
        </w:rPr>
        <w:t>Конспект НОД в подготовительной</w:t>
      </w:r>
      <w:r>
        <w:rPr>
          <w:rFonts w:hint="default" w:ascii="Times New Roman" w:hAnsi="Times New Roman" w:eastAsia="Times New Roman" w:cs="Times New Roman"/>
          <w:b/>
          <w:bCs/>
          <w:color w:val="111111"/>
          <w:kern w:val="36"/>
          <w:sz w:val="41"/>
          <w:szCs w:val="41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11111"/>
          <w:kern w:val="36"/>
          <w:sz w:val="41"/>
          <w:szCs w:val="41"/>
          <w:lang w:eastAsia="ru-RU"/>
        </w:rPr>
        <w:t>группе «Портрет мамы»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br w:type="textWrapping"/>
      </w:r>
    </w:p>
    <w:p>
      <w:pPr>
        <w:spacing w:before="225" w:after="225" w:line="240" w:lineRule="auto"/>
        <w:rPr>
          <w:rFonts w:ascii="Times New Roman" w:hAnsi="Times New Roman" w:eastAsia="Times New Roman" w:cs="Times New Roman"/>
          <w:b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b/>
          <w:color w:val="111111"/>
          <w:sz w:val="27"/>
          <w:szCs w:val="27"/>
          <w:lang w:eastAsia="ru-RU"/>
        </w:rPr>
        <w:t>Цели и задачи: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- Продолжать знакомить детей с жанром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- Вызвать у детей желание нарисовать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 мамы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, передать в рисунке некоторые черты ее облика </w:t>
      </w:r>
      <w:r>
        <w:rPr>
          <w:rFonts w:ascii="Times New Roman" w:hAnsi="Times New Roman" w:eastAsia="Times New Roman" w:cs="Times New Roman"/>
          <w:i/>
          <w:iCs/>
          <w:color w:val="111111"/>
          <w:sz w:val="27"/>
          <w:szCs w:val="27"/>
          <w:lang w:eastAsia="ru-RU"/>
        </w:rPr>
        <w:t>(цвет глаз, волос, губ, прическу)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.</w:t>
      </w:r>
      <w:bookmarkStart w:id="0" w:name="_GoBack"/>
      <w:bookmarkEnd w:id="0"/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-Учить правильно находить части лица.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- Учить соблюдать последовательность при рисовании и раскрашивании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-Продолжать вызывать интерес к художественному творчеству.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-Поощрять проявление активности и творчества.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-Формировать умение проявлять дружелюбие при оценке работ других детей.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-Развивать внимательность, эстетический вкус, творческое мышление и воображение.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- Воспитывать чувство любви к матери через приобщение к произведениям искусства.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u w:val="single"/>
          <w:lang w:eastAsia="ru-RU"/>
        </w:rPr>
        <w:t>Методы и приёмы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: создание обстановки, беседа, вопросы детям, художественное слово (стихи, загадки, использование иллюстраций, физкультминутка, выполнение задания, поощрение детей.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u w:val="single"/>
          <w:lang w:eastAsia="ru-RU"/>
        </w:rPr>
        <w:t>Предварительная работа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: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Рассматривание фотографий различных людей, рисование.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Рассматривание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портретов художников и поэтов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u w:val="single"/>
          <w:lang w:eastAsia="ru-RU"/>
        </w:rPr>
        <w:t>Оборудование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: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Стихотворения, загадки;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Наглядный материал (портреты женщин, выполненные в технике акварельной живописи, фотографии мам воспитанников)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Доска магнитная, мольберт, альбомный лист с контуром и чертами женского лица, цветные карандаши.</w:t>
      </w:r>
    </w:p>
    <w:p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color w:val="111111"/>
          <w:sz w:val="38"/>
          <w:szCs w:val="38"/>
          <w:lang w:eastAsia="ru-RU"/>
        </w:rPr>
      </w:pPr>
    </w:p>
    <w:p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color w:val="111111"/>
          <w:sz w:val="38"/>
          <w:szCs w:val="3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38"/>
          <w:szCs w:val="38"/>
          <w:lang w:eastAsia="ru-RU"/>
        </w:rPr>
        <w:t>Ход занятия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Организационный момент.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Приветствие детей.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Ребята, у меня в руках письмо, получила я его сегодня утром, как вы думаете, что там? Что бы вам это узнать, я загадаю вам загадку: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Если видишь, что с картины смотрит кто-нибудь из нас,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Или принц в плаще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старинном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, или в робе верхолаз,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Лётчик или балерина, или Колька, твой сосед.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Обязательно картина называется </w:t>
      </w:r>
      <w:r>
        <w:rPr>
          <w:rFonts w:ascii="Times New Roman" w:hAnsi="Times New Roman" w:eastAsia="Times New Roman" w:cs="Times New Roman"/>
          <w:i/>
          <w:iCs/>
          <w:color w:val="111111"/>
          <w:sz w:val="27"/>
          <w:szCs w:val="27"/>
          <w:lang w:eastAsia="ru-RU"/>
        </w:rPr>
        <w:t>(</w:t>
      </w:r>
      <w:r>
        <w:rPr>
          <w:rFonts w:ascii="Times New Roman" w:hAnsi="Times New Roman" w:eastAsia="Times New Roman" w:cs="Times New Roman"/>
          <w:bCs/>
          <w:i/>
          <w:iCs/>
          <w:color w:val="111111"/>
          <w:sz w:val="27"/>
          <w:lang w:eastAsia="ru-RU"/>
        </w:rPr>
        <w:t>портрет</w:t>
      </w:r>
      <w:r>
        <w:rPr>
          <w:rFonts w:ascii="Times New Roman" w:hAnsi="Times New Roman" w:eastAsia="Times New Roman" w:cs="Times New Roman"/>
          <w:i/>
          <w:iCs/>
          <w:color w:val="111111"/>
          <w:sz w:val="27"/>
          <w:szCs w:val="27"/>
          <w:lang w:eastAsia="ru-RU"/>
        </w:rPr>
        <w:t>)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Что такое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?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 – это изображение одного человека или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группы людей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Если изображен один человек, то это - одиночный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. А если несколько человек, то это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групповой портрет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Портреты бывают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: мужской, женский, детский, в полный рост, по пояс, голова с плечами. 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Ребята, сейчас в каждом доме хранятся фотографии бабушек, дедушек,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мамы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, папы, друзей. Мы смотрим на них и вспоминаем, где были, как жили, как одевались. Фотографии могут рассказать о многом.  А, раньше, когда не было фотоаппаратов, разные события в жизни людей отражали художники. Чаще рисовали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портреты людей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-А теперь скажите.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Кто Вас, детки крепко любит,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Кто вас нежно так голубит.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Не смыкая ночи глаз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Всё заботится о вас?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7"/>
          <w:szCs w:val="27"/>
          <w:lang w:eastAsia="ru-RU"/>
        </w:rPr>
        <w:t>(Мама дорогая)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Дети сегодня мы будем рисовать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 самого дорогого и любимого для всех человека –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 своей мамы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. Подарим маме его и поздравим маму с праздником, Днём Матери.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Прежде чем рисовать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 мамы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, мы рассмотрим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портреты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, которые прислали мне в конверте, чтобы глаза, нос, рот на лице вы нашли на нужных местах. У меня тут три портрета разных женщин, нарисованных акварелью. Посмотрите, как у них отличается цвет волос, глаз, прически. Мы люди, все разные, у нас у всех разный цвет волос и глаз.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Устное рисование лица </w:t>
      </w:r>
      <w:r>
        <w:rPr>
          <w:rFonts w:ascii="Times New Roman" w:hAnsi="Times New Roman" w:eastAsia="Times New Roman" w:cs="Times New Roman"/>
          <w:i/>
          <w:iCs/>
          <w:color w:val="111111"/>
          <w:sz w:val="27"/>
          <w:szCs w:val="27"/>
          <w:lang w:eastAsia="ru-RU"/>
        </w:rPr>
        <w:t>(при помощи пальчика)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-Какой формы голова? </w:t>
      </w:r>
      <w:r>
        <w:rPr>
          <w:rFonts w:ascii="Times New Roman" w:hAnsi="Times New Roman" w:eastAsia="Times New Roman" w:cs="Times New Roman"/>
          <w:i/>
          <w:iCs/>
          <w:color w:val="111111"/>
          <w:sz w:val="27"/>
          <w:szCs w:val="27"/>
          <w:lang w:eastAsia="ru-RU"/>
        </w:rPr>
        <w:t>(обвести пальцами голову)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111111"/>
          <w:sz w:val="27"/>
          <w:szCs w:val="27"/>
          <w:lang w:eastAsia="ru-RU"/>
        </w:rPr>
        <w:t>(При помощи ладоней ограничиваем лицо, находим глаза, их расположение)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- Что находится над глазами? </w:t>
      </w:r>
      <w:r>
        <w:rPr>
          <w:rFonts w:ascii="Times New Roman" w:hAnsi="Times New Roman" w:eastAsia="Times New Roman" w:cs="Times New Roman"/>
          <w:i/>
          <w:iCs/>
          <w:color w:val="111111"/>
          <w:sz w:val="27"/>
          <w:szCs w:val="27"/>
          <w:lang w:eastAsia="ru-RU"/>
        </w:rPr>
        <w:t>(Брови)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- Между глазами и подбородком находится кончик носа.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- Где он находится? </w:t>
      </w:r>
      <w:r>
        <w:rPr>
          <w:rFonts w:ascii="Times New Roman" w:hAnsi="Times New Roman" w:eastAsia="Times New Roman" w:cs="Times New Roman"/>
          <w:i/>
          <w:iCs/>
          <w:color w:val="111111"/>
          <w:sz w:val="27"/>
          <w:szCs w:val="27"/>
          <w:lang w:eastAsia="ru-RU"/>
        </w:rPr>
        <w:t>(Посередине)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- Что находится посередине между кончиком носа и подбородком? </w:t>
      </w:r>
      <w:r>
        <w:rPr>
          <w:rFonts w:ascii="Times New Roman" w:hAnsi="Times New Roman" w:eastAsia="Times New Roman" w:cs="Times New Roman"/>
          <w:i/>
          <w:iCs/>
          <w:color w:val="111111"/>
          <w:sz w:val="27"/>
          <w:szCs w:val="27"/>
          <w:lang w:eastAsia="ru-RU"/>
        </w:rPr>
        <w:t>(Рот, губы)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- Голова переходит в шею.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2. Практическая часть. Показ поэтапного рисования и раскрашивания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портрета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. Ребята, посмотрите на доску, там я повесила фотографии ваших мам, найдите глазками свою мамочку и внимательно посмотрите, и запомните, какого цвета у вашей мамы глаза, брови, волосы и губы. Сейчас мы приступим к созданию красивого портрета. </w:t>
      </w:r>
    </w:p>
    <w:p>
      <w:pPr>
        <w:spacing w:before="225" w:after="225" w:line="240" w:lineRule="auto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1. Перед вами лежит лист, на нём уже есть  контур лица.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Вот овальное лицо, оно похоже на яйцо.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Педагог показывает на образце, расположенном на мольберте овал и посередине его глаза, пояснив при этом, что расстояние между глазами невелико, не больше одного глаза.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Внутри глаза цветной кружок и маленький зрачок.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Глаза у людей разные по цвету. Например, у меня зелёные, значит, кружок у меня будет зелёный. Вспомните, какой цвета глаза у вашей мамы – синие, голубые, зелёные, серые, чёрные или карие (коричневые) и раскрасьте в тот цвет.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2. Не забудем посмотреть ресницы. На верхнем веке они длиннее, чем на нижнем.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3. Что находится над глазами? </w:t>
      </w:r>
      <w:r>
        <w:rPr>
          <w:rFonts w:ascii="Times New Roman" w:hAnsi="Times New Roman" w:eastAsia="Times New Roman" w:cs="Times New Roman"/>
          <w:i/>
          <w:iCs/>
          <w:color w:val="111111"/>
          <w:sz w:val="27"/>
          <w:szCs w:val="27"/>
          <w:lang w:eastAsia="ru-RU"/>
        </w:rPr>
        <w:t>(брови)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. Это дугообразные полосы. Они обычно чуть темнее цвета волос или такого же цвета, как волосы. Раскрашиваем их.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4.  Нос находится посередине, ниже глаз, на нашем портрете вы видите 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крылья носа и ноздри.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5. Рот находится ниже носа. Дети, посмотрите друг на друга. Видите, что верхняя губа по форме отличается от нижней. На верхней губе как бы две волны, а на нижней одна. Губы можно раскрасить красным или розовым карандашом.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6. По сторонам на уровне глаз и носа находятся уши. На ушках мамочке мы нарисуем красивые серёжки. А на шее бусы.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7. Также раскрасим кусочек платья, которое видно на портрете. 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8. Затем нарисуем пышные волосы. Если у мамы светлые волосы, то рисуем их жёлтым карандашом если темнее, то коричневым, если совсем темные, то чёрным. Вот и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 готов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. 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Чтобы приступить к самостоятельной работе мы с вами немножко разомнём наши пальчики.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b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b/>
          <w:color w:val="111111"/>
          <w:sz w:val="27"/>
          <w:szCs w:val="27"/>
          <w:lang w:eastAsia="ru-RU"/>
        </w:rPr>
        <w:t>Пальчиковая гимнастика «Дружные пальчики»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Посмотрели на свои пальчики: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Наши пальчики дружны (сцепление пальцев обеих рук в замок)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Очень нам они нужны (сжимать и разжимать пальцы обеих рук)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Они нам будут помогать (поднимать и опускать кисти рук)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Портрет мамы рисовать (сжать кулаки, выполнять круговые вращения кистями рук, разжать, расслабить, встряхнуть).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</w:p>
    <w:p>
      <w:pPr>
        <w:spacing w:before="225" w:after="225" w:line="240" w:lineRule="auto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-А теперь сядьте удобно, закройте глаза и вспомните, какие у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мамы глаза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, нос, губы, волосы прямые или волнистые, какого они цвета.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- Цвет глаз, волос, прическу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постарайтесь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 нарисовать такими как у вашей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мамы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- Давайте еще раз повторим, что мы делаем сначала, что потом, чем заканчиваем свою работу. Кто уже вспомнил, может приступать к выполнению.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Самостоятельная работа детей. Воспитатель напоминает, как нужно правильно сидеть за столом. В процессе занятия педагог советует,  нарисовать черты лица, как и каким цветом раскрасить, как нарисовать волосы, серёжки и бусы.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Все дети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старательно рисуют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, воспитатель оказывает помощь.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- Дети, вы все очень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постарались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, хорошо нарисовали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 своей мамы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Все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мамы на портретах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 получились красивыми, потому, что все дети любят своих мам.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Все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мамы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 смогут полюбоваться своими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портретами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Мы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 рисуем мамы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 Он красивый на листе.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И пускай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 без рамы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,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И пускай не на холсте.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Удалось не всё в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портрете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,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Но для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мамы дорогой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Мы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старались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. Ведь на свете</w:t>
      </w: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 xml:space="preserve">Лучше </w:t>
      </w:r>
      <w:r>
        <w:rPr>
          <w:rFonts w:ascii="Times New Roman" w:hAnsi="Times New Roman" w:eastAsia="Times New Roman" w:cs="Times New Roman"/>
          <w:bCs/>
          <w:color w:val="111111"/>
          <w:sz w:val="27"/>
          <w:lang w:eastAsia="ru-RU"/>
        </w:rPr>
        <w:t>мамы нет другой</w:t>
      </w:r>
      <w:r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  <w:t>!</w:t>
      </w:r>
    </w:p>
    <w:p>
      <w:pPr>
        <w:spacing w:before="225" w:after="225" w:line="240" w:lineRule="auto"/>
        <w:rPr>
          <w:rFonts w:ascii="Times New Roman" w:hAnsi="Times New Roman" w:eastAsia="Times New Roman" w:cs="Times New Roman"/>
          <w:b/>
          <w:color w:val="111111"/>
          <w:sz w:val="32"/>
          <w:szCs w:val="32"/>
          <w:lang w:eastAsia="ru-RU"/>
        </w:rPr>
      </w:pPr>
    </w:p>
    <w:p>
      <w:pPr>
        <w:spacing w:before="225" w:after="225" w:line="240" w:lineRule="auto"/>
        <w:ind w:firstLine="360"/>
        <w:rPr>
          <w:rFonts w:ascii="Times New Roman" w:hAnsi="Times New Roman" w:eastAsia="Times New Roman" w:cs="Times New Roman"/>
          <w:b/>
          <w:color w:val="111111"/>
          <w:sz w:val="32"/>
          <w:szCs w:val="32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color w:val="111111"/>
          <w:sz w:val="27"/>
          <w:szCs w:val="27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vanish/>
          <w:color w:val="111111"/>
          <w:sz w:val="27"/>
          <w:szCs w:val="27"/>
          <w:lang w:eastAsia="ru-RU"/>
        </w:rPr>
      </w:pPr>
      <w:r>
        <w:fldChar w:fldCharType="begin"/>
      </w:r>
      <w:r>
        <w:instrText xml:space="preserve"> HYPERLINK "https://www.maam.ru/bookmarks" \o "В закладках" </w:instrText>
      </w:r>
      <w:r>
        <w:fldChar w:fldCharType="separate"/>
      </w:r>
      <w:r>
        <w:rPr>
          <w:rFonts w:ascii="Times New Roman" w:hAnsi="Times New Roman" w:eastAsia="Times New Roman" w:cs="Times New Roman"/>
          <w:vanish/>
          <w:color w:val="0088BB"/>
          <w:sz w:val="27"/>
          <w:lang w:eastAsia="ru-RU"/>
        </w:rPr>
        <w:t>!</w:t>
      </w:r>
      <w:r>
        <w:rPr>
          <w:rFonts w:ascii="Times New Roman" w:hAnsi="MS Gothic" w:eastAsia="MS Gothic" w:cs="Times New Roman"/>
          <w:vanish/>
          <w:color w:val="0088BB"/>
          <w:sz w:val="27"/>
          <w:lang w:eastAsia="ru-RU"/>
        </w:rPr>
        <w:t>❤</w:t>
      </w:r>
      <w:r>
        <w:rPr>
          <w:rFonts w:ascii="Times New Roman" w:hAnsi="Times New Roman" w:eastAsia="Times New Roman" w:cs="Times New Roman"/>
          <w:vanish/>
          <w:color w:val="0088BB"/>
          <w:sz w:val="27"/>
          <w:lang w:eastAsia="ru-RU"/>
        </w:rPr>
        <w:t xml:space="preserve"> Добавлено</w:t>
      </w:r>
      <w:r>
        <w:rPr>
          <w:rFonts w:ascii="Times New Roman" w:hAnsi="Times New Roman" w:eastAsia="Times New Roman" w:cs="Times New Roman"/>
          <w:vanish/>
          <w:color w:val="0088BB"/>
          <w:sz w:val="27"/>
          <w:lang w:eastAsia="ru-RU"/>
        </w:rPr>
        <w:fldChar w:fldCharType="end"/>
      </w:r>
    </w:p>
    <w:p>
      <w:pPr>
        <w:rPr>
          <w:rFonts w:ascii="Times New Roman" w:hAnsi="Times New Roman" w:cs="Times New Roman"/>
        </w:rPr>
      </w:pPr>
    </w:p>
    <w:sectPr>
      <w:pgSz w:w="11906" w:h="16838"/>
      <w:pgMar w:top="1134" w:right="850" w:bottom="1134" w:left="1701" w:header="708" w:footer="708" w:gutter="0"/>
      <w:pgBorders w:offsetFrom="page">
        <w:top w:val="thickThinSmallGap" w:color="auto" w:sz="24" w:space="24"/>
        <w:left w:val="thickThinSmallGap" w:color="auto" w:sz="24" w:space="24"/>
        <w:bottom w:val="thinThickSmallGap" w:color="auto" w:sz="24" w:space="24"/>
        <w:right w:val="thinThickSmallGap" w:color="auto" w:sz="24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3F7AD8"/>
    <w:rsid w:val="00023F38"/>
    <w:rsid w:val="001B50A1"/>
    <w:rsid w:val="00240BDC"/>
    <w:rsid w:val="002D16B3"/>
    <w:rsid w:val="003F7AD8"/>
    <w:rsid w:val="004509B9"/>
    <w:rsid w:val="004C7834"/>
    <w:rsid w:val="004D0486"/>
    <w:rsid w:val="00561B34"/>
    <w:rsid w:val="005B06D3"/>
    <w:rsid w:val="006E1D57"/>
    <w:rsid w:val="006F38CA"/>
    <w:rsid w:val="00742A2D"/>
    <w:rsid w:val="0098244D"/>
    <w:rsid w:val="009955B7"/>
    <w:rsid w:val="00A01525"/>
    <w:rsid w:val="00A71220"/>
    <w:rsid w:val="00E82117"/>
    <w:rsid w:val="11D6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9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1"/>
      <w:szCs w:val="41"/>
      <w:lang w:eastAsia="ru-RU"/>
    </w:rPr>
  </w:style>
  <w:style w:type="paragraph" w:styleId="3">
    <w:name w:val="heading 2"/>
    <w:basedOn w:val="1"/>
    <w:next w:val="1"/>
    <w:link w:val="10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8"/>
      <w:szCs w:val="38"/>
      <w:lang w:eastAsia="ru-RU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uiPriority w:val="99"/>
    <w:rPr>
      <w:color w:val="0088BB"/>
      <w:u w:val="none"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Balloon Text"/>
    <w:basedOn w:val="1"/>
    <w:link w:val="12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9">
    <w:name w:val="Заголовок 1 Знак"/>
    <w:basedOn w:val="4"/>
    <w:link w:val="2"/>
    <w:uiPriority w:val="9"/>
    <w:rPr>
      <w:rFonts w:ascii="Times New Roman" w:hAnsi="Times New Roman" w:eastAsia="Times New Roman" w:cs="Times New Roman"/>
      <w:b/>
      <w:bCs/>
      <w:kern w:val="36"/>
      <w:sz w:val="41"/>
      <w:szCs w:val="41"/>
      <w:lang w:eastAsia="ru-RU"/>
    </w:rPr>
  </w:style>
  <w:style w:type="character" w:customStyle="1" w:styleId="10">
    <w:name w:val="Заголовок 2 Знак"/>
    <w:basedOn w:val="4"/>
    <w:link w:val="3"/>
    <w:uiPriority w:val="9"/>
    <w:rPr>
      <w:rFonts w:ascii="Times New Roman" w:hAnsi="Times New Roman" w:eastAsia="Times New Roman" w:cs="Times New Roman"/>
      <w:b/>
      <w:bCs/>
      <w:sz w:val="38"/>
      <w:szCs w:val="38"/>
      <w:lang w:eastAsia="ru-RU"/>
    </w:rPr>
  </w:style>
  <w:style w:type="paragraph" w:customStyle="1" w:styleId="11">
    <w:name w:val="headline1"/>
    <w:basedOn w:val="1"/>
    <w:uiPriority w:val="0"/>
    <w:pPr>
      <w:spacing w:before="225" w:after="225" w:line="240" w:lineRule="auto"/>
      <w:ind w:firstLine="360"/>
    </w:pPr>
    <w:rPr>
      <w:rFonts w:ascii="Times New Roman" w:hAnsi="Times New Roman" w:eastAsia="Times New Roman" w:cs="Times New Roman"/>
      <w:sz w:val="27"/>
      <w:szCs w:val="27"/>
      <w:lang w:eastAsia="ru-RU"/>
    </w:rPr>
  </w:style>
  <w:style w:type="character" w:customStyle="1" w:styleId="12">
    <w:name w:val="Текст выноски Знак"/>
    <w:basedOn w:val="4"/>
    <w:link w:val="8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5</Pages>
  <Words>972</Words>
  <Characters>5541</Characters>
  <Lines>46</Lines>
  <Paragraphs>12</Paragraphs>
  <TotalTime>179</TotalTime>
  <ScaleCrop>false</ScaleCrop>
  <LinksUpToDate>false</LinksUpToDate>
  <CharactersWithSpaces>6501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2021-03-17T19:38:00Z</dcterms:created>
  <dc:creator>а</dc:creator>
  <cp:lastModifiedBy>Галина</cp:lastModifiedBy>
  <cp:lastPrinted>2021-11-25T20:07:00Z</cp:lastPrinted>
  <dcterms:modified xsi:type="dcterms:W3CDTF">2022-12-14T20:15:41Z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8B643D989A66487B91BD849CE6654A37</vt:lpwstr>
  </property>
</Properties>
</file>