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EC" w:rsidRDefault="00247AEC" w:rsidP="00867DFA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</w:p>
    <w:p w:rsidR="00007262" w:rsidRP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007262">
        <w:rPr>
          <w:bCs/>
          <w:color w:val="000000"/>
          <w:sz w:val="28"/>
          <w:szCs w:val="28"/>
          <w:bdr w:val="none" w:sz="0" w:space="0" w:color="auto" w:frame="1"/>
        </w:rPr>
        <w:t>Тема</w:t>
      </w:r>
      <w:proofErr w:type="gramStart"/>
      <w:r w:rsidRPr="00007262">
        <w:rPr>
          <w:bCs/>
          <w:color w:val="000000"/>
          <w:sz w:val="28"/>
          <w:szCs w:val="28"/>
          <w:bdr w:val="none" w:sz="0" w:space="0" w:color="auto" w:frame="1"/>
        </w:rPr>
        <w:t>:«</w:t>
      </w:r>
      <w:proofErr w:type="gramEnd"/>
      <w:r w:rsidRPr="00007262">
        <w:rPr>
          <w:bCs/>
          <w:color w:val="000000"/>
          <w:sz w:val="28"/>
          <w:szCs w:val="28"/>
          <w:bdr w:val="none" w:sz="0" w:space="0" w:color="auto" w:frame="1"/>
        </w:rPr>
        <w:t>Треугольник»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textAlignment w:val="baseline"/>
        <w:rPr>
          <w:rFonts w:ascii="Montserrat" w:hAnsi="Montserrat"/>
          <w:color w:val="000000"/>
          <w:sz w:val="28"/>
          <w:szCs w:val="28"/>
        </w:rPr>
      </w:pPr>
      <w:r w:rsidRPr="00007262">
        <w:rPr>
          <w:bCs/>
          <w:color w:val="000000"/>
          <w:sz w:val="28"/>
          <w:szCs w:val="28"/>
          <w:bdr w:val="none" w:sz="0" w:space="0" w:color="auto" w:frame="1"/>
        </w:rPr>
        <w:t>Цель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:</w:t>
      </w:r>
      <w:r w:rsidRPr="00007262">
        <w:rPr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</w:rPr>
        <w:t>Закрепить знания о геометрической фигуре «Треугольник»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</w:p>
    <w:p w:rsidR="00007262" w:rsidRP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 w:rsidRPr="00007262">
        <w:rPr>
          <w:bCs/>
          <w:color w:val="000000"/>
          <w:sz w:val="28"/>
          <w:szCs w:val="28"/>
          <w:u w:val="single"/>
          <w:bdr w:val="none" w:sz="0" w:space="0" w:color="auto" w:frame="1"/>
        </w:rPr>
        <w:t>Задачи: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-Закрепить знания о геометрической фигуре «Треугольник»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textAlignment w:val="baseline"/>
        <w:rPr>
          <w:rFonts w:ascii="Montserrat" w:hAnsi="Montserrat"/>
          <w:color w:val="000000"/>
          <w:sz w:val="28"/>
          <w:szCs w:val="28"/>
        </w:rPr>
      </w:pP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-Научить выделять геометрическую фигуру «Треугольник» среди других уже знакомых фигур «Квадрат», «Круг».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;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Материалы: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Карта страны математики</w:t>
      </w:r>
      <w:r>
        <w:rPr>
          <w:color w:val="181818"/>
          <w:sz w:val="28"/>
          <w:szCs w:val="28"/>
          <w:bdr w:val="none" w:sz="0" w:space="0" w:color="auto" w:frame="1"/>
        </w:rPr>
        <w:t>, </w:t>
      </w:r>
      <w:r>
        <w:rPr>
          <w:color w:val="000000"/>
          <w:sz w:val="28"/>
          <w:szCs w:val="28"/>
          <w:bdr w:val="none" w:sz="0" w:space="0" w:color="auto" w:frame="1"/>
        </w:rPr>
        <w:t>сундучок, геометрические фигуры, игра VAY TOY «Логика».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b/>
          <w:bCs/>
          <w:color w:val="111111"/>
          <w:sz w:val="28"/>
          <w:szCs w:val="28"/>
          <w:bdr w:val="none" w:sz="0" w:space="0" w:color="auto" w:frame="1"/>
        </w:rPr>
        <w:t>Ход занятий: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 xml:space="preserve">-Дети, сегодня мы </w:t>
      </w:r>
      <w:proofErr w:type="gramStart"/>
      <w:r>
        <w:rPr>
          <w:color w:val="111111"/>
          <w:sz w:val="28"/>
          <w:szCs w:val="28"/>
          <w:bdr w:val="none" w:sz="0" w:space="0" w:color="auto" w:frame="1"/>
        </w:rPr>
        <w:t>с</w:t>
      </w:r>
      <w:proofErr w:type="gramEnd"/>
      <w:r>
        <w:rPr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>
        <w:rPr>
          <w:color w:val="111111"/>
          <w:sz w:val="28"/>
          <w:szCs w:val="28"/>
          <w:bdr w:val="none" w:sz="0" w:space="0" w:color="auto" w:frame="1"/>
        </w:rPr>
        <w:t>вам</w:t>
      </w:r>
      <w:proofErr w:type="gramEnd"/>
      <w:r>
        <w:rPr>
          <w:color w:val="111111"/>
          <w:sz w:val="28"/>
          <w:szCs w:val="28"/>
          <w:bdr w:val="none" w:sz="0" w:space="0" w:color="auto" w:frame="1"/>
        </w:rPr>
        <w:t xml:space="preserve"> отправимся в путешествие, в страну Математики. Для того</w:t>
      </w:r>
      <w:proofErr w:type="gramStart"/>
      <w:r>
        <w:rPr>
          <w:color w:val="111111"/>
          <w:sz w:val="28"/>
          <w:szCs w:val="28"/>
          <w:bdr w:val="none" w:sz="0" w:space="0" w:color="auto" w:frame="1"/>
        </w:rPr>
        <w:t>,</w:t>
      </w:r>
      <w:proofErr w:type="gramEnd"/>
      <w:r>
        <w:rPr>
          <w:color w:val="111111"/>
          <w:sz w:val="28"/>
          <w:szCs w:val="28"/>
          <w:bdr w:val="none" w:sz="0" w:space="0" w:color="auto" w:frame="1"/>
        </w:rPr>
        <w:t xml:space="preserve"> чтобы попасть в страну «Математики», повторяйте за мной:</w:t>
      </w:r>
    </w:p>
    <w:p w:rsidR="00007262" w:rsidRDefault="00007262" w:rsidP="00007262">
      <w:pPr>
        <w:pStyle w:val="aff8"/>
        <w:shd w:val="clear" w:color="auto" w:fill="FFFFFF"/>
        <w:spacing w:before="384" w:beforeAutospacing="0" w:after="384" w:afterAutospacing="0" w:line="415" w:lineRule="atLeast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rFonts w:ascii="Montserrat" w:hAnsi="Montserrat"/>
          <w:color w:val="000000"/>
          <w:sz w:val="28"/>
          <w:szCs w:val="28"/>
        </w:rPr>
        <w:t> 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Игра-разминка «Наши умные головки»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Наши умные головки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Будут думать много, ловко.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Ушки будут слушать,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Ротик четко говорить.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Ручки будут хлопать,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Ножки будут топать.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Спинки выпрямляются,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Друг другу улыбаемся.</w:t>
      </w:r>
      <w:r>
        <w:rPr>
          <w:rFonts w:ascii="Montserrat" w:hAnsi="Montserrat"/>
          <w:color w:val="000000"/>
          <w:sz w:val="28"/>
          <w:szCs w:val="28"/>
        </w:rPr>
        <w:t>-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rFonts w:ascii="Montserrat" w:hAnsi="Montserrat"/>
          <w:color w:val="000000"/>
          <w:sz w:val="28"/>
          <w:szCs w:val="28"/>
        </w:rPr>
        <w:t>-</w:t>
      </w:r>
      <w:r>
        <w:rPr>
          <w:color w:val="111111"/>
          <w:sz w:val="28"/>
          <w:szCs w:val="28"/>
          <w:bdr w:val="none" w:sz="0" w:space="0" w:color="auto" w:frame="1"/>
        </w:rPr>
        <w:t xml:space="preserve"> Мы попали в страну «Математики». Вот маршрут нашего пути. </w:t>
      </w:r>
      <w:r>
        <w:rPr>
          <w:color w:val="000000"/>
          <w:sz w:val="28"/>
          <w:szCs w:val="28"/>
          <w:bdr w:val="none" w:sz="0" w:space="0" w:color="auto" w:frame="1"/>
        </w:rPr>
        <w:t xml:space="preserve"> А на этом кораблике мы и совершим наше путешествие. 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Кораблик.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Пусть кораблик я бумажный,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Но не зря зовусь «Отважный».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По морям и по волнам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lastRenderedPageBreak/>
        <w:t>Груз везу я 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К островам.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 Давайте рассмотрим, что за груз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.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(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у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читель открывает вместе с детьми сундучок, в котором лежат треугольники и каждому ребенку раздает по треугольнику (треугольники маленькие, зеленые). В руках  остается один большой треугольник, желтого цвета.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 это геометрическая фигура …..«Треугольник».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 Проведите пальчиком по сторонам треугольника: одна, две, три стороны.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 Всего…три стороны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 Три.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 Теперь 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считаем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сколько углов: 1, 2, 3.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 Всего …три угла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 Три.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 у этой геометрической фигуры всего по три, и называется она…….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 Треугольник.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 Чем отличается мой треугольник от ваших треугольников?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 Размером. У нас маленькие, а у вас большой.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 Цветом. Цвет треугольников разный (зеленый и желтый).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Ты на меня внимательно смотри,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Ведь у меня всего по три: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Три стороны и три угла,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Три пика-острия!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Мне это нравится вполне-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Ведь треугольник я!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 Кладите свои треугольники в сундучок. Продолжим наше путешествие на остров геометрических фигур.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Для того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,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чтобы попасть на остров нам необходимо</w:t>
      </w:r>
      <w:r>
        <w:rPr>
          <w:color w:val="111111"/>
          <w:sz w:val="28"/>
          <w:szCs w:val="28"/>
          <w:bdr w:val="none" w:sz="0" w:space="0" w:color="auto" w:frame="1"/>
        </w:rPr>
        <w:t> выполнить физкультминутку. </w:t>
      </w:r>
      <w:r>
        <w:rPr>
          <w:color w:val="000000"/>
          <w:sz w:val="28"/>
          <w:szCs w:val="28"/>
          <w:bdr w:val="none" w:sz="0" w:space="0" w:color="auto" w:frame="1"/>
        </w:rPr>
        <w:t>Звучит музыка.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center"/>
        <w:textAlignment w:val="baseline"/>
        <w:rPr>
          <w:rFonts w:ascii="Montserrat" w:hAnsi="Montserrat"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  <w:u w:val="single"/>
          <w:bdr w:val="none" w:sz="0" w:space="0" w:color="auto" w:frame="1"/>
        </w:rPr>
        <w:t>Физкультминутка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Ветер по морю гуляет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(Поднимают руки через стороны вверх)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И кораблик подгоняет,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(Помахивают руками над головой)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Он бежит себе в волнах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(Сцепляют руки над головой в замок)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lastRenderedPageBreak/>
        <w:t>На раздутых парусах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(Руки впереди себя)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Мимо острова крутого,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(Расцепляют пальцы, приседают на корточки)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Мимо города большого,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(Встают)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Пушки с пристани палят,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(Хлопают)</w:t>
      </w:r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Кораблю пристать велят.</w:t>
      </w:r>
      <w:proofErr w:type="gramEnd"/>
      <w:r>
        <w:rPr>
          <w:rFonts w:ascii="Montserrat" w:hAnsi="Montserrat"/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bdr w:val="none" w:sz="0" w:space="0" w:color="auto" w:frame="1"/>
        </w:rPr>
        <w:t>(Топают)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- Какой беспорядок! Все геометрические фигуры разбросаны.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Какие геометрические фигуры вы видите?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Д: </w:t>
      </w:r>
      <w:proofErr w:type="spellStart"/>
      <w:proofErr w:type="gramStart"/>
      <w:r>
        <w:rPr>
          <w:color w:val="000000"/>
          <w:sz w:val="28"/>
          <w:szCs w:val="28"/>
          <w:bdr w:val="none" w:sz="0" w:space="0" w:color="auto" w:frame="1"/>
        </w:rPr>
        <w:t>Это-квадраты</w:t>
      </w:r>
      <w:proofErr w:type="spellEnd"/>
      <w:proofErr w:type="gramEnd"/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Д. Это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-к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>руги.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 А какой груз мы привезли на остров?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 Треугольники.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 Чем отличается круг от треугольника?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 Круг круглый. У него нет сторон и углов, а у треугольника три стороны и три угла.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 Чем отличается квадрат от треугольника? 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 У квадрата 4 стороны и 4 угла, а у треугольника три стороны и три угла.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- Давайте поможем навести порядок на острове. Соберем и разложим геометрические фигуры на свои места.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Каждый из вас взял по карточке. По очереди вы мне скажите, какая геометрическая фигура изображена на вашей карточке. А теперь каждый из вас положит на математический коврик фигуру, которая изображена так же, как на карточке.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Д: Дети раскладывают геометрические фигуры на коврике </w:t>
      </w:r>
      <w:r>
        <w:rPr>
          <w:color w:val="000000"/>
          <w:sz w:val="28"/>
          <w:szCs w:val="28"/>
          <w:bdr w:val="none" w:sz="0" w:space="0" w:color="auto" w:frame="1"/>
        </w:rPr>
        <w:t>VAY TOY.</w:t>
      </w:r>
      <w:r>
        <w:rPr>
          <w:rFonts w:ascii="Montserrat" w:hAnsi="Montserrat"/>
          <w:color w:val="000000"/>
          <w:sz w:val="28"/>
          <w:szCs w:val="28"/>
        </w:rPr>
        <w:t>-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 Наше путешествие продолжается. Мы </w:t>
      </w:r>
      <w:r>
        <w:rPr>
          <w:color w:val="333333"/>
          <w:sz w:val="28"/>
          <w:szCs w:val="28"/>
          <w:bdr w:val="none" w:sz="0" w:space="0" w:color="auto" w:frame="1"/>
        </w:rPr>
        <w:t>держим путь в геометрический лес. Идем по лесной тропинке, перешагивая большие лужи (массажные коврики для ног).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 Смотрите, в лесу растет только одна елочка.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Дети</w:t>
      </w:r>
      <w:r>
        <w:rPr>
          <w:color w:val="333333"/>
          <w:sz w:val="28"/>
          <w:szCs w:val="28"/>
          <w:bdr w:val="none" w:sz="0" w:space="0" w:color="auto" w:frame="1"/>
        </w:rPr>
        <w:t>, из каких фигур состоит елочка?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 Из треугольников.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lastRenderedPageBreak/>
        <w:t xml:space="preserve">- В самом </w:t>
      </w:r>
      <w:proofErr w:type="gramStart"/>
      <w:r>
        <w:rPr>
          <w:color w:val="333333"/>
          <w:sz w:val="28"/>
          <w:szCs w:val="28"/>
          <w:bdr w:val="none" w:sz="0" w:space="0" w:color="auto" w:frame="1"/>
        </w:rPr>
        <w:t>низу</w:t>
      </w:r>
      <w:proofErr w:type="gramEnd"/>
      <w:r>
        <w:rPr>
          <w:color w:val="333333"/>
          <w:sz w:val="28"/>
          <w:szCs w:val="28"/>
          <w:bdr w:val="none" w:sz="0" w:space="0" w:color="auto" w:frame="1"/>
        </w:rPr>
        <w:t xml:space="preserve"> какой по размеру треугольник?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 Большой треугольник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- А в центре...?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 Поменьше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- А на самом вверху?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 Маленький.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- Давайте добавим елочек в этот лес.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 xml:space="preserve"> Разделимся на три команды по три человека. У каждой команды своя эмблема (красный треугольник, синий треугольник, желтый треугольник). Посмотрите на эмблемы, которые находятся на ваших футболках. Соберитесь в команды, в которых будут только красные треугольники, синие треугольники, желтые треугольники. Займите место согласно вашей эмблеме, </w:t>
      </w:r>
      <w:proofErr w:type="gramStart"/>
      <w:r>
        <w:rPr>
          <w:color w:val="333333"/>
          <w:sz w:val="28"/>
          <w:szCs w:val="28"/>
          <w:bdr w:val="none" w:sz="0" w:space="0" w:color="auto" w:frame="1"/>
        </w:rPr>
        <w:t>встав в колонну друг за</w:t>
      </w:r>
      <w:proofErr w:type="gramEnd"/>
      <w:r>
        <w:rPr>
          <w:color w:val="333333"/>
          <w:sz w:val="28"/>
          <w:szCs w:val="28"/>
          <w:bdr w:val="none" w:sz="0" w:space="0" w:color="auto" w:frame="1"/>
        </w:rPr>
        <w:t xml:space="preserve"> другом.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 xml:space="preserve"> По моей команде каждая команда собирает елку. Я хлопаю в ладоши и говорю: «Раз, два, три…. Елку собери»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Каждый из вас  поочередно подходит к подносу, выбирает треугольник и выкладывает их таким образом, чтобы получилась елка. Готовы?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 Да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 Молодцы! Какой замечательный еловый лес получился.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 xml:space="preserve"> Итог урока: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-</w:t>
      </w:r>
      <w:r>
        <w:rPr>
          <w:color w:val="111111"/>
          <w:sz w:val="28"/>
          <w:szCs w:val="28"/>
          <w:bdr w:val="none" w:sz="0" w:space="0" w:color="auto" w:frame="1"/>
        </w:rPr>
        <w:t> В какой стране мы </w:t>
      </w:r>
      <w:r>
        <w:rPr>
          <w:color w:val="333333"/>
          <w:sz w:val="28"/>
          <w:szCs w:val="28"/>
          <w:bdr w:val="none" w:sz="0" w:space="0" w:color="auto" w:frame="1"/>
        </w:rPr>
        <w:t>побывали?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 В стране «Математики».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-Какие геометрические фигуры вы встретили?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 Круг, треугольник, квадрат…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- Что вы собирали из треугольников?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 Елочки.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- А сколько елочек вы собрали?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333333"/>
          <w:sz w:val="28"/>
          <w:szCs w:val="28"/>
          <w:bdr w:val="none" w:sz="0" w:space="0" w:color="auto" w:frame="1"/>
        </w:rPr>
        <w:t>Д: Три.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В: Ребята, </w:t>
      </w:r>
      <w:r>
        <w:rPr>
          <w:color w:val="000000"/>
          <w:sz w:val="28"/>
          <w:szCs w:val="28"/>
          <w:bdr w:val="none" w:sz="0" w:space="0" w:color="auto" w:frame="1"/>
        </w:rPr>
        <w:t>вам понравилось наше путешествие?</w:t>
      </w:r>
    </w:p>
    <w:p w:rsidR="00007262" w:rsidRDefault="00007262" w:rsidP="00007262">
      <w:pPr>
        <w:pStyle w:val="aff8"/>
        <w:shd w:val="clear" w:color="auto" w:fill="FFFFFF"/>
        <w:spacing w:before="0" w:beforeAutospacing="0" w:after="0" w:afterAutospacing="0" w:line="415" w:lineRule="atLeast"/>
        <w:jc w:val="both"/>
        <w:textAlignment w:val="baseline"/>
        <w:rPr>
          <w:rFonts w:ascii="Montserrat" w:hAnsi="Montserrat"/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Д: Да</w:t>
      </w:r>
    </w:p>
    <w:p w:rsidR="00247AEC" w:rsidRPr="00007262" w:rsidRDefault="00007262" w:rsidP="00007262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 w:rsidRPr="00007262">
        <w:rPr>
          <w:rFonts w:ascii="Times New Roman" w:hAnsi="Times New Roman" w:cs="Times New Roman"/>
          <w:sz w:val="28"/>
          <w:szCs w:val="28"/>
        </w:rPr>
        <w:t>Рефлексия</w:t>
      </w: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B61240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Pr="00247AEC" w:rsidRDefault="00247AEC" w:rsidP="00247AEC">
      <w:pPr>
        <w:rPr>
          <w:rFonts w:ascii="Times New Roman" w:hAnsi="Times New Roman" w:cs="Times New Roman"/>
          <w:sz w:val="28"/>
          <w:szCs w:val="28"/>
        </w:rPr>
      </w:pPr>
    </w:p>
    <w:p w:rsid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Default="00247AEC" w:rsidP="00247AE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AEC" w:rsidRPr="00247AEC" w:rsidRDefault="00247AEC" w:rsidP="00247AEC">
      <w:pPr>
        <w:tabs>
          <w:tab w:val="left" w:pos="1357"/>
        </w:tabs>
        <w:rPr>
          <w:rFonts w:ascii="Times New Roman" w:hAnsi="Times New Roman" w:cs="Times New Roman"/>
          <w:sz w:val="28"/>
          <w:szCs w:val="28"/>
        </w:rPr>
      </w:pPr>
    </w:p>
    <w:sectPr w:rsidR="00247AEC" w:rsidRPr="00247AEC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D40" w:rsidRDefault="002B1D40" w:rsidP="001511B4">
      <w:pPr>
        <w:spacing w:after="0" w:line="240" w:lineRule="auto"/>
      </w:pPr>
      <w:r>
        <w:separator/>
      </w:r>
    </w:p>
  </w:endnote>
  <w:endnote w:type="continuationSeparator" w:id="0">
    <w:p w:rsidR="002B1D40" w:rsidRDefault="002B1D40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D40" w:rsidRDefault="002B1D40" w:rsidP="001511B4">
      <w:pPr>
        <w:spacing w:after="0" w:line="240" w:lineRule="auto"/>
      </w:pPr>
      <w:r>
        <w:separator/>
      </w:r>
    </w:p>
  </w:footnote>
  <w:footnote w:type="continuationSeparator" w:id="0">
    <w:p w:rsidR="002B1D40" w:rsidRDefault="002B1D40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A67"/>
    <w:multiLevelType w:val="multilevel"/>
    <w:tmpl w:val="201E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A57"/>
    <w:multiLevelType w:val="multilevel"/>
    <w:tmpl w:val="BDE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E08CA"/>
    <w:multiLevelType w:val="multilevel"/>
    <w:tmpl w:val="A314D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0056A"/>
    <w:multiLevelType w:val="multilevel"/>
    <w:tmpl w:val="D6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431486"/>
    <w:multiLevelType w:val="multilevel"/>
    <w:tmpl w:val="2642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7B5959"/>
    <w:multiLevelType w:val="multilevel"/>
    <w:tmpl w:val="EF926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4D7BF0"/>
    <w:multiLevelType w:val="multilevel"/>
    <w:tmpl w:val="1556E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DF64F8"/>
    <w:multiLevelType w:val="multilevel"/>
    <w:tmpl w:val="AB82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FA745D"/>
    <w:multiLevelType w:val="multilevel"/>
    <w:tmpl w:val="C4BE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0061E5"/>
    <w:multiLevelType w:val="multilevel"/>
    <w:tmpl w:val="B12E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C96240"/>
    <w:multiLevelType w:val="multilevel"/>
    <w:tmpl w:val="1FC89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11"/>
  </w:num>
  <w:num w:numId="11">
    <w:abstractNumId w:val="7"/>
  </w:num>
  <w:num w:numId="12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07262"/>
    <w:rsid w:val="00016BA5"/>
    <w:rsid w:val="00023C0F"/>
    <w:rsid w:val="00027F0C"/>
    <w:rsid w:val="0003434D"/>
    <w:rsid w:val="00050581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3DF"/>
    <w:rsid w:val="0012179E"/>
    <w:rsid w:val="0012218A"/>
    <w:rsid w:val="00126533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11D6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47AEC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1D40"/>
    <w:rsid w:val="002B7F22"/>
    <w:rsid w:val="002C59AD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1DE8"/>
    <w:rsid w:val="0035218A"/>
    <w:rsid w:val="00353A11"/>
    <w:rsid w:val="003559D6"/>
    <w:rsid w:val="00364B4C"/>
    <w:rsid w:val="003714A1"/>
    <w:rsid w:val="00376EC9"/>
    <w:rsid w:val="00377C30"/>
    <w:rsid w:val="0038608B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01BF2"/>
    <w:rsid w:val="00417F32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94E"/>
    <w:rsid w:val="00450AFD"/>
    <w:rsid w:val="00450DC3"/>
    <w:rsid w:val="0046365B"/>
    <w:rsid w:val="0046540F"/>
    <w:rsid w:val="00467440"/>
    <w:rsid w:val="0047219C"/>
    <w:rsid w:val="004724E4"/>
    <w:rsid w:val="004732CF"/>
    <w:rsid w:val="00474403"/>
    <w:rsid w:val="00476BF7"/>
    <w:rsid w:val="00477365"/>
    <w:rsid w:val="00483A0D"/>
    <w:rsid w:val="00483B85"/>
    <w:rsid w:val="004873A8"/>
    <w:rsid w:val="00491C77"/>
    <w:rsid w:val="0049533F"/>
    <w:rsid w:val="004956F7"/>
    <w:rsid w:val="00495AF2"/>
    <w:rsid w:val="004966BE"/>
    <w:rsid w:val="004A10B1"/>
    <w:rsid w:val="004A1C0C"/>
    <w:rsid w:val="004A41FE"/>
    <w:rsid w:val="004B3EF1"/>
    <w:rsid w:val="004B3FC2"/>
    <w:rsid w:val="004C62F8"/>
    <w:rsid w:val="004C6DAA"/>
    <w:rsid w:val="004E7561"/>
    <w:rsid w:val="005023BE"/>
    <w:rsid w:val="00505508"/>
    <w:rsid w:val="00511B71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2329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B5CE1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26E2E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14AA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214E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67DFA"/>
    <w:rsid w:val="00870370"/>
    <w:rsid w:val="00873337"/>
    <w:rsid w:val="00873C19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E93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345F2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29E1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0B4E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0EBE"/>
    <w:rsid w:val="00AC1B5A"/>
    <w:rsid w:val="00AC682F"/>
    <w:rsid w:val="00AD74AE"/>
    <w:rsid w:val="00AE23A1"/>
    <w:rsid w:val="00AE4C95"/>
    <w:rsid w:val="00AE631E"/>
    <w:rsid w:val="00B032F0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76A35"/>
    <w:rsid w:val="00B84AAF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3881"/>
    <w:rsid w:val="00BB4657"/>
    <w:rsid w:val="00BB672E"/>
    <w:rsid w:val="00BC09A0"/>
    <w:rsid w:val="00BC0F71"/>
    <w:rsid w:val="00BC1768"/>
    <w:rsid w:val="00BC3CE3"/>
    <w:rsid w:val="00BC5B10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5E1C"/>
    <w:rsid w:val="00D965B5"/>
    <w:rsid w:val="00D970D9"/>
    <w:rsid w:val="00D97282"/>
    <w:rsid w:val="00DA3E37"/>
    <w:rsid w:val="00DB371E"/>
    <w:rsid w:val="00DC2843"/>
    <w:rsid w:val="00DC4F70"/>
    <w:rsid w:val="00DD2CD4"/>
    <w:rsid w:val="00DD3EDF"/>
    <w:rsid w:val="00DD7A35"/>
    <w:rsid w:val="00DE3A3B"/>
    <w:rsid w:val="00DE5CD0"/>
    <w:rsid w:val="00DE73E6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22C6"/>
    <w:rsid w:val="00E32891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7794B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16A1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833DB"/>
    <w:rsid w:val="00F91511"/>
    <w:rsid w:val="00F93DA7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c51">
    <w:name w:val="c51"/>
    <w:basedOn w:val="a0"/>
    <w:rsid w:val="00386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347</cp:revision>
  <cp:lastPrinted>2019-06-03T12:22:00Z</cp:lastPrinted>
  <dcterms:created xsi:type="dcterms:W3CDTF">2016-10-24T22:08:00Z</dcterms:created>
  <dcterms:modified xsi:type="dcterms:W3CDTF">2024-12-08T09:03:00Z</dcterms:modified>
</cp:coreProperties>
</file>