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1B" w:rsidRPr="0039521B" w:rsidRDefault="0039521B" w:rsidP="00395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21B">
        <w:rPr>
          <w:rFonts w:ascii="Times New Roman" w:hAnsi="Times New Roman" w:cs="Times New Roman"/>
          <w:b/>
          <w:sz w:val="28"/>
          <w:szCs w:val="28"/>
        </w:rPr>
        <w:t>Консультация учителя дефектолога для родителей</w:t>
      </w:r>
      <w:r w:rsidR="00F42C29">
        <w:rPr>
          <w:rFonts w:ascii="Times New Roman" w:hAnsi="Times New Roman" w:cs="Times New Roman"/>
          <w:b/>
          <w:sz w:val="28"/>
          <w:szCs w:val="28"/>
        </w:rPr>
        <w:t xml:space="preserve"> детей с ОВЗ</w:t>
      </w:r>
      <w:bookmarkStart w:id="0" w:name="_GoBack"/>
      <w:bookmarkEnd w:id="0"/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>Вместо того чтобы искать повсюду недостатки, мы можем искать во всем любовь… Общие рекомендации родителям по оказанию ребенку помощи в развитии: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1. Чаще хвалите ребенка. Ласково обнимайте или давайте ему какую-нибудь маленькую награду, когда у него что-нибудь </w:t>
      </w:r>
      <w:proofErr w:type="gramStart"/>
      <w:r w:rsidRPr="0039521B">
        <w:rPr>
          <w:rFonts w:ascii="Times New Roman" w:hAnsi="Times New Roman" w:cs="Times New Roman"/>
          <w:sz w:val="28"/>
          <w:szCs w:val="28"/>
        </w:rPr>
        <w:t>получается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9521B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Pr="0039521B">
        <w:rPr>
          <w:rFonts w:ascii="Times New Roman" w:hAnsi="Times New Roman" w:cs="Times New Roman"/>
          <w:sz w:val="28"/>
          <w:szCs w:val="28"/>
        </w:rPr>
        <w:t xml:space="preserve"> когда он очень старается. Если ребенок старается сделать, но у него не получается, лучше обойдите это молчанием или просто скажите: “Жаль, не вышло, в другой раз получится”. 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9521B">
        <w:rPr>
          <w:rFonts w:ascii="Times New Roman" w:hAnsi="Times New Roman" w:cs="Times New Roman"/>
          <w:sz w:val="28"/>
          <w:szCs w:val="28"/>
        </w:rPr>
        <w:t>2. Больше разговаривайте с ребенком. Объясняйте все, что вы делаете. Ребенок слушает и начинает усваивать язык задолго до того, как заговорит. Если вы считаете, что ребенок не слышит, говорите с ним и используйте “язык жестов”. Убедитесь, что он смотрит на вас, когда вы говорите.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3. Помогая ребенку осваивать новый навык, мягко и осторожно направляйте его движения своими руками. 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9521B">
        <w:rPr>
          <w:rFonts w:ascii="Times New Roman" w:hAnsi="Times New Roman" w:cs="Times New Roman"/>
          <w:sz w:val="28"/>
          <w:szCs w:val="28"/>
        </w:rPr>
        <w:t>4. Используйте зеркало, чтобы помочь ребенку узнать свое тело, научиться владеть руками.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5. Используйте подражание. Чтобы научить ребенка новому действию или навыку, сначала выполните действие сами и пригласите ребенка повторить его, подражая вам. Превратите это в игру.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6. Побуждайте ребенка двигаться или тянуться, стараясь достать то, что он хочет.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7. Сделайте учение забавой. Всегда ищите способы превратить обучающие занятия в игру. 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521B">
        <w:rPr>
          <w:rFonts w:ascii="Times New Roman" w:hAnsi="Times New Roman" w:cs="Times New Roman"/>
          <w:sz w:val="28"/>
          <w:szCs w:val="28"/>
        </w:rPr>
        <w:t>8. Пусть старшие братья и сестры показывают ребенку новые приспособления, предметы, игрушки и т.д.</w:t>
      </w:r>
    </w:p>
    <w:p w:rsidR="0039521B" w:rsidRP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9. Ребенок часто лучше усваивает, когда рядом нет учителя. Дети часто прилагают большие усилия, когда им чего-нибудь очень хочется, а рядом нет никого, кто поможет. Учить ребенка - важно, но не менее важно давать ему возможность исследовать, пробовать свои силы и самому делать для себя то, что он может.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10. Пусть ребенок по мере сил обслуживает себя сам. Помогайте ему только в той мере, в какой это необходимо. Это - “золотое правило реабилитации”. Когда ребенку трудно что-нибудь сделать, или он делает это медленно и неумело, родителям очень часто хочется “помочь” ребенку, сделав это за него. Однако, для развития полезнее, если вы дадите ему </w:t>
      </w:r>
      <w:r w:rsidRPr="0039521B">
        <w:rPr>
          <w:rFonts w:ascii="Times New Roman" w:hAnsi="Times New Roman" w:cs="Times New Roman"/>
          <w:sz w:val="28"/>
          <w:szCs w:val="28"/>
        </w:rPr>
        <w:lastRenderedPageBreak/>
        <w:t>возможность сделать это самому, - поддерживая и поощряя, и помогая лишь теми способами, которые позволяют ребенку по мере сил самому себя обслуживать.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В работе по развитию с особыми детьми очень важен индивидуальный подход не только в подборе упражнений, важно не столько следовать указаниям, сколько думать, наблюдать за реакцией ребенка, замечать, как занятие помогает или мешает общему развитию ребенка. Необходимо приспосабливать занятие к потребностям каждого ребенка.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Этапы построения программы специального обучения и раннего стимулирования детей с ОВЗ: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1. Внимательно наблюдайте за ребенком, чтобы оценить, что он может и чего не может в каждой области развития.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2. Отметьте, какие вещи он только начинает делать или пока делает с трудом.</w:t>
      </w:r>
    </w:p>
    <w:p w:rsidR="0039521B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3. Решите, какому новому навыку его нужно научить или какое действие нужно поощрять, чтобы использовать те навыки, которые у него уже имеются.</w:t>
      </w:r>
    </w:p>
    <w:p w:rsidR="009C2DCD" w:rsidRDefault="0039521B" w:rsidP="00395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521B">
        <w:rPr>
          <w:rFonts w:ascii="Times New Roman" w:hAnsi="Times New Roman" w:cs="Times New Roman"/>
          <w:sz w:val="28"/>
          <w:szCs w:val="28"/>
        </w:rPr>
        <w:t xml:space="preserve"> 4. Разделите каждый новый навык на маленькие ступени - на такие действия, которые ребенок может освоить за один - два дня, после чего переходите к следующей ступени. Родителям необходимо помнить следующее: не ожидайте слишком многого сразу. Начните с того, что ребенок умеет делать хорошо, а затем побуждайте его сделать немножко больше. Правильная помощь и в нужное время принесет успех и радость и ребенку, и тем, кто ему помогает.</w:t>
      </w:r>
    </w:p>
    <w:p w:rsidR="00AB0D28" w:rsidRDefault="00AB0D28" w:rsidP="0039521B">
      <w:pPr>
        <w:rPr>
          <w:rFonts w:ascii="Times New Roman" w:hAnsi="Times New Roman" w:cs="Times New Roman"/>
          <w:sz w:val="28"/>
          <w:szCs w:val="28"/>
        </w:rPr>
      </w:pPr>
    </w:p>
    <w:p w:rsidR="00AB0D28" w:rsidRDefault="00AB0D28" w:rsidP="00AB0D28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t xml:space="preserve">               </w:t>
      </w:r>
      <w:r>
        <w:rPr>
          <w:color w:val="111111"/>
          <w:sz w:val="28"/>
          <w:szCs w:val="28"/>
        </w:rPr>
        <w:t xml:space="preserve">   </w:t>
      </w:r>
      <w:r>
        <w:rPr>
          <w:color w:val="111111"/>
          <w:sz w:val="28"/>
          <w:szCs w:val="28"/>
        </w:rPr>
        <w:t xml:space="preserve">         Учитель-логопед: </w:t>
      </w:r>
      <w:proofErr w:type="spellStart"/>
      <w:r>
        <w:rPr>
          <w:color w:val="111111"/>
          <w:sz w:val="28"/>
          <w:szCs w:val="28"/>
        </w:rPr>
        <w:t>О.Н.локтаева</w:t>
      </w:r>
      <w:proofErr w:type="spellEnd"/>
    </w:p>
    <w:p w:rsidR="00AB0D28" w:rsidRDefault="00AB0D28" w:rsidP="00AB0D28">
      <w:pPr>
        <w:jc w:val="both"/>
        <w:rPr>
          <w:rStyle w:val="a3"/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Материал с сайта - 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http://nsportal.ru</w:t>
      </w:r>
    </w:p>
    <w:p w:rsidR="00AB0D28" w:rsidRPr="0039521B" w:rsidRDefault="00AB0D28" w:rsidP="0039521B">
      <w:pPr>
        <w:rPr>
          <w:rFonts w:ascii="Times New Roman" w:hAnsi="Times New Roman" w:cs="Times New Roman"/>
          <w:sz w:val="28"/>
          <w:szCs w:val="28"/>
        </w:rPr>
      </w:pPr>
    </w:p>
    <w:sectPr w:rsidR="00AB0D28" w:rsidRPr="00395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BC"/>
    <w:rsid w:val="0039521B"/>
    <w:rsid w:val="009C2DCD"/>
    <w:rsid w:val="00AB0D28"/>
    <w:rsid w:val="00F42C29"/>
    <w:rsid w:val="00F4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5506D-9EFA-466F-925C-E1700324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D28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B0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555</Words>
  <Characters>3167</Characters>
  <Application>Microsoft Office Word</Application>
  <DocSecurity>0</DocSecurity>
  <Lines>26</Lines>
  <Paragraphs>7</Paragraphs>
  <ScaleCrop>false</ScaleCrop>
  <Company>diakov.net</Company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2020-12-13T13:22:00Z</dcterms:created>
  <dcterms:modified xsi:type="dcterms:W3CDTF">2020-12-13T13:30:00Z</dcterms:modified>
</cp:coreProperties>
</file>