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5D" w:rsidRDefault="00DA565D" w:rsidP="002529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65D" w:rsidRDefault="00DA565D" w:rsidP="002529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65D" w:rsidRDefault="00DA565D" w:rsidP="002529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65D" w:rsidRDefault="00DA565D" w:rsidP="002529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3CE9" w:rsidRDefault="00F13CE9" w:rsidP="0025299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3CE9" w:rsidRDefault="00F13CE9" w:rsidP="0025299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3CE9" w:rsidRDefault="00F13CE9" w:rsidP="0025299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3CE9" w:rsidRDefault="00F13CE9" w:rsidP="0025299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3CE9" w:rsidRDefault="00F13CE9" w:rsidP="0025299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565D" w:rsidRPr="00DA565D" w:rsidRDefault="00DA565D" w:rsidP="0025299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565D">
        <w:rPr>
          <w:rFonts w:ascii="Times New Roman" w:hAnsi="Times New Roman" w:cs="Times New Roman"/>
          <w:b/>
          <w:sz w:val="32"/>
          <w:szCs w:val="32"/>
        </w:rPr>
        <w:t>МЕТОДИЧЕСКАЯ РАЗРАБОТКА</w:t>
      </w:r>
    </w:p>
    <w:p w:rsidR="00DA565D" w:rsidRPr="00DA565D" w:rsidRDefault="0025299C" w:rsidP="0025299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DA565D" w:rsidRPr="00DA565D">
        <w:rPr>
          <w:rFonts w:ascii="Times New Roman" w:hAnsi="Times New Roman" w:cs="Times New Roman"/>
          <w:sz w:val="32"/>
          <w:szCs w:val="32"/>
        </w:rPr>
        <w:t>неклассного мероприятия</w:t>
      </w:r>
    </w:p>
    <w:p w:rsidR="00DA565D" w:rsidRDefault="00DA565D" w:rsidP="0025299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A565D">
        <w:rPr>
          <w:rFonts w:ascii="Times New Roman" w:hAnsi="Times New Roman" w:cs="Times New Roman"/>
          <w:sz w:val="32"/>
          <w:szCs w:val="32"/>
        </w:rPr>
        <w:t>Математическая конкурс – викторина «Своя игра»</w:t>
      </w:r>
    </w:p>
    <w:p w:rsidR="008065D5" w:rsidRPr="00DA565D" w:rsidRDefault="008065D5" w:rsidP="00532FAA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8065D5" w:rsidRDefault="008065D5" w:rsidP="002529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FAA" w:rsidRDefault="00532FAA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FAA" w:rsidRDefault="00532FAA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FAA" w:rsidRDefault="00532FAA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FAA" w:rsidRDefault="00532FAA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FAA" w:rsidRDefault="00532FAA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FAA" w:rsidRDefault="00532FAA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FAA" w:rsidRDefault="00532FAA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FAA" w:rsidRDefault="00532FAA" w:rsidP="00806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65D5" w:rsidRPr="00DA565D" w:rsidRDefault="008065D5" w:rsidP="002529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565D" w:rsidRDefault="00DA565D" w:rsidP="0025299C">
      <w:pPr>
        <w:tabs>
          <w:tab w:val="left" w:pos="31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D46CB" w:rsidRDefault="00DA565D" w:rsidP="00252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65D">
        <w:rPr>
          <w:rFonts w:ascii="Times New Roman" w:hAnsi="Times New Roman" w:cs="Times New Roman"/>
          <w:sz w:val="28"/>
          <w:szCs w:val="28"/>
        </w:rPr>
        <w:br w:type="page"/>
      </w:r>
      <w:r w:rsidR="004D46CB" w:rsidRPr="00DA565D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DA565D" w:rsidRPr="00DA565D" w:rsidRDefault="00DA565D" w:rsidP="002529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46CB" w:rsidRDefault="004D46CB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46CB">
        <w:rPr>
          <w:rFonts w:ascii="Times New Roman" w:hAnsi="Times New Roman" w:cs="Times New Roman"/>
          <w:sz w:val="28"/>
          <w:szCs w:val="28"/>
        </w:rPr>
        <w:t xml:space="preserve"> Математическая игра как форма внеклассной работы играет огромную роль в развитии познавательного интереса у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4D46CB">
        <w:rPr>
          <w:rFonts w:ascii="Times New Roman" w:hAnsi="Times New Roman" w:cs="Times New Roman"/>
          <w:sz w:val="28"/>
          <w:szCs w:val="28"/>
        </w:rPr>
        <w:t xml:space="preserve">. Игра оказывает заметное влияние на деятельность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4D46CB">
        <w:rPr>
          <w:rFonts w:ascii="Times New Roman" w:hAnsi="Times New Roman" w:cs="Times New Roman"/>
          <w:sz w:val="28"/>
          <w:szCs w:val="28"/>
        </w:rPr>
        <w:t xml:space="preserve">. Игровой мотив является для них подкреплением познавательному мотиву, способствует активности мыслительной деятельности, повышает концентрированность внимания, настойчивость, работоспособность, интерес, создает условия для появления радости успеха, удовлетворенности, чувства коллективизма. В процессе игры, увлекшись, </w:t>
      </w:r>
      <w:r>
        <w:rPr>
          <w:rFonts w:ascii="Times New Roman" w:hAnsi="Times New Roman" w:cs="Times New Roman"/>
          <w:sz w:val="28"/>
          <w:szCs w:val="28"/>
        </w:rPr>
        <w:t>студенты</w:t>
      </w:r>
      <w:r w:rsidRPr="004D46CB">
        <w:rPr>
          <w:rFonts w:ascii="Times New Roman" w:hAnsi="Times New Roman" w:cs="Times New Roman"/>
          <w:sz w:val="28"/>
          <w:szCs w:val="28"/>
        </w:rPr>
        <w:t xml:space="preserve"> не замечают, что учатся. Игровой мотив одинаково действен для всех категорий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4D46CB">
        <w:rPr>
          <w:rFonts w:ascii="Times New Roman" w:hAnsi="Times New Roman" w:cs="Times New Roman"/>
          <w:sz w:val="28"/>
          <w:szCs w:val="28"/>
        </w:rPr>
        <w:t xml:space="preserve">, как сильных и средних, так и слабых. </w:t>
      </w:r>
      <w:r>
        <w:rPr>
          <w:rFonts w:ascii="Times New Roman" w:hAnsi="Times New Roman" w:cs="Times New Roman"/>
          <w:sz w:val="28"/>
          <w:szCs w:val="28"/>
        </w:rPr>
        <w:t>Студенты</w:t>
      </w:r>
      <w:r w:rsidRPr="004D46CB">
        <w:rPr>
          <w:rFonts w:ascii="Times New Roman" w:hAnsi="Times New Roman" w:cs="Times New Roman"/>
          <w:sz w:val="28"/>
          <w:szCs w:val="28"/>
        </w:rPr>
        <w:t xml:space="preserve"> с большой охотой принимают участие в различных по характеру и форме математических играх. Математическая игра резко отличается от обычного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 w:rsidRPr="004D46CB">
        <w:rPr>
          <w:rFonts w:ascii="Times New Roman" w:hAnsi="Times New Roman" w:cs="Times New Roman"/>
          <w:sz w:val="28"/>
          <w:szCs w:val="28"/>
        </w:rPr>
        <w:t xml:space="preserve">, поэтому вызывает интерес большинства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4D46CB">
        <w:rPr>
          <w:rFonts w:ascii="Times New Roman" w:hAnsi="Times New Roman" w:cs="Times New Roman"/>
          <w:sz w:val="28"/>
          <w:szCs w:val="28"/>
        </w:rPr>
        <w:t xml:space="preserve"> и желание поучаствовать в ней. Так же следует заметить, что многие формы внеклассной работы по математике могут содержать в себе элементы игры, и наоборот, некоторые формы внеклассной работы могут быть частью математической игры. Введение игровых элементов во внеклассное занятие разрушает интеллектуальную пассивность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4D46CB">
        <w:rPr>
          <w:rFonts w:ascii="Times New Roman" w:hAnsi="Times New Roman" w:cs="Times New Roman"/>
          <w:sz w:val="28"/>
          <w:szCs w:val="28"/>
        </w:rPr>
        <w:t xml:space="preserve">, которая возникает у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4D46CB">
        <w:rPr>
          <w:rFonts w:ascii="Times New Roman" w:hAnsi="Times New Roman" w:cs="Times New Roman"/>
          <w:sz w:val="28"/>
          <w:szCs w:val="28"/>
        </w:rPr>
        <w:t xml:space="preserve"> после длительного умственного труда на </w:t>
      </w:r>
      <w:r>
        <w:rPr>
          <w:rFonts w:ascii="Times New Roman" w:hAnsi="Times New Roman" w:cs="Times New Roman"/>
          <w:sz w:val="28"/>
          <w:szCs w:val="28"/>
        </w:rPr>
        <w:t>занятиях</w:t>
      </w:r>
      <w:r w:rsidRPr="004D46CB">
        <w:rPr>
          <w:rFonts w:ascii="Times New Roman" w:hAnsi="Times New Roman" w:cs="Times New Roman"/>
          <w:sz w:val="28"/>
          <w:szCs w:val="28"/>
        </w:rPr>
        <w:t>.</w:t>
      </w:r>
    </w:p>
    <w:p w:rsidR="00DD1BC6" w:rsidRDefault="00DD1BC6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форм математической игры является математическая конкурс - викторина.</w:t>
      </w:r>
      <w:r w:rsidR="0009697F">
        <w:rPr>
          <w:rFonts w:ascii="Times New Roman" w:hAnsi="Times New Roman" w:cs="Times New Roman"/>
          <w:sz w:val="28"/>
          <w:szCs w:val="28"/>
        </w:rPr>
        <w:t xml:space="preserve"> </w:t>
      </w:r>
      <w:r w:rsidR="001A3773" w:rsidRPr="001A3773">
        <w:rPr>
          <w:rFonts w:ascii="Times New Roman" w:hAnsi="Times New Roman" w:cs="Times New Roman"/>
          <w:sz w:val="28"/>
          <w:szCs w:val="28"/>
        </w:rPr>
        <w:t>Самый простой способ проведения викторины – это подготовить определенное количество вопросов</w:t>
      </w:r>
      <w:r w:rsidR="001A3773">
        <w:rPr>
          <w:rFonts w:ascii="Times New Roman" w:hAnsi="Times New Roman" w:cs="Times New Roman"/>
          <w:sz w:val="28"/>
          <w:szCs w:val="28"/>
        </w:rPr>
        <w:t xml:space="preserve"> по разным категориям, где определяется «стоимость» каждого вопроса. </w:t>
      </w:r>
      <w:r w:rsidR="001A3773" w:rsidRPr="001A3773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1A3773">
        <w:rPr>
          <w:rFonts w:ascii="Times New Roman" w:hAnsi="Times New Roman" w:cs="Times New Roman"/>
          <w:sz w:val="28"/>
          <w:szCs w:val="28"/>
        </w:rPr>
        <w:t>викторины являются отдельные игроки. Ц</w:t>
      </w:r>
      <w:r w:rsidR="001A3773" w:rsidRPr="001A3773">
        <w:rPr>
          <w:rFonts w:ascii="Times New Roman" w:hAnsi="Times New Roman" w:cs="Times New Roman"/>
          <w:sz w:val="28"/>
          <w:szCs w:val="28"/>
        </w:rPr>
        <w:t>ель викторины</w:t>
      </w:r>
      <w:r w:rsidR="001A3773" w:rsidRPr="001A3773">
        <w:t xml:space="preserve"> </w:t>
      </w:r>
      <w:r w:rsidR="001A3773" w:rsidRPr="001A3773">
        <w:rPr>
          <w:rFonts w:ascii="Times New Roman" w:hAnsi="Times New Roman" w:cs="Times New Roman"/>
          <w:sz w:val="28"/>
          <w:szCs w:val="28"/>
        </w:rPr>
        <w:t>– выявить самого умного.</w:t>
      </w:r>
    </w:p>
    <w:p w:rsidR="001A3773" w:rsidRPr="004D46CB" w:rsidRDefault="001A3773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3773">
        <w:rPr>
          <w:rFonts w:ascii="Times New Roman" w:hAnsi="Times New Roman" w:cs="Times New Roman"/>
          <w:sz w:val="28"/>
          <w:szCs w:val="28"/>
        </w:rPr>
        <w:t xml:space="preserve">Для успешного участия в викторине </w:t>
      </w:r>
      <w:r>
        <w:rPr>
          <w:rFonts w:ascii="Times New Roman" w:hAnsi="Times New Roman" w:cs="Times New Roman"/>
          <w:sz w:val="28"/>
          <w:szCs w:val="28"/>
        </w:rPr>
        <w:t>студентам</w:t>
      </w:r>
      <w:r w:rsidRPr="001A37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предлагалось</w:t>
      </w:r>
      <w:r w:rsidRPr="001A37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ответить на 20 вопросов отборочного тура. Первые восемь человек, набравшие наибольшее количество баллов имеют право на продолжение игры.</w:t>
      </w:r>
    </w:p>
    <w:p w:rsidR="004B1DBE" w:rsidRPr="004B1DBE" w:rsidRDefault="004B1DBE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1DBE">
        <w:rPr>
          <w:rFonts w:ascii="Times New Roman" w:hAnsi="Times New Roman" w:cs="Times New Roman"/>
          <w:sz w:val="28"/>
          <w:szCs w:val="28"/>
        </w:rPr>
        <w:lastRenderedPageBreak/>
        <w:t>При проведении математической конкурс – викторин</w:t>
      </w:r>
      <w:r w:rsidR="0025299C">
        <w:rPr>
          <w:rFonts w:ascii="Times New Roman" w:hAnsi="Times New Roman" w:cs="Times New Roman"/>
          <w:sz w:val="28"/>
          <w:szCs w:val="28"/>
        </w:rPr>
        <w:t>ы</w:t>
      </w:r>
      <w:r w:rsidRPr="004B1D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 обозначены следующие цели:</w:t>
      </w:r>
    </w:p>
    <w:p w:rsidR="004B1DBE" w:rsidRPr="004B1DBE" w:rsidRDefault="004B1DBE" w:rsidP="0025299C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B1DBE">
        <w:rPr>
          <w:rFonts w:ascii="Times New Roman" w:hAnsi="Times New Roman" w:cs="Times New Roman"/>
          <w:sz w:val="28"/>
          <w:szCs w:val="28"/>
        </w:rPr>
        <w:t>бразовательные: научить студентов применять ранее изученные знания, использовать знания и умения на практике, формирование устойчивого интереса к математике, расширение кругозора;</w:t>
      </w:r>
    </w:p>
    <w:p w:rsidR="004B1DBE" w:rsidRPr="004B1DBE" w:rsidRDefault="004B1DBE" w:rsidP="0025299C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B1DBE">
        <w:rPr>
          <w:rFonts w:ascii="Times New Roman" w:hAnsi="Times New Roman" w:cs="Times New Roman"/>
          <w:sz w:val="28"/>
          <w:szCs w:val="28"/>
        </w:rPr>
        <w:t>азвивающие: создать у студентов положительную мотивацию к выполнению умственных и творческих действий, развитие интереса у студентов к процессу овладения знаниями, развитие мышления, внимания;</w:t>
      </w:r>
    </w:p>
    <w:p w:rsidR="004B1DBE" w:rsidRPr="004B1DBE" w:rsidRDefault="004B1DBE" w:rsidP="0025299C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B1DBE">
        <w:rPr>
          <w:rFonts w:ascii="Times New Roman" w:hAnsi="Times New Roman" w:cs="Times New Roman"/>
          <w:sz w:val="28"/>
          <w:szCs w:val="28"/>
        </w:rPr>
        <w:t>оспитательные: воспитание у студентов чувства удовлетворения от возможности показать свои знания, воспитание сплочённости, взаимовыручки, воспитание интереса к предмету путём преподнесения заданий в форме игры.</w:t>
      </w:r>
    </w:p>
    <w:p w:rsidR="004B1DBE" w:rsidRPr="004B1DBE" w:rsidRDefault="004B1DBE" w:rsidP="0025299C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1DBE">
        <w:rPr>
          <w:rFonts w:ascii="Times New Roman" w:hAnsi="Times New Roman" w:cs="Times New Roman"/>
          <w:sz w:val="28"/>
          <w:szCs w:val="28"/>
        </w:rPr>
        <w:t xml:space="preserve">Оборудование: компьютер, </w:t>
      </w:r>
      <w:proofErr w:type="spellStart"/>
      <w:r w:rsidR="00312EE8" w:rsidRPr="004B1DBE">
        <w:rPr>
          <w:rFonts w:ascii="Times New Roman" w:hAnsi="Times New Roman" w:cs="Times New Roman"/>
          <w:sz w:val="28"/>
          <w:szCs w:val="28"/>
        </w:rPr>
        <w:t>мультимедийн</w:t>
      </w:r>
      <w:r w:rsidR="00312EE8">
        <w:rPr>
          <w:rFonts w:ascii="Times New Roman" w:hAnsi="Times New Roman" w:cs="Times New Roman"/>
          <w:sz w:val="28"/>
          <w:szCs w:val="28"/>
        </w:rPr>
        <w:t>ы</w:t>
      </w:r>
      <w:r w:rsidR="00312EE8" w:rsidRPr="004B1DBE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4B1DBE">
        <w:rPr>
          <w:rFonts w:ascii="Times New Roman" w:hAnsi="Times New Roman" w:cs="Times New Roman"/>
          <w:sz w:val="28"/>
          <w:szCs w:val="28"/>
        </w:rPr>
        <w:t xml:space="preserve"> проектор, экран, музыкальное оформление, слайдовая презентация </w:t>
      </w:r>
      <w:r w:rsidRPr="004B1DBE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4B1DBE">
        <w:rPr>
          <w:rFonts w:ascii="Times New Roman" w:hAnsi="Times New Roman" w:cs="Times New Roman"/>
          <w:sz w:val="28"/>
          <w:szCs w:val="28"/>
        </w:rPr>
        <w:t xml:space="preserve"> </w:t>
      </w:r>
      <w:r w:rsidRPr="004B1DBE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="00605049">
        <w:rPr>
          <w:rFonts w:ascii="Times New Roman" w:hAnsi="Times New Roman" w:cs="Times New Roman"/>
          <w:sz w:val="28"/>
          <w:szCs w:val="28"/>
        </w:rPr>
        <w:t>, в которой сохранена структура мероприятия</w:t>
      </w:r>
      <w:r w:rsidR="00532FAA">
        <w:rPr>
          <w:rFonts w:ascii="Times New Roman" w:hAnsi="Times New Roman" w:cs="Times New Roman"/>
          <w:sz w:val="28"/>
          <w:szCs w:val="28"/>
        </w:rPr>
        <w:t>.</w:t>
      </w:r>
    </w:p>
    <w:p w:rsidR="004B1DBE" w:rsidRDefault="004B1DBE" w:rsidP="002529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B1DBE" w:rsidRDefault="004B1DBE" w:rsidP="002529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65D">
        <w:rPr>
          <w:rFonts w:ascii="Times New Roman" w:hAnsi="Times New Roman" w:cs="Times New Roman"/>
          <w:b/>
          <w:sz w:val="28"/>
          <w:szCs w:val="28"/>
        </w:rPr>
        <w:lastRenderedPageBreak/>
        <w:t>Ход мероприятия</w:t>
      </w:r>
    </w:p>
    <w:p w:rsidR="00DA565D" w:rsidRPr="00DA565D" w:rsidRDefault="00DA565D" w:rsidP="002529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1DBE" w:rsidRPr="00D62446" w:rsidRDefault="00D76E27" w:rsidP="002529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446">
        <w:rPr>
          <w:rFonts w:ascii="Times New Roman" w:hAnsi="Times New Roman" w:cs="Times New Roman"/>
          <w:b/>
          <w:sz w:val="28"/>
          <w:szCs w:val="28"/>
        </w:rPr>
        <w:t>1</w:t>
      </w:r>
      <w:r w:rsidR="004B1DBE" w:rsidRPr="00D62446"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</w:t>
      </w:r>
    </w:p>
    <w:p w:rsidR="004B1DBE" w:rsidRPr="004D46CB" w:rsidRDefault="00D76E27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4B1DBE" w:rsidRPr="004D46CB">
        <w:rPr>
          <w:rFonts w:ascii="Times New Roman" w:hAnsi="Times New Roman" w:cs="Times New Roman"/>
          <w:sz w:val="28"/>
          <w:szCs w:val="28"/>
        </w:rPr>
        <w:t>Выдающийся французский ученый 27 века Блез Паскаль писал: «Предмет математики столь серьезен, что не следует упускать ни одной возможности сделать его более занимательным».</w:t>
      </w:r>
    </w:p>
    <w:p w:rsidR="008065D5" w:rsidRDefault="004B1DBE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46CB">
        <w:rPr>
          <w:rFonts w:ascii="Times New Roman" w:hAnsi="Times New Roman" w:cs="Times New Roman"/>
          <w:sz w:val="28"/>
          <w:szCs w:val="28"/>
        </w:rPr>
        <w:t xml:space="preserve">Сегодня мы собрались на математическую конкурс – викторину </w:t>
      </w:r>
    </w:p>
    <w:p w:rsidR="004B1DBE" w:rsidRDefault="008065D5" w:rsidP="008065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48895</wp:posOffset>
            </wp:positionV>
            <wp:extent cx="3344545" cy="2533015"/>
            <wp:effectExtent l="19050" t="0" r="825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545" cy="253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1DBE" w:rsidRPr="004D46CB">
        <w:rPr>
          <w:rFonts w:ascii="Times New Roman" w:hAnsi="Times New Roman" w:cs="Times New Roman"/>
          <w:sz w:val="28"/>
          <w:szCs w:val="28"/>
        </w:rPr>
        <w:t>«Своя игра». Все вопросы, которые будут заданы, связаны с математикой. Мы постараемся доказать, что математику не зря называют «царицей наук», что ей больше, чем какой – либо д</w:t>
      </w:r>
      <w:r w:rsidR="004B1DBE">
        <w:rPr>
          <w:rFonts w:ascii="Times New Roman" w:hAnsi="Times New Roman" w:cs="Times New Roman"/>
          <w:sz w:val="28"/>
          <w:szCs w:val="28"/>
        </w:rPr>
        <w:t>р</w:t>
      </w:r>
      <w:r w:rsidR="004B1DBE" w:rsidRPr="004D46CB">
        <w:rPr>
          <w:rFonts w:ascii="Times New Roman" w:hAnsi="Times New Roman" w:cs="Times New Roman"/>
          <w:sz w:val="28"/>
          <w:szCs w:val="28"/>
        </w:rPr>
        <w:t>угой науке свойственны красота, гармония, изящество и точность.</w:t>
      </w:r>
    </w:p>
    <w:p w:rsidR="008065D5" w:rsidRDefault="008065D5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B1DBE" w:rsidRPr="00605049" w:rsidRDefault="004B1DBE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5049">
        <w:rPr>
          <w:rFonts w:ascii="Times New Roman" w:hAnsi="Times New Roman" w:cs="Times New Roman"/>
          <w:sz w:val="28"/>
          <w:szCs w:val="28"/>
        </w:rPr>
        <w:t>Идет представление участников викторины, студентов первых курсов всех специальностей и членов конкурсной комиссии, которые будут вести учет набранных баллов участниками.</w:t>
      </w:r>
    </w:p>
    <w:p w:rsidR="004B1DBE" w:rsidRDefault="00D76E27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4B1DBE" w:rsidRPr="00D76E27">
        <w:rPr>
          <w:rFonts w:ascii="Times New Roman" w:hAnsi="Times New Roman" w:cs="Times New Roman"/>
          <w:sz w:val="28"/>
          <w:szCs w:val="28"/>
        </w:rPr>
        <w:t xml:space="preserve">Все участники конкурс - викторины, члены комиссии представлены, теперь познакомим вас с </w:t>
      </w:r>
      <w:r w:rsidRPr="00D76E27">
        <w:rPr>
          <w:rFonts w:ascii="Times New Roman" w:hAnsi="Times New Roman" w:cs="Times New Roman"/>
          <w:sz w:val="28"/>
          <w:szCs w:val="28"/>
        </w:rPr>
        <w:t>правилами игры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76E27" w:rsidRPr="00D76E27" w:rsidRDefault="00D76E2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E27">
        <w:rPr>
          <w:rFonts w:ascii="Times New Roman" w:hAnsi="Times New Roman" w:cs="Times New Roman"/>
          <w:sz w:val="28"/>
          <w:szCs w:val="28"/>
        </w:rPr>
        <w:t>В игре принимают участие 8 человек.  Задача каждого набрать как можно большее количество баллов. Для этого необходимо правильно ответить на вопросы 2-х отборочных туров, чтобы выйти в финальный тур. В финале участвуют 3 игрока. Победителем окажется тот, кто наберёт в свою копилку большее количество баллов.</w:t>
      </w:r>
    </w:p>
    <w:p w:rsidR="00D76E27" w:rsidRPr="00D76E27" w:rsidRDefault="00D76E2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E27">
        <w:rPr>
          <w:rFonts w:ascii="Times New Roman" w:hAnsi="Times New Roman" w:cs="Times New Roman"/>
          <w:sz w:val="28"/>
          <w:szCs w:val="28"/>
        </w:rPr>
        <w:t xml:space="preserve">Начинает игру участник, которому в результате отборочного тура присвоен №1. Если ответ правильный, то стоимость категории идёт ему на счёт, в противном случае баллы вычитаются. </w:t>
      </w:r>
    </w:p>
    <w:p w:rsidR="00D76E27" w:rsidRPr="00D76E27" w:rsidRDefault="00D76E2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E27">
        <w:rPr>
          <w:rFonts w:ascii="Times New Roman" w:hAnsi="Times New Roman" w:cs="Times New Roman"/>
          <w:sz w:val="28"/>
          <w:szCs w:val="28"/>
        </w:rPr>
        <w:lastRenderedPageBreak/>
        <w:t>Если участник №1 отвечает неверно, то право ответа получает участник №2 и т.д.</w:t>
      </w:r>
    </w:p>
    <w:p w:rsidR="00D76E27" w:rsidRPr="00D76E27" w:rsidRDefault="00D76E2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E27">
        <w:rPr>
          <w:rFonts w:ascii="Times New Roman" w:hAnsi="Times New Roman" w:cs="Times New Roman"/>
          <w:sz w:val="28"/>
          <w:szCs w:val="28"/>
        </w:rPr>
        <w:t>При выпадении «Кота в мешке» участник имеет право передать вопрос любому игроку, и в случае верного (неверного)  ответа баллы присуждаются (вычитаются) у того и другого.</w:t>
      </w:r>
    </w:p>
    <w:p w:rsidR="00D76E27" w:rsidRPr="00D76E27" w:rsidRDefault="00D76E2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E27">
        <w:rPr>
          <w:rFonts w:ascii="Times New Roman" w:hAnsi="Times New Roman" w:cs="Times New Roman"/>
          <w:sz w:val="28"/>
          <w:szCs w:val="28"/>
        </w:rPr>
        <w:t>По итогам 2-х туров трое участников выходят в финальный тур. Право выбрать категорию имеет участник с наибольшим количеством баллов.</w:t>
      </w:r>
    </w:p>
    <w:p w:rsidR="00D76E27" w:rsidRPr="00D76E27" w:rsidRDefault="00D76E27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2EE8" w:rsidRPr="00D62446" w:rsidRDefault="004B1DBE" w:rsidP="0025299C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446">
        <w:rPr>
          <w:rFonts w:ascii="Times New Roman" w:hAnsi="Times New Roman" w:cs="Times New Roman"/>
          <w:b/>
          <w:sz w:val="28"/>
          <w:szCs w:val="28"/>
        </w:rPr>
        <w:t>Ход игры</w:t>
      </w:r>
    </w:p>
    <w:p w:rsidR="00D62446" w:rsidRDefault="00D62446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DBE" w:rsidRDefault="0043750A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тур.</w:t>
      </w:r>
    </w:p>
    <w:p w:rsidR="004B1DBE" w:rsidRPr="004B1DBE" w:rsidRDefault="0043750A" w:rsidP="008065D5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Вашему вниманию представлены следующие катего</w:t>
      </w:r>
      <w:r w:rsidR="008065D5">
        <w:rPr>
          <w:rFonts w:ascii="Times New Roman" w:hAnsi="Times New Roman" w:cs="Times New Roman"/>
          <w:sz w:val="28"/>
          <w:szCs w:val="28"/>
        </w:rPr>
        <w:t>рии:</w:t>
      </w:r>
    </w:p>
    <w:p w:rsidR="0043750A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1360839</wp:posOffset>
            </wp:positionH>
            <wp:positionV relativeFrom="paragraph">
              <wp:posOffset>109666</wp:posOffset>
            </wp:positionV>
            <wp:extent cx="3555251" cy="2681416"/>
            <wp:effectExtent l="19050" t="0" r="7099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251" cy="2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3750A" w:rsidRDefault="0043750A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Каждая категория включает в себя по пять вопросов различного уровня сложности. </w:t>
      </w:r>
    </w:p>
    <w:p w:rsidR="0043750A" w:rsidRDefault="0043750A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начинаем </w:t>
      </w:r>
      <w:r w:rsidR="00B12607">
        <w:rPr>
          <w:rFonts w:ascii="Times New Roman" w:hAnsi="Times New Roman" w:cs="Times New Roman"/>
          <w:sz w:val="28"/>
          <w:szCs w:val="28"/>
        </w:rPr>
        <w:t>игру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D62446" w:rsidRPr="0043750A" w:rsidRDefault="00D62446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B1DBE" w:rsidRDefault="0043750A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тур.</w:t>
      </w:r>
    </w:p>
    <w:p w:rsidR="0043750A" w:rsidRDefault="0043750A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B12607">
        <w:rPr>
          <w:rFonts w:ascii="Times New Roman" w:hAnsi="Times New Roman" w:cs="Times New Roman"/>
          <w:sz w:val="28"/>
          <w:szCs w:val="28"/>
        </w:rPr>
        <w:t>Задания второго тура представлены следующими категориями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065D5" w:rsidRPr="00312EE8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1249629</wp:posOffset>
            </wp:positionH>
            <wp:positionV relativeFrom="paragraph">
              <wp:posOffset>-52825</wp:posOffset>
            </wp:positionV>
            <wp:extent cx="3520354" cy="2631989"/>
            <wp:effectExtent l="19050" t="0" r="3896" b="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354" cy="2631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2607" w:rsidRDefault="00B12607" w:rsidP="002529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начинаем 2 тур…</w:t>
      </w:r>
    </w:p>
    <w:p w:rsidR="00B12607" w:rsidRDefault="00B1260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По правилам игры после окончания второго тура подводятся итоги для определения участников финального тура.</w:t>
      </w:r>
    </w:p>
    <w:p w:rsidR="00B12607" w:rsidRDefault="00B1260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оглашения результатов  первых двух туров предоставляется членам конкурсной комиссии… </w:t>
      </w:r>
    </w:p>
    <w:p w:rsidR="00B12607" w:rsidRDefault="00B1260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Согласно решению конкурсной комиссии в финальный тур проходят…</w:t>
      </w:r>
    </w:p>
    <w:p w:rsidR="004B1DBE" w:rsidRDefault="00B1260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Категориями финального тура являются:</w:t>
      </w:r>
    </w:p>
    <w:p w:rsidR="008065D5" w:rsidRPr="004B1DBE" w:rsidRDefault="008065D5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1248410</wp:posOffset>
            </wp:positionH>
            <wp:positionV relativeFrom="paragraph">
              <wp:posOffset>64135</wp:posOffset>
            </wp:positionV>
            <wp:extent cx="3429000" cy="2598420"/>
            <wp:effectExtent l="19050" t="0" r="0" b="0"/>
            <wp:wrapNone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9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65D5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2607" w:rsidRDefault="008467BB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Начинаем финальный </w:t>
      </w:r>
      <w:r w:rsidR="00DD6438">
        <w:rPr>
          <w:rFonts w:ascii="Times New Roman" w:hAnsi="Times New Roman" w:cs="Times New Roman"/>
          <w:sz w:val="28"/>
          <w:szCs w:val="28"/>
        </w:rPr>
        <w:t>тур…</w:t>
      </w:r>
    </w:p>
    <w:p w:rsidR="00D62446" w:rsidRDefault="00D62446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5D5" w:rsidRDefault="008065D5" w:rsidP="008065D5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446" w:rsidRPr="00D62446" w:rsidRDefault="00D62446" w:rsidP="0025299C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446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:rsidR="00DD6438" w:rsidRDefault="00DD6438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446">
        <w:rPr>
          <w:rFonts w:ascii="Times New Roman" w:hAnsi="Times New Roman" w:cs="Times New Roman"/>
          <w:sz w:val="28"/>
          <w:szCs w:val="28"/>
        </w:rPr>
        <w:t>Ведущий: Пришло время подводить итоги финального тура и всей игры. Слово для оглашения результатов предоставляется  конкурсной комиссии…</w:t>
      </w:r>
    </w:p>
    <w:p w:rsidR="00F209E7" w:rsidRDefault="00F209E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1164957</wp:posOffset>
            </wp:positionH>
            <wp:positionV relativeFrom="paragraph">
              <wp:posOffset>216869</wp:posOffset>
            </wp:positionV>
            <wp:extent cx="3606466" cy="2614863"/>
            <wp:effectExtent l="19050" t="0" r="0" b="0"/>
            <wp:wrapNone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466" cy="2614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09E7" w:rsidRDefault="00F209E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Default="00F209E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Default="00F209E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Pr="00D62446" w:rsidRDefault="00F209E7" w:rsidP="0025299C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Default="00F209E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Default="00F209E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Default="00F209E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Default="00F209E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Default="00F209E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9E7" w:rsidRDefault="00F209E7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математический конкурс – викторина «Своя игра» закончена. Всем спасибо за участие.</w:t>
      </w:r>
    </w:p>
    <w:p w:rsidR="00DD6438" w:rsidRPr="00B12607" w:rsidRDefault="00DD6438" w:rsidP="002529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DBE" w:rsidRDefault="004B1DBE" w:rsidP="002529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446" w:rsidRDefault="00D62446" w:rsidP="002529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B582B" w:rsidRDefault="00D94D16" w:rsidP="0025299C">
      <w:pPr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446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D62446" w:rsidRPr="00D62446" w:rsidRDefault="00D62446" w:rsidP="0025299C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4D16" w:rsidRPr="004D46CB" w:rsidRDefault="001B582B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46CB">
        <w:rPr>
          <w:rFonts w:ascii="Times New Roman" w:hAnsi="Times New Roman" w:cs="Times New Roman"/>
          <w:sz w:val="28"/>
          <w:szCs w:val="28"/>
        </w:rPr>
        <w:t xml:space="preserve"> Игры и игровые формы включаются во внеклассную работу не только для того чтобы развлечь </w:t>
      </w:r>
      <w:r w:rsidR="00DD6438">
        <w:rPr>
          <w:rFonts w:ascii="Times New Roman" w:hAnsi="Times New Roman" w:cs="Times New Roman"/>
          <w:sz w:val="28"/>
          <w:szCs w:val="28"/>
        </w:rPr>
        <w:t>студентов</w:t>
      </w:r>
      <w:r w:rsidRPr="004D46CB">
        <w:rPr>
          <w:rFonts w:ascii="Times New Roman" w:hAnsi="Times New Roman" w:cs="Times New Roman"/>
          <w:sz w:val="28"/>
          <w:szCs w:val="28"/>
        </w:rPr>
        <w:t xml:space="preserve">, но и заинтересовать их математикой, </w:t>
      </w:r>
      <w:r w:rsidR="00DD6438">
        <w:rPr>
          <w:rFonts w:ascii="Times New Roman" w:hAnsi="Times New Roman" w:cs="Times New Roman"/>
          <w:sz w:val="28"/>
          <w:szCs w:val="28"/>
        </w:rPr>
        <w:t>по</w:t>
      </w:r>
      <w:r w:rsidRPr="004D46CB">
        <w:rPr>
          <w:rFonts w:ascii="Times New Roman" w:hAnsi="Times New Roman" w:cs="Times New Roman"/>
          <w:sz w:val="28"/>
          <w:szCs w:val="28"/>
        </w:rPr>
        <w:t xml:space="preserve">будить у них стремление преодолеть трудности, приобрести новые знания по предмету. Математическая </w:t>
      </w:r>
      <w:r w:rsidR="00E90523">
        <w:rPr>
          <w:rFonts w:ascii="Times New Roman" w:hAnsi="Times New Roman" w:cs="Times New Roman"/>
          <w:sz w:val="28"/>
          <w:szCs w:val="28"/>
        </w:rPr>
        <w:t>конкурс - викторина</w:t>
      </w:r>
      <w:r w:rsidRPr="004D46CB">
        <w:rPr>
          <w:rFonts w:ascii="Times New Roman" w:hAnsi="Times New Roman" w:cs="Times New Roman"/>
          <w:sz w:val="28"/>
          <w:szCs w:val="28"/>
        </w:rPr>
        <w:t xml:space="preserve"> удачно соединяет игровые и познавательные мотивы, и в такой игровой деятельности постепенно происходит переход от игровых</w:t>
      </w:r>
      <w:r w:rsidR="00E90523">
        <w:rPr>
          <w:rFonts w:ascii="Times New Roman" w:hAnsi="Times New Roman" w:cs="Times New Roman"/>
          <w:sz w:val="28"/>
          <w:szCs w:val="28"/>
        </w:rPr>
        <w:t xml:space="preserve"> мотиваций</w:t>
      </w:r>
      <w:r w:rsidRPr="004D46CB">
        <w:rPr>
          <w:rFonts w:ascii="Times New Roman" w:hAnsi="Times New Roman" w:cs="Times New Roman"/>
          <w:sz w:val="28"/>
          <w:szCs w:val="28"/>
        </w:rPr>
        <w:t xml:space="preserve"> к учебным.</w:t>
      </w:r>
    </w:p>
    <w:p w:rsidR="001B582B" w:rsidRDefault="00D94D16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46CB">
        <w:rPr>
          <w:rFonts w:ascii="Times New Roman" w:hAnsi="Times New Roman" w:cs="Times New Roman"/>
          <w:sz w:val="28"/>
          <w:szCs w:val="28"/>
        </w:rPr>
        <w:t xml:space="preserve">Таким образом, математическая </w:t>
      </w:r>
      <w:r w:rsidR="00E90523">
        <w:rPr>
          <w:rFonts w:ascii="Times New Roman" w:hAnsi="Times New Roman" w:cs="Times New Roman"/>
          <w:sz w:val="28"/>
          <w:szCs w:val="28"/>
        </w:rPr>
        <w:t>конкурс - викторина</w:t>
      </w:r>
      <w:r w:rsidRPr="004D46CB">
        <w:rPr>
          <w:rFonts w:ascii="Times New Roman" w:hAnsi="Times New Roman" w:cs="Times New Roman"/>
          <w:sz w:val="28"/>
          <w:szCs w:val="28"/>
        </w:rPr>
        <w:t xml:space="preserve"> как форма внеклассной работы по математике имеет свои цели, задачи и функции. Соблюдение же всех требований предъявляемых к математическим </w:t>
      </w:r>
      <w:r w:rsidR="00E90523">
        <w:rPr>
          <w:rFonts w:ascii="Times New Roman" w:hAnsi="Times New Roman" w:cs="Times New Roman"/>
          <w:sz w:val="28"/>
          <w:szCs w:val="28"/>
        </w:rPr>
        <w:t>конкурс - викторинам</w:t>
      </w:r>
      <w:r w:rsidRPr="004D46CB">
        <w:rPr>
          <w:rFonts w:ascii="Times New Roman" w:hAnsi="Times New Roman" w:cs="Times New Roman"/>
          <w:sz w:val="28"/>
          <w:szCs w:val="28"/>
        </w:rPr>
        <w:t xml:space="preserve"> позволит добиться хороших результатов по привлечению большего числа </w:t>
      </w:r>
      <w:r w:rsidR="00DD6438">
        <w:rPr>
          <w:rFonts w:ascii="Times New Roman" w:hAnsi="Times New Roman" w:cs="Times New Roman"/>
          <w:sz w:val="28"/>
          <w:szCs w:val="28"/>
        </w:rPr>
        <w:t>студентов</w:t>
      </w:r>
      <w:r w:rsidRPr="004D46CB">
        <w:rPr>
          <w:rFonts w:ascii="Times New Roman" w:hAnsi="Times New Roman" w:cs="Times New Roman"/>
          <w:sz w:val="28"/>
          <w:szCs w:val="28"/>
        </w:rPr>
        <w:t xml:space="preserve"> к внеклассной работе по математике, возникновению у них познавательного интереса к ней. Не только сильные </w:t>
      </w:r>
      <w:r w:rsidR="00DD6438">
        <w:rPr>
          <w:rFonts w:ascii="Times New Roman" w:hAnsi="Times New Roman" w:cs="Times New Roman"/>
          <w:sz w:val="28"/>
          <w:szCs w:val="28"/>
        </w:rPr>
        <w:t>студенты</w:t>
      </w:r>
      <w:r w:rsidRPr="004D46CB">
        <w:rPr>
          <w:rFonts w:ascii="Times New Roman" w:hAnsi="Times New Roman" w:cs="Times New Roman"/>
          <w:sz w:val="28"/>
          <w:szCs w:val="28"/>
        </w:rPr>
        <w:t xml:space="preserve"> будут больше проявлять заинтересованность к предмету, но и слабые </w:t>
      </w:r>
      <w:r w:rsidR="00DD6438">
        <w:rPr>
          <w:rFonts w:ascii="Times New Roman" w:hAnsi="Times New Roman" w:cs="Times New Roman"/>
          <w:sz w:val="28"/>
          <w:szCs w:val="28"/>
        </w:rPr>
        <w:t>студенты</w:t>
      </w:r>
      <w:r w:rsidRPr="004D46CB">
        <w:rPr>
          <w:rFonts w:ascii="Times New Roman" w:hAnsi="Times New Roman" w:cs="Times New Roman"/>
          <w:sz w:val="28"/>
          <w:szCs w:val="28"/>
        </w:rPr>
        <w:t xml:space="preserve"> начнут проявлять свою активность в учении.</w:t>
      </w: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446" w:rsidRDefault="00D62446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446" w:rsidRDefault="00D62446" w:rsidP="0025299C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62446" w:rsidRPr="00D62446" w:rsidRDefault="00D62446" w:rsidP="0025299C">
      <w:pPr>
        <w:jc w:val="center"/>
        <w:rPr>
          <w:rFonts w:ascii="Times New Roman" w:hAnsi="Times New Roman" w:cs="Times New Roman"/>
          <w:sz w:val="28"/>
          <w:szCs w:val="28"/>
        </w:rPr>
      </w:pPr>
      <w:r w:rsidRPr="00D62446">
        <w:rPr>
          <w:rFonts w:ascii="Times New Roman" w:hAnsi="Times New Roman" w:cs="Times New Roman"/>
          <w:sz w:val="28"/>
          <w:szCs w:val="28"/>
        </w:rPr>
        <w:t>Вопросы</w:t>
      </w:r>
    </w:p>
    <w:p w:rsidR="00D62446" w:rsidRPr="00D62446" w:rsidRDefault="00D62446" w:rsidP="0025299C">
      <w:pPr>
        <w:jc w:val="center"/>
        <w:rPr>
          <w:rFonts w:ascii="Times New Roman" w:hAnsi="Times New Roman" w:cs="Times New Roman"/>
          <w:sz w:val="28"/>
          <w:szCs w:val="28"/>
        </w:rPr>
      </w:pPr>
      <w:r w:rsidRPr="00D62446">
        <w:rPr>
          <w:rFonts w:ascii="Times New Roman" w:hAnsi="Times New Roman" w:cs="Times New Roman"/>
          <w:sz w:val="28"/>
          <w:szCs w:val="28"/>
        </w:rPr>
        <w:t xml:space="preserve">отборочного тура математической </w:t>
      </w:r>
      <w:r>
        <w:rPr>
          <w:rFonts w:ascii="Times New Roman" w:hAnsi="Times New Roman" w:cs="Times New Roman"/>
          <w:sz w:val="28"/>
          <w:szCs w:val="28"/>
        </w:rPr>
        <w:t xml:space="preserve">конкурс - </w:t>
      </w:r>
      <w:r w:rsidRPr="00D62446">
        <w:rPr>
          <w:rFonts w:ascii="Times New Roman" w:hAnsi="Times New Roman" w:cs="Times New Roman"/>
          <w:sz w:val="28"/>
          <w:szCs w:val="28"/>
        </w:rPr>
        <w:t xml:space="preserve">викторины </w:t>
      </w:r>
      <w:r>
        <w:rPr>
          <w:rFonts w:ascii="Times New Roman" w:hAnsi="Times New Roman" w:cs="Times New Roman"/>
          <w:sz w:val="28"/>
          <w:szCs w:val="28"/>
        </w:rPr>
        <w:t>«Своя игра»</w:t>
      </w:r>
    </w:p>
    <w:p w:rsidR="00D62446" w:rsidRPr="00D62446" w:rsidRDefault="00D62446" w:rsidP="0025299C">
      <w:pPr>
        <w:jc w:val="center"/>
        <w:rPr>
          <w:rFonts w:ascii="Times New Roman" w:hAnsi="Times New Roman" w:cs="Times New Roman"/>
          <w:sz w:val="28"/>
          <w:szCs w:val="28"/>
        </w:rPr>
      </w:pPr>
      <w:r w:rsidRPr="00D62446">
        <w:rPr>
          <w:rFonts w:ascii="Times New Roman" w:hAnsi="Times New Roman" w:cs="Times New Roman"/>
          <w:sz w:val="28"/>
          <w:szCs w:val="28"/>
        </w:rPr>
        <w:t>среди студентов первого курса</w:t>
      </w:r>
    </w:p>
    <w:p w:rsidR="00D62446" w:rsidRDefault="00D62446" w:rsidP="0025299C">
      <w:pPr>
        <w:jc w:val="center"/>
        <w:rPr>
          <w:rFonts w:ascii="Times New Roman" w:hAnsi="Times New Roman" w:cs="Times New Roman"/>
          <w:sz w:val="28"/>
          <w:szCs w:val="28"/>
        </w:rPr>
      </w:pPr>
      <w:r w:rsidRPr="00D62446">
        <w:rPr>
          <w:rFonts w:ascii="Times New Roman" w:hAnsi="Times New Roman" w:cs="Times New Roman"/>
          <w:sz w:val="28"/>
          <w:szCs w:val="28"/>
        </w:rPr>
        <w:t>ФИ участника___________________________________________</w:t>
      </w:r>
    </w:p>
    <w:p w:rsidR="00D62446" w:rsidRPr="00D62446" w:rsidRDefault="00D62446" w:rsidP="0025299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89" w:type="dxa"/>
        <w:tblInd w:w="-1026" w:type="dxa"/>
        <w:tblLook w:val="04A0"/>
      </w:tblPr>
      <w:tblGrid>
        <w:gridCol w:w="6804"/>
        <w:gridCol w:w="3685"/>
      </w:tblGrid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 xml:space="preserve">1% от одной тысячи рублей? 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 xml:space="preserve">Единица скорости на море? 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Можно ли при умножении чисел получить ноль?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Чему равен 1 пуд?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 xml:space="preserve">Математик, именем которого названа теорема, выражающая связь между коэффициентами квадратного уравнения? 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Как называется вторая координата точки?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Какова третья часть от 60?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 xml:space="preserve">Как называется функция вида </w:t>
            </w:r>
            <w:proofErr w:type="spellStart"/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y=kx+b</w:t>
            </w:r>
            <w:proofErr w:type="spellEnd"/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Являются ли диагонали прямоугольника взаимно перпендикулярными?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Петух, стоя на одной ноге весит 3 кг. Сколько он весит, стоя на двух ногах?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Единица измерения драгоценных камней?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Первая женщина — математик?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Как называется утверждение, требующее доказательства?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Что легче 1 кг пуха или 1 кг железа?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Количество признаков равенства треугольников умножить на порядковый номер ноты ля. Что получиться?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Сколько диагоналей можно провести в треугольнике?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Как называется утверждение, принимаемое без доказательства?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Наибольшее двухзначное число?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Как называют сотую часть метра?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46" w:rsidRPr="00D62446" w:rsidTr="00A12D20">
        <w:tc>
          <w:tcPr>
            <w:tcW w:w="6804" w:type="dxa"/>
          </w:tcPr>
          <w:p w:rsidR="00D62446" w:rsidRPr="00D62446" w:rsidRDefault="00D62446" w:rsidP="0025299C">
            <w:pPr>
              <w:pStyle w:val="a3"/>
              <w:numPr>
                <w:ilvl w:val="0"/>
                <w:numId w:val="8"/>
              </w:num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2446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</w:rPr>
              <w:t>Может ли квадрат иметь диагонали разной длины?</w:t>
            </w:r>
          </w:p>
        </w:tc>
        <w:tc>
          <w:tcPr>
            <w:tcW w:w="3685" w:type="dxa"/>
          </w:tcPr>
          <w:p w:rsidR="00D62446" w:rsidRPr="00D62446" w:rsidRDefault="00D62446" w:rsidP="002529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6438" w:rsidRDefault="00DD6438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B1DC0" w:rsidRDefault="001B1DC0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B1DC0" w:rsidRDefault="001B1DC0" w:rsidP="002529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14E50" w:rsidRDefault="00614E50" w:rsidP="00614E5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614E50" w:rsidRPr="00614E50" w:rsidRDefault="00614E50" w:rsidP="00614E50">
      <w:pPr>
        <w:spacing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614E50">
        <w:rPr>
          <w:rFonts w:ascii="Times New Roman" w:hAnsi="Times New Roman" w:cs="Times New Roman"/>
          <w:b/>
          <w:sz w:val="28"/>
          <w:szCs w:val="28"/>
        </w:rPr>
        <w:t>1 ТУР Исторический калейдоскоп</w:t>
      </w:r>
    </w:p>
    <w:p w:rsidR="00614E50" w:rsidRPr="00614E50" w:rsidRDefault="00614E50" w:rsidP="005228F4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14E50">
        <w:rPr>
          <w:rFonts w:ascii="Times New Roman" w:hAnsi="Times New Roman" w:cs="Times New Roman"/>
          <w:sz w:val="28"/>
          <w:szCs w:val="28"/>
        </w:rPr>
        <w:t>100 - Как звали знаменитого императора полководца Франции, жившего в 1769-1821гг., если известно, что он любил геометрию и сам решал задачи? (Бонапарт Наполеон)</w:t>
      </w:r>
    </w:p>
    <w:p w:rsidR="00614E50" w:rsidRPr="00614E50" w:rsidRDefault="00614E50" w:rsidP="005228F4">
      <w:pPr>
        <w:spacing w:after="0"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614E50">
        <w:rPr>
          <w:rFonts w:ascii="Times New Roman" w:hAnsi="Times New Roman" w:cs="Times New Roman"/>
          <w:sz w:val="28"/>
          <w:szCs w:val="28"/>
        </w:rPr>
        <w:t xml:space="preserve">200 - </w:t>
      </w:r>
      <w:r w:rsidRPr="00614E50">
        <w:rPr>
          <w:rFonts w:ascii="Times New Roman" w:hAnsi="Times New Roman" w:cs="Times New Roman"/>
          <w:bCs/>
          <w:sz w:val="28"/>
          <w:szCs w:val="28"/>
        </w:rPr>
        <w:t>Назовите ученого, который написал самый первый учебник по геометрии. Он однофамилец известного греческого медика (Гиппократ)</w:t>
      </w:r>
    </w:p>
    <w:p w:rsidR="00614E50" w:rsidRPr="00614E50" w:rsidRDefault="00614E50" w:rsidP="005228F4">
      <w:pPr>
        <w:spacing w:after="0"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614E50">
        <w:rPr>
          <w:rFonts w:ascii="Times New Roman" w:hAnsi="Times New Roman" w:cs="Times New Roman"/>
          <w:bCs/>
          <w:sz w:val="28"/>
          <w:szCs w:val="28"/>
        </w:rPr>
        <w:t>300 - По чьему проекту в 1755 году был организован Московский университет, носящий ныне его имя? (М.В.Ломоносов)</w:t>
      </w:r>
    </w:p>
    <w:p w:rsidR="00614E50" w:rsidRPr="00614E50" w:rsidRDefault="00614E50" w:rsidP="005228F4">
      <w:pPr>
        <w:spacing w:after="0"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614E50">
        <w:rPr>
          <w:rFonts w:ascii="Times New Roman" w:hAnsi="Times New Roman" w:cs="Times New Roman"/>
          <w:bCs/>
          <w:sz w:val="28"/>
          <w:szCs w:val="28"/>
        </w:rPr>
        <w:t>400 - Кому принадлежат слова: «Вдохновение нужно в геометрии, как и в  поэзии»?  (А.С.Пушкин)</w:t>
      </w:r>
    </w:p>
    <w:p w:rsidR="00614E50" w:rsidRDefault="00614E50" w:rsidP="005228F4">
      <w:pPr>
        <w:spacing w:after="0"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614E50">
        <w:rPr>
          <w:rFonts w:ascii="Times New Roman" w:hAnsi="Times New Roman" w:cs="Times New Roman"/>
          <w:bCs/>
          <w:sz w:val="28"/>
          <w:szCs w:val="28"/>
        </w:rPr>
        <w:t>500 - Кто из этих знаменитых людей сделал интересное и меткое «арифметическое» сравнение, что человек подобен дроби, числитель которой есть то, что человек представляет собой, а знаменатель – то, что он думает о себе.  (Л.Н.Толстой)</w:t>
      </w:r>
    </w:p>
    <w:p w:rsidR="00614E50" w:rsidRDefault="00215D15" w:rsidP="005228F4">
      <w:pPr>
        <w:spacing w:line="360" w:lineRule="auto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6" o:spid="_x0000_s1026" type="#_x0000_t75" style="position:absolute;left:0;text-align:left;margin-left:80.2pt;margin-top:21.55pt;width:69.4pt;height:38.4pt;z-index:2516633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">
            <v:fill o:detectmouseclick="t"/>
            <v:imagedata r:id="rId11" o:title=""/>
          </v:shape>
        </w:pict>
      </w:r>
      <w:r w:rsidR="00614E50" w:rsidRPr="00614E50">
        <w:rPr>
          <w:rFonts w:ascii="Times New Roman" w:hAnsi="Times New Roman" w:cs="Times New Roman"/>
          <w:b/>
          <w:bCs/>
          <w:sz w:val="28"/>
          <w:szCs w:val="28"/>
        </w:rPr>
        <w:t>1 ТУР Считаем устно</w:t>
      </w:r>
    </w:p>
    <w:p w:rsidR="00614E50" w:rsidRPr="00614E50" w:rsidRDefault="00614E50" w:rsidP="005228F4">
      <w:pPr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614E50">
        <w:rPr>
          <w:rFonts w:ascii="Times New Roman" w:hAnsi="Times New Roman" w:cs="Times New Roman"/>
          <w:bCs/>
          <w:sz w:val="28"/>
          <w:szCs w:val="28"/>
        </w:rPr>
        <w:t>100 -                           (3)</w:t>
      </w:r>
    </w:p>
    <w:p w:rsidR="00614E50" w:rsidRPr="00614E50" w:rsidRDefault="00215D15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pict>
          <v:shape id="Object 4" o:spid="_x0000_s1027" type="#_x0000_t75" style="position:absolute;left:0;text-align:left;margin-left:80.2pt;margin-top:30pt;width:85.95pt;height:31pt;z-index:251664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">
            <v:fill o:detectmouseclick="t"/>
            <v:imagedata r:id="rId12" o:title=""/>
          </v:shape>
          <o:OLEObject Type="Embed" ProgID="Equation.3" ShapeID="Object 4" DrawAspect="Content" ObjectID="_1797926639" r:id="rId13"/>
        </w:pict>
      </w:r>
      <w:r w:rsidR="00614E50" w:rsidRPr="00614E50">
        <w:rPr>
          <w:rFonts w:ascii="Times New Roman" w:hAnsi="Times New Roman" w:cs="Times New Roman"/>
          <w:bCs/>
          <w:sz w:val="28"/>
          <w:szCs w:val="28"/>
        </w:rPr>
        <w:t xml:space="preserve">200 – </w:t>
      </w:r>
      <w:r w:rsidR="00614E50">
        <w:rPr>
          <w:rFonts w:ascii="Times New Roman" w:hAnsi="Times New Roman" w:cs="Times New Roman"/>
          <w:bCs/>
          <w:sz w:val="28"/>
          <w:szCs w:val="28"/>
        </w:rPr>
        <w:t>(4,5)</w:t>
      </w:r>
    </w:p>
    <w:p w:rsidR="00614E50" w:rsidRPr="00614E50" w:rsidRDefault="00614E50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614E50">
        <w:rPr>
          <w:rFonts w:ascii="Times New Roman" w:hAnsi="Times New Roman" w:cs="Times New Roman"/>
          <w:bCs/>
          <w:sz w:val="28"/>
          <w:szCs w:val="28"/>
        </w:rPr>
        <w:t>300 -                                   (1)</w:t>
      </w:r>
    </w:p>
    <w:p w:rsidR="00614E50" w:rsidRPr="00614E50" w:rsidRDefault="00614E50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614E50">
        <w:rPr>
          <w:rFonts w:ascii="Times New Roman" w:hAnsi="Times New Roman" w:cs="Times New Roman"/>
          <w:bCs/>
          <w:sz w:val="28"/>
          <w:szCs w:val="28"/>
        </w:rPr>
        <w:t xml:space="preserve">400 – </w:t>
      </w:r>
      <w:r>
        <w:rPr>
          <w:rFonts w:ascii="Times New Roman" w:hAnsi="Times New Roman" w:cs="Times New Roman"/>
          <w:bCs/>
          <w:sz w:val="28"/>
          <w:szCs w:val="28"/>
        </w:rPr>
        <w:t>(9)</w:t>
      </w:r>
    </w:p>
    <w:p w:rsidR="00614E50" w:rsidRPr="00614E50" w:rsidRDefault="00614E50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614E50">
        <w:rPr>
          <w:rFonts w:ascii="Times New Roman" w:hAnsi="Times New Roman" w:cs="Times New Roman"/>
          <w:bCs/>
          <w:sz w:val="28"/>
          <w:szCs w:val="28"/>
        </w:rPr>
        <w:t xml:space="preserve">500 - Одна девочка писала: «Двести сорок да двести сорок будет четыреста сорок». Она не ошиблась, но в чем дело? (Речь идет о </w:t>
      </w:r>
      <w:proofErr w:type="spellStart"/>
      <w:r w:rsidRPr="00614E50">
        <w:rPr>
          <w:rFonts w:ascii="Times New Roman" w:hAnsi="Times New Roman" w:cs="Times New Roman"/>
          <w:bCs/>
          <w:sz w:val="28"/>
          <w:szCs w:val="28"/>
        </w:rPr>
        <w:t>сорОках</w:t>
      </w:r>
      <w:proofErr w:type="spellEnd"/>
      <w:r w:rsidRPr="00614E50">
        <w:rPr>
          <w:rFonts w:ascii="Times New Roman" w:hAnsi="Times New Roman" w:cs="Times New Roman"/>
          <w:bCs/>
          <w:sz w:val="28"/>
          <w:szCs w:val="28"/>
        </w:rPr>
        <w:t xml:space="preserve"> )</w:t>
      </w:r>
    </w:p>
    <w:p w:rsidR="00614E50" w:rsidRPr="005228F4" w:rsidRDefault="00614E50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5228F4">
        <w:rPr>
          <w:rFonts w:ascii="Times New Roman" w:hAnsi="Times New Roman" w:cs="Times New Roman"/>
          <w:b/>
          <w:bCs/>
          <w:sz w:val="28"/>
          <w:szCs w:val="28"/>
        </w:rPr>
        <w:t>1 ТУР Числа вокруг нас</w:t>
      </w:r>
    </w:p>
    <w:p w:rsidR="00614E50" w:rsidRPr="005228F4" w:rsidRDefault="00614E50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5228F4">
        <w:rPr>
          <w:rFonts w:ascii="Times New Roman" w:hAnsi="Times New Roman" w:cs="Times New Roman"/>
          <w:bCs/>
          <w:sz w:val="28"/>
          <w:szCs w:val="28"/>
        </w:rPr>
        <w:t>100 - Сколько чудес света создано людьми? (7)</w:t>
      </w:r>
    </w:p>
    <w:p w:rsidR="00614E50" w:rsidRPr="00B85F82" w:rsidRDefault="00614E50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5228F4">
        <w:rPr>
          <w:rFonts w:ascii="Times New Roman" w:hAnsi="Times New Roman" w:cs="Times New Roman"/>
          <w:bCs/>
          <w:sz w:val="28"/>
          <w:szCs w:val="28"/>
        </w:rPr>
        <w:t>200 - В Индии его называли «</w:t>
      </w:r>
      <w:proofErr w:type="spellStart"/>
      <w:r w:rsidRPr="005228F4">
        <w:rPr>
          <w:rFonts w:ascii="Times New Roman" w:hAnsi="Times New Roman" w:cs="Times New Roman"/>
          <w:bCs/>
          <w:sz w:val="28"/>
          <w:szCs w:val="28"/>
        </w:rPr>
        <w:t>сунья</w:t>
      </w:r>
      <w:proofErr w:type="spellEnd"/>
      <w:r w:rsidRPr="005228F4">
        <w:rPr>
          <w:rFonts w:ascii="Times New Roman" w:hAnsi="Times New Roman" w:cs="Times New Roman"/>
          <w:bCs/>
          <w:sz w:val="28"/>
          <w:szCs w:val="28"/>
        </w:rPr>
        <w:t>» (пустое), арабы – «</w:t>
      </w:r>
      <w:proofErr w:type="spellStart"/>
      <w:r w:rsidRPr="005228F4">
        <w:rPr>
          <w:rFonts w:ascii="Times New Roman" w:hAnsi="Times New Roman" w:cs="Times New Roman"/>
          <w:bCs/>
          <w:sz w:val="28"/>
          <w:szCs w:val="28"/>
        </w:rPr>
        <w:t>ас-сифр</w:t>
      </w:r>
      <w:proofErr w:type="spellEnd"/>
      <w:r w:rsidRPr="005228F4">
        <w:rPr>
          <w:rFonts w:ascii="Times New Roman" w:hAnsi="Times New Roman" w:cs="Times New Roman"/>
          <w:bCs/>
          <w:sz w:val="28"/>
          <w:szCs w:val="28"/>
        </w:rPr>
        <w:t xml:space="preserve">» (цифра), греческие астрономы для его обозначения ввели особый знак – </w:t>
      </w:r>
      <w:r w:rsidRPr="005228F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омикрон, а произошло это слово от латинского, означающего «никакая». Что это за </w:t>
      </w:r>
      <w:r w:rsidRPr="00B85F82">
        <w:rPr>
          <w:rFonts w:ascii="Times New Roman" w:hAnsi="Times New Roman" w:cs="Times New Roman"/>
          <w:bCs/>
          <w:sz w:val="28"/>
          <w:szCs w:val="28"/>
        </w:rPr>
        <w:t>цифра? (0)</w:t>
      </w:r>
    </w:p>
    <w:p w:rsidR="00614E50" w:rsidRPr="00B85F82" w:rsidRDefault="00614E50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300 - Когда мы говорим 15, а подразумеваем 3? (время 15:00)</w:t>
      </w:r>
    </w:p>
    <w:p w:rsidR="00614E50" w:rsidRPr="00B85F82" w:rsidRDefault="00614E50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400 - Чем замечательно каждое из чисел</w:t>
      </w:r>
      <w:r w:rsidR="005228F4" w:rsidRPr="00B85F82">
        <w:rPr>
          <w:rFonts w:ascii="Times New Roman" w:hAnsi="Times New Roman" w:cs="Times New Roman"/>
          <w:bCs/>
          <w:sz w:val="28"/>
          <w:szCs w:val="28"/>
        </w:rPr>
        <w:t>: 2,72; 3,14; 9,8 (иррациональное число е; значение пи; ускорение свободного падения тела)</w:t>
      </w:r>
    </w:p>
    <w:p w:rsidR="005228F4" w:rsidRPr="00B85F82" w:rsidRDefault="005228F4" w:rsidP="005228F4">
      <w:pPr>
        <w:tabs>
          <w:tab w:val="left" w:pos="3591"/>
        </w:tabs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500 - Все ли данные измерения являются измерениями длины: фунт, дюйм, локоть, фут? (Фунт – измерение массы 1 фунт=453,59237 граммов)</w:t>
      </w:r>
    </w:p>
    <w:p w:rsidR="005228F4" w:rsidRPr="00B85F82" w:rsidRDefault="005228F4" w:rsidP="00614E50">
      <w:pPr>
        <w:tabs>
          <w:tab w:val="left" w:pos="3591"/>
        </w:tabs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614E50" w:rsidRPr="00B85F82" w:rsidRDefault="00614E50" w:rsidP="00614E50">
      <w:pPr>
        <w:tabs>
          <w:tab w:val="left" w:pos="3591"/>
        </w:tabs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614E50" w:rsidRPr="00B85F82" w:rsidRDefault="00614E50" w:rsidP="00614E50">
      <w:pPr>
        <w:tabs>
          <w:tab w:val="left" w:pos="3591"/>
        </w:tabs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614E50" w:rsidRPr="00B85F82" w:rsidRDefault="00614E50" w:rsidP="00614E50">
      <w:pPr>
        <w:tabs>
          <w:tab w:val="left" w:pos="3591"/>
        </w:tabs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614E50" w:rsidRPr="00B85F82" w:rsidRDefault="00614E50" w:rsidP="00614E50">
      <w:pPr>
        <w:tabs>
          <w:tab w:val="left" w:pos="3591"/>
        </w:tabs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614E50" w:rsidRPr="00B85F82" w:rsidRDefault="00614E50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5228F4" w:rsidRPr="00B85F82" w:rsidRDefault="005228F4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5228F4" w:rsidRPr="00B85F82" w:rsidRDefault="005228F4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5228F4" w:rsidRPr="00B85F82" w:rsidRDefault="005228F4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5228F4" w:rsidRPr="00B85F82" w:rsidRDefault="005228F4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5228F4" w:rsidRPr="00B85F82" w:rsidRDefault="005228F4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5228F4" w:rsidRPr="00B85F82" w:rsidRDefault="005228F4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5228F4" w:rsidRPr="00B85F82" w:rsidRDefault="005228F4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5228F4" w:rsidRDefault="005228F4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B85F82" w:rsidRDefault="00B85F82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B85F82" w:rsidRDefault="00B85F82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B85F82" w:rsidRPr="00B85F82" w:rsidRDefault="00B85F82" w:rsidP="00614E50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B85F82" w:rsidRDefault="00B85F82" w:rsidP="005228F4">
      <w:pPr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228F4" w:rsidRPr="00B85F82" w:rsidRDefault="005228F4" w:rsidP="005228F4">
      <w:pPr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4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t>2 ТУР  Геометрические фигуры вокруг нас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100 - Какие геометрические фигуры дружат с солнцем? (лучи)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200 - Какая дуга вошла в историю 20 века? (Курская дуга)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300 - Многогранник из Египта (Пирамида)</w:t>
      </w:r>
    </w:p>
    <w:p w:rsidR="005228F4" w:rsidRPr="00B85F82" w:rsidRDefault="005228F4" w:rsidP="00B85F82">
      <w:pPr>
        <w:ind w:left="142" w:firstLine="709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400 - Какую форму имеют соты пчел и ос, ячейки глаз насекомых?                               (Правильный шестиугольник)</w:t>
      </w:r>
    </w:p>
    <w:p w:rsidR="005228F4" w:rsidRPr="00B85F82" w:rsidRDefault="005228F4" w:rsidP="005228F4">
      <w:pPr>
        <w:ind w:left="1418" w:hanging="567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500 - Какую форму имеют бульонные кубики? (Параллелепипед)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t>2 ТУР  Музыка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100 - Песня о двух агрегатных состояниях воды, одно из которых привело к гибели Титаника (Айсберг)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200 - Песня про страшное скопление водяных паров в атмосфере (Тучи)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 xml:space="preserve">300 - Песня о вращении геометрического тела правильной формы, падение которого привело бы к краху (Крутится, вертится шар </w:t>
      </w:r>
      <w:proofErr w:type="spellStart"/>
      <w:r w:rsidRPr="00B85F82">
        <w:rPr>
          <w:rFonts w:ascii="Times New Roman" w:hAnsi="Times New Roman" w:cs="Times New Roman"/>
          <w:bCs/>
          <w:sz w:val="28"/>
          <w:szCs w:val="28"/>
        </w:rPr>
        <w:t>голубой</w:t>
      </w:r>
      <w:proofErr w:type="spellEnd"/>
      <w:r w:rsidRPr="00B85F82">
        <w:rPr>
          <w:rFonts w:ascii="Times New Roman" w:hAnsi="Times New Roman" w:cs="Times New Roman"/>
          <w:bCs/>
          <w:sz w:val="28"/>
          <w:szCs w:val="28"/>
        </w:rPr>
        <w:t>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 xml:space="preserve">400 - Песня о естественном спутнике Земли </w:t>
      </w:r>
      <w:proofErr w:type="spellStart"/>
      <w:r w:rsidRPr="00B85F82">
        <w:rPr>
          <w:rFonts w:ascii="Times New Roman" w:hAnsi="Times New Roman" w:cs="Times New Roman"/>
          <w:bCs/>
          <w:sz w:val="28"/>
          <w:szCs w:val="28"/>
        </w:rPr>
        <w:t>голубого</w:t>
      </w:r>
      <w:proofErr w:type="spellEnd"/>
      <w:r w:rsidRPr="00B85F82">
        <w:rPr>
          <w:rFonts w:ascii="Times New Roman" w:hAnsi="Times New Roman" w:cs="Times New Roman"/>
          <w:bCs/>
          <w:sz w:val="28"/>
          <w:szCs w:val="28"/>
        </w:rPr>
        <w:t xml:space="preserve"> цвета (</w:t>
      </w:r>
      <w:proofErr w:type="spellStart"/>
      <w:r w:rsidRPr="00B85F82">
        <w:rPr>
          <w:rFonts w:ascii="Times New Roman" w:hAnsi="Times New Roman" w:cs="Times New Roman"/>
          <w:bCs/>
          <w:sz w:val="28"/>
          <w:szCs w:val="28"/>
        </w:rPr>
        <w:t>Голубая</w:t>
      </w:r>
      <w:proofErr w:type="spellEnd"/>
      <w:r w:rsidRPr="00B85F82">
        <w:rPr>
          <w:rFonts w:ascii="Times New Roman" w:hAnsi="Times New Roman" w:cs="Times New Roman"/>
          <w:bCs/>
          <w:sz w:val="28"/>
          <w:szCs w:val="28"/>
        </w:rPr>
        <w:t xml:space="preserve"> луна)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500 - Песня, в которой многократно повторяется числительное, соответствующее греческой приставке МЕГА (Миллион, миллион алых роз)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t>2 ТУР  Логика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100 - На двух руках 10 пальцев. Сколько пальцев на 10 руках? (50)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200 - Сколько земли в яме глубиной 2м, шириной 2м, длиной 2м?</w:t>
      </w:r>
    </w:p>
    <w:p w:rsidR="005228F4" w:rsidRPr="00B85F82" w:rsidRDefault="005228F4" w:rsidP="00B85F82">
      <w:p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(Нисколько)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300 - На прямой отметили 5 точек. Сколько образовалось отрезков? (4)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400 - Этим математическим действием размножаются простейшие организмы (Деление)</w:t>
      </w:r>
    </w:p>
    <w:p w:rsidR="005228F4" w:rsidRPr="00B85F82" w:rsidRDefault="005228F4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500 - Рыба весит 8 кг, плюс половина ее собственного веса. Сколько весит рыба? (18)</w:t>
      </w:r>
    </w:p>
    <w:p w:rsidR="00B85F82" w:rsidRPr="00B85F82" w:rsidRDefault="00B85F82" w:rsidP="00B85F82">
      <w:pPr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</w:t>
      </w:r>
      <w:r w:rsidRPr="00B85F82">
        <w:rPr>
          <w:rFonts w:ascii="Times New Roman" w:hAnsi="Times New Roman" w:cs="Times New Roman"/>
          <w:bCs/>
          <w:sz w:val="28"/>
          <w:szCs w:val="28"/>
        </w:rPr>
        <w:t>риложение 5</w:t>
      </w:r>
    </w:p>
    <w:p w:rsidR="00B85F82" w:rsidRPr="00B85F82" w:rsidRDefault="00B85F82" w:rsidP="005228F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t>Финальный тур Шифровка 400</w:t>
      </w:r>
    </w:p>
    <w:p w:rsidR="00B85F82" w:rsidRPr="00B85F82" w:rsidRDefault="00B85F82" w:rsidP="00B85F82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Расшифруйте слова и назовите лишнее:</w:t>
      </w:r>
    </w:p>
    <w:p w:rsidR="001641C3" w:rsidRPr="00B85F82" w:rsidRDefault="00355E9B" w:rsidP="00B85F82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 xml:space="preserve"> б к у</w:t>
      </w:r>
    </w:p>
    <w:p w:rsidR="001641C3" w:rsidRPr="00B85F82" w:rsidRDefault="00355E9B" w:rsidP="00B85F82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 xml:space="preserve">л о </w:t>
      </w:r>
      <w:proofErr w:type="spellStart"/>
      <w:r w:rsidRPr="00B85F82">
        <w:rPr>
          <w:rFonts w:ascii="Times New Roman" w:hAnsi="Times New Roman" w:cs="Times New Roman"/>
          <w:bCs/>
          <w:sz w:val="28"/>
          <w:szCs w:val="28"/>
        </w:rPr>
        <w:t>п</w:t>
      </w:r>
      <w:proofErr w:type="spellEnd"/>
      <w:r w:rsidRPr="00B85F82">
        <w:rPr>
          <w:rFonts w:ascii="Times New Roman" w:hAnsi="Times New Roman" w:cs="Times New Roman"/>
          <w:bCs/>
          <w:sz w:val="28"/>
          <w:szCs w:val="28"/>
        </w:rPr>
        <w:t xml:space="preserve"> с о т </w:t>
      </w:r>
      <w:proofErr w:type="spellStart"/>
      <w:r w:rsidRPr="00B85F82">
        <w:rPr>
          <w:rFonts w:ascii="Times New Roman" w:hAnsi="Times New Roman" w:cs="Times New Roman"/>
          <w:bCs/>
          <w:sz w:val="28"/>
          <w:szCs w:val="28"/>
        </w:rPr>
        <w:t>ь</w:t>
      </w:r>
      <w:proofErr w:type="spellEnd"/>
      <w:r w:rsidRPr="00B85F82">
        <w:rPr>
          <w:rFonts w:ascii="Times New Roman" w:hAnsi="Times New Roman" w:cs="Times New Roman"/>
          <w:bCs/>
          <w:sz w:val="28"/>
          <w:szCs w:val="28"/>
        </w:rPr>
        <w:t xml:space="preserve"> к с</w:t>
      </w:r>
    </w:p>
    <w:p w:rsidR="001641C3" w:rsidRPr="00B85F82" w:rsidRDefault="00355E9B" w:rsidP="00B85F82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 xml:space="preserve"> а т ч о к</w:t>
      </w:r>
    </w:p>
    <w:p w:rsidR="001641C3" w:rsidRPr="00B85F82" w:rsidRDefault="00355E9B" w:rsidP="00B85F82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 xml:space="preserve">я м а я </w:t>
      </w:r>
      <w:proofErr w:type="spellStart"/>
      <w:r w:rsidRPr="00B85F82">
        <w:rPr>
          <w:rFonts w:ascii="Times New Roman" w:hAnsi="Times New Roman" w:cs="Times New Roman"/>
          <w:bCs/>
          <w:sz w:val="28"/>
          <w:szCs w:val="28"/>
        </w:rPr>
        <w:t>п</w:t>
      </w:r>
      <w:proofErr w:type="spellEnd"/>
      <w:r w:rsidRPr="00B85F8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85F82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r w:rsidRPr="00B85F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85F82" w:rsidRPr="00B85F82" w:rsidRDefault="00B85F82" w:rsidP="00B85F82">
      <w:p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Куб, плоскость, точка, прямая(плоскость)</w:t>
      </w:r>
    </w:p>
    <w:p w:rsidR="00B85F82" w:rsidRPr="00B85F82" w:rsidRDefault="00B85F82" w:rsidP="005228F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t>Финальный тур Политика 200</w:t>
      </w:r>
    </w:p>
    <w:p w:rsidR="00B85F82" w:rsidRPr="00B85F82" w:rsidRDefault="00B85F82" w:rsidP="00B85F82">
      <w:pPr>
        <w:spacing w:line="36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Какая цифра широко известна в мировой политике – да еще с эпитетом «большая»? (Большая восьмерка)</w:t>
      </w:r>
    </w:p>
    <w:p w:rsidR="00B85F82" w:rsidRPr="00B85F82" w:rsidRDefault="00B85F82" w:rsidP="00B85F82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t>Финальный тур Ребус 300</w:t>
      </w:r>
    </w:p>
    <w:p w:rsidR="00B85F82" w:rsidRPr="00B85F82" w:rsidRDefault="00B85F82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172178" cy="1281018"/>
            <wp:effectExtent l="0" t="0" r="0" b="0"/>
            <wp:docPr id="11" name="Рисунок 4" descr="E:\Новая папка\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7" name="Picture 7" descr="E:\Новая папка\38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497" cy="1281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8F4" w:rsidRPr="00B85F82" w:rsidRDefault="00B85F82" w:rsidP="00B85F82">
      <w:p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(Аксиома)</w:t>
      </w:r>
    </w:p>
    <w:p w:rsidR="005228F4" w:rsidRPr="00B85F82" w:rsidRDefault="00B85F82" w:rsidP="005228F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t>Финальный тур О, спорт 300</w:t>
      </w:r>
    </w:p>
    <w:p w:rsidR="00B85F82" w:rsidRPr="00B85F82" w:rsidRDefault="00B85F82" w:rsidP="00B85F82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 xml:space="preserve">Как называется математическое выражение типа А:А </w:t>
      </w:r>
    </w:p>
    <w:p w:rsidR="00B85F82" w:rsidRPr="00B85F82" w:rsidRDefault="00B85F82" w:rsidP="00B85F82">
      <w:p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в спортивных играх? (Ничья)</w:t>
      </w:r>
    </w:p>
    <w:p w:rsidR="00B85F82" w:rsidRPr="00B85F82" w:rsidRDefault="00B85F82" w:rsidP="00B85F82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t>Финальный тур Ученые математики 100</w:t>
      </w:r>
    </w:p>
    <w:p w:rsidR="00B85F82" w:rsidRPr="00B85F82" w:rsidRDefault="00B85F82" w:rsidP="00B85F82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Кто из ученых не был математиком: Гаусс, Виет, Колумб, Пифагор?</w:t>
      </w:r>
    </w:p>
    <w:p w:rsidR="005228F4" w:rsidRPr="00B85F82" w:rsidRDefault="00B85F82" w:rsidP="00B85F82">
      <w:pPr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(Колумб)</w:t>
      </w:r>
    </w:p>
    <w:p w:rsidR="00B85F82" w:rsidRDefault="00B85F82" w:rsidP="00B85F82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:rsidR="00B85F82" w:rsidRDefault="00B85F82" w:rsidP="00B85F82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:rsidR="00B85F82" w:rsidRDefault="00B85F82" w:rsidP="00B85F82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:rsidR="00B85F82" w:rsidRPr="00B85F82" w:rsidRDefault="00B85F82" w:rsidP="00B85F82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B85F82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Финальный тур Формулы 200</w:t>
      </w:r>
    </w:p>
    <w:p w:rsidR="00B85F82" w:rsidRPr="00B85F82" w:rsidRDefault="00B85F82" w:rsidP="00B85F82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 xml:space="preserve">Перед вами формулы площадей некоторых фигур. Всё ли формулы выражают площадь треугольника? </w:t>
      </w:r>
    </w:p>
    <w:p w:rsidR="00B85F82" w:rsidRPr="00B85F82" w:rsidRDefault="00B85F82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2362835</wp:posOffset>
            </wp:positionH>
            <wp:positionV relativeFrom="paragraph">
              <wp:posOffset>4445</wp:posOffset>
            </wp:positionV>
            <wp:extent cx="1930400" cy="440055"/>
            <wp:effectExtent l="0" t="0" r="0" b="0"/>
            <wp:wrapNone/>
            <wp:docPr id="1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1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44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5F8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798461" cy="496711"/>
            <wp:effectExtent l="19050" t="0" r="0" b="0"/>
            <wp:docPr id="16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8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621" cy="497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8F4" w:rsidRPr="00B85F82" w:rsidRDefault="00B85F82" w:rsidP="005228F4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B85F82">
        <w:rPr>
          <w:rFonts w:ascii="Times New Roman" w:hAnsi="Times New Roman" w:cs="Times New Roman"/>
          <w:bCs/>
          <w:sz w:val="28"/>
          <w:szCs w:val="28"/>
        </w:rPr>
        <w:t>(</w:t>
      </w:r>
      <w:r w:rsidRPr="00B85F8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253066" cy="485423"/>
            <wp:effectExtent l="0" t="0" r="0" b="0"/>
            <wp:docPr id="18" name="Рисунок 7" descr="C:\Documents and Settings\мы\Рабочий стол\Рисунок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C:\Documents and Settings\мы\Рабочий стол\Рисунок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003" cy="485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F82">
        <w:rPr>
          <w:rFonts w:ascii="Times New Roman" w:hAnsi="Times New Roman" w:cs="Times New Roman"/>
          <w:bCs/>
          <w:sz w:val="28"/>
          <w:szCs w:val="28"/>
        </w:rPr>
        <w:t xml:space="preserve"> площадь трапеции)</w:t>
      </w:r>
    </w:p>
    <w:p w:rsidR="005228F4" w:rsidRPr="005228F4" w:rsidRDefault="005228F4" w:rsidP="005228F4">
      <w:pPr>
        <w:ind w:firstLine="851"/>
        <w:rPr>
          <w:bCs/>
          <w:sz w:val="28"/>
          <w:szCs w:val="28"/>
        </w:rPr>
      </w:pPr>
    </w:p>
    <w:p w:rsidR="005228F4" w:rsidRPr="005228F4" w:rsidRDefault="005228F4" w:rsidP="005228F4">
      <w:pPr>
        <w:ind w:firstLine="851"/>
        <w:rPr>
          <w:bCs/>
          <w:sz w:val="28"/>
          <w:szCs w:val="28"/>
        </w:rPr>
      </w:pPr>
    </w:p>
    <w:p w:rsidR="005228F4" w:rsidRPr="005228F4" w:rsidRDefault="005228F4" w:rsidP="005228F4">
      <w:pPr>
        <w:ind w:firstLine="851"/>
        <w:rPr>
          <w:bCs/>
          <w:sz w:val="28"/>
          <w:szCs w:val="28"/>
        </w:rPr>
      </w:pPr>
    </w:p>
    <w:p w:rsidR="005228F4" w:rsidRDefault="005228F4" w:rsidP="005228F4">
      <w:pPr>
        <w:ind w:firstLine="851"/>
        <w:rPr>
          <w:bCs/>
          <w:sz w:val="28"/>
          <w:szCs w:val="28"/>
        </w:rPr>
      </w:pPr>
    </w:p>
    <w:p w:rsidR="005228F4" w:rsidRPr="005228F4" w:rsidRDefault="005228F4" w:rsidP="005228F4">
      <w:pPr>
        <w:ind w:left="1418" w:hanging="567"/>
        <w:rPr>
          <w:bCs/>
          <w:sz w:val="28"/>
          <w:szCs w:val="28"/>
        </w:rPr>
      </w:pPr>
    </w:p>
    <w:p w:rsidR="005228F4" w:rsidRPr="005228F4" w:rsidRDefault="005228F4" w:rsidP="005228F4">
      <w:pPr>
        <w:ind w:firstLine="851"/>
        <w:rPr>
          <w:bCs/>
          <w:sz w:val="28"/>
          <w:szCs w:val="28"/>
        </w:rPr>
      </w:pPr>
    </w:p>
    <w:p w:rsidR="005228F4" w:rsidRPr="005228F4" w:rsidRDefault="005228F4" w:rsidP="005228F4">
      <w:pPr>
        <w:ind w:firstLine="851"/>
        <w:rPr>
          <w:bCs/>
          <w:sz w:val="28"/>
          <w:szCs w:val="28"/>
        </w:rPr>
      </w:pPr>
    </w:p>
    <w:p w:rsidR="005228F4" w:rsidRPr="005228F4" w:rsidRDefault="005228F4" w:rsidP="005228F4">
      <w:pPr>
        <w:ind w:firstLine="851"/>
        <w:rPr>
          <w:bCs/>
          <w:sz w:val="28"/>
          <w:szCs w:val="28"/>
        </w:rPr>
      </w:pPr>
    </w:p>
    <w:p w:rsidR="005228F4" w:rsidRPr="00614E50" w:rsidRDefault="005228F4" w:rsidP="005228F4">
      <w:pPr>
        <w:ind w:firstLine="851"/>
        <w:rPr>
          <w:bCs/>
          <w:sz w:val="28"/>
          <w:szCs w:val="28"/>
        </w:rPr>
      </w:pPr>
    </w:p>
    <w:p w:rsidR="00614E50" w:rsidRPr="00614E50" w:rsidRDefault="00614E50" w:rsidP="00614E50">
      <w:pPr>
        <w:ind w:firstLine="851"/>
        <w:rPr>
          <w:sz w:val="28"/>
          <w:szCs w:val="28"/>
        </w:rPr>
      </w:pPr>
    </w:p>
    <w:p w:rsidR="00614E50" w:rsidRPr="00614E50" w:rsidRDefault="00614E50" w:rsidP="00614E50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14E50" w:rsidRPr="004D46CB" w:rsidRDefault="00614E50" w:rsidP="00614E50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614E50" w:rsidRPr="004D46CB" w:rsidSect="00B85F8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2EAF"/>
    <w:multiLevelType w:val="hybridMultilevel"/>
    <w:tmpl w:val="79845A7C"/>
    <w:lvl w:ilvl="0" w:tplc="B80E7752">
      <w:start w:val="1"/>
      <w:numFmt w:val="bullet"/>
      <w:lvlText w:val="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12611A"/>
    <w:multiLevelType w:val="hybridMultilevel"/>
    <w:tmpl w:val="F1EEBBB4"/>
    <w:lvl w:ilvl="0" w:tplc="514417CC">
      <w:start w:val="1"/>
      <w:numFmt w:val="bullet"/>
      <w:lvlText w:val="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D9718C"/>
    <w:multiLevelType w:val="hybridMultilevel"/>
    <w:tmpl w:val="C39E0E92"/>
    <w:lvl w:ilvl="0" w:tplc="1C74CCE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313F3"/>
    <w:multiLevelType w:val="hybridMultilevel"/>
    <w:tmpl w:val="05A87D70"/>
    <w:lvl w:ilvl="0" w:tplc="C63443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6292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986D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9873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52E1F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E615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B662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F2A0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2434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B85015"/>
    <w:multiLevelType w:val="hybridMultilevel"/>
    <w:tmpl w:val="67CEE0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A116E0"/>
    <w:multiLevelType w:val="hybridMultilevel"/>
    <w:tmpl w:val="93F0D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83672D"/>
    <w:multiLevelType w:val="hybridMultilevel"/>
    <w:tmpl w:val="EE1C5B7E"/>
    <w:lvl w:ilvl="0" w:tplc="83FCB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60FC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4C3C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9A9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4E1C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9487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62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8CAA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1C53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3A3C54"/>
    <w:multiLevelType w:val="hybridMultilevel"/>
    <w:tmpl w:val="4D92429E"/>
    <w:lvl w:ilvl="0" w:tplc="CB924A46">
      <w:start w:val="1"/>
      <w:numFmt w:val="bullet"/>
      <w:lvlText w:val="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EF0187"/>
    <w:multiLevelType w:val="hybridMultilevel"/>
    <w:tmpl w:val="92B22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characterSpacingControl w:val="doNotCompress"/>
  <w:compat/>
  <w:rsids>
    <w:rsidRoot w:val="000E22AB"/>
    <w:rsid w:val="0009697F"/>
    <w:rsid w:val="000E22AB"/>
    <w:rsid w:val="001641C3"/>
    <w:rsid w:val="001A3773"/>
    <w:rsid w:val="001B1DC0"/>
    <w:rsid w:val="001B582B"/>
    <w:rsid w:val="00215D15"/>
    <w:rsid w:val="002417D2"/>
    <w:rsid w:val="0025299C"/>
    <w:rsid w:val="00312EE8"/>
    <w:rsid w:val="00355E9B"/>
    <w:rsid w:val="0043750A"/>
    <w:rsid w:val="004B1DBE"/>
    <w:rsid w:val="004D46CB"/>
    <w:rsid w:val="005228F4"/>
    <w:rsid w:val="00532FAA"/>
    <w:rsid w:val="00605049"/>
    <w:rsid w:val="00614E50"/>
    <w:rsid w:val="008065D5"/>
    <w:rsid w:val="008467BB"/>
    <w:rsid w:val="00B12607"/>
    <w:rsid w:val="00B85F82"/>
    <w:rsid w:val="00D62446"/>
    <w:rsid w:val="00D76E27"/>
    <w:rsid w:val="00D94D16"/>
    <w:rsid w:val="00DA565D"/>
    <w:rsid w:val="00DD1BC6"/>
    <w:rsid w:val="00DD6438"/>
    <w:rsid w:val="00E61330"/>
    <w:rsid w:val="00E90523"/>
    <w:rsid w:val="00EB5301"/>
    <w:rsid w:val="00F13CE9"/>
    <w:rsid w:val="00F2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DBE"/>
    <w:pPr>
      <w:ind w:left="720"/>
      <w:contextualSpacing/>
    </w:pPr>
  </w:style>
  <w:style w:type="table" w:styleId="a4">
    <w:name w:val="Table Grid"/>
    <w:basedOn w:val="a1"/>
    <w:uiPriority w:val="59"/>
    <w:rsid w:val="00D624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06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5D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614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wmf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wmf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631D9-3995-4FEE-A4A3-C93835365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11111</Company>
  <LinksUpToDate>false</LinksUpToDate>
  <CharactersWithSpaces>11057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11111</dc:creator>
  <cp:keywords/>
  <dc:description/>
  <cp:lastModifiedBy>Admin</cp:lastModifiedBy>
  <cp:revision>6</cp:revision>
  <dcterms:created xsi:type="dcterms:W3CDTF">2011-11-07T16:50:00Z</dcterms:created>
  <dcterms:modified xsi:type="dcterms:W3CDTF">2025-01-09T08:18:00Z</dcterms:modified>
</cp:coreProperties>
</file>