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637" w:rsidRPr="00160637" w:rsidRDefault="00160637" w:rsidP="0016063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60637">
        <w:rPr>
          <w:rFonts w:ascii="Times New Roman" w:hAnsi="Times New Roman" w:cs="Times New Roman"/>
          <w:b/>
          <w:sz w:val="24"/>
          <w:szCs w:val="24"/>
        </w:rPr>
        <w:t xml:space="preserve">Конспект  занятия по внеурочной деятельности « Моё Оренбуржье» </w:t>
      </w: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60637">
        <w:rPr>
          <w:rFonts w:ascii="Times New Roman" w:hAnsi="Times New Roman" w:cs="Times New Roman"/>
          <w:b/>
          <w:sz w:val="24"/>
          <w:szCs w:val="24"/>
        </w:rPr>
        <w:t>Тема</w:t>
      </w:r>
      <w:proofErr w:type="gramStart"/>
      <w:r w:rsidRPr="00160637">
        <w:rPr>
          <w:rFonts w:ascii="Times New Roman" w:hAnsi="Times New Roman" w:cs="Times New Roman"/>
          <w:b/>
          <w:sz w:val="24"/>
          <w:szCs w:val="24"/>
        </w:rPr>
        <w:t xml:space="preserve">  :</w:t>
      </w:r>
      <w:proofErr w:type="gramEnd"/>
      <w:r w:rsidRPr="00160637">
        <w:rPr>
          <w:rFonts w:ascii="Times New Roman" w:hAnsi="Times New Roman" w:cs="Times New Roman"/>
          <w:b/>
          <w:sz w:val="24"/>
          <w:szCs w:val="24"/>
        </w:rPr>
        <w:t xml:space="preserve"> «Красная книга Оренбургской области»</w:t>
      </w:r>
    </w:p>
    <w:p w:rsidR="00160637" w:rsidRPr="00160637" w:rsidRDefault="00160637" w:rsidP="00160637">
      <w:pPr>
        <w:pStyle w:val="a4"/>
      </w:pP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60637">
        <w:rPr>
          <w:rFonts w:ascii="Times New Roman" w:hAnsi="Times New Roman" w:cs="Times New Roman"/>
          <w:b/>
          <w:sz w:val="24"/>
          <w:szCs w:val="24"/>
        </w:rPr>
        <w:t>Цель урока</w:t>
      </w:r>
      <w:r w:rsidRPr="00160637">
        <w:rPr>
          <w:rFonts w:ascii="Times New Roman" w:hAnsi="Times New Roman" w:cs="Times New Roman"/>
          <w:sz w:val="24"/>
          <w:szCs w:val="24"/>
        </w:rPr>
        <w:t>:</w:t>
      </w:r>
      <w:r w:rsidRPr="00160637">
        <w:rPr>
          <w:rFonts w:ascii="Times New Roman" w:hAnsi="Times New Roman" w:cs="Times New Roman"/>
          <w:color w:val="000000"/>
          <w:sz w:val="24"/>
          <w:szCs w:val="24"/>
        </w:rPr>
        <w:t xml:space="preserve"> воспитывать представление о личной ответственности за свои поступки на основе понимания их последствий, через практику бережного отношения к растениям, животным, окружающему миру.</w:t>
      </w: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60637">
        <w:rPr>
          <w:rFonts w:ascii="Times New Roman" w:hAnsi="Times New Roman" w:cs="Times New Roman"/>
          <w:color w:val="000000"/>
          <w:sz w:val="24"/>
          <w:szCs w:val="24"/>
        </w:rPr>
        <w:t xml:space="preserve"> Задачи: в результате знакомства с Красной книгой Оренбургской области формировать умения представлять результаты проектной деятельности, адекватно оценивать свои достижения.</w:t>
      </w: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60637">
        <w:rPr>
          <w:rFonts w:ascii="Times New Roman" w:hAnsi="Times New Roman" w:cs="Times New Roman"/>
          <w:color w:val="000000"/>
          <w:sz w:val="24"/>
          <w:szCs w:val="24"/>
        </w:rPr>
        <w:t>Планируемые результаты:</w:t>
      </w: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60637">
        <w:rPr>
          <w:rFonts w:ascii="Times New Roman" w:hAnsi="Times New Roman" w:cs="Times New Roman"/>
          <w:color w:val="000000"/>
          <w:sz w:val="24"/>
          <w:szCs w:val="24"/>
        </w:rPr>
        <w:t xml:space="preserve"> Личностные: развивать мотивы учебной деятельности, навыков сотрудничества </w:t>
      </w:r>
      <w:proofErr w:type="gramStart"/>
      <w:r w:rsidRPr="00160637">
        <w:rPr>
          <w:rFonts w:ascii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160637">
        <w:rPr>
          <w:rFonts w:ascii="Times New Roman" w:hAnsi="Times New Roman" w:cs="Times New Roman"/>
          <w:color w:val="000000"/>
          <w:sz w:val="24"/>
          <w:szCs w:val="24"/>
        </w:rPr>
        <w:t xml:space="preserve"> взрослыми и сверстниками в разных социальных ситуациях; формировать личностный смысл учения; проявлять познавательный интерес к изучаемому предмету; сформировать основные морально-этические нормы поведения.</w:t>
      </w: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160637">
        <w:rPr>
          <w:rFonts w:ascii="Times New Roman" w:hAnsi="Times New Roman" w:cs="Times New Roman"/>
          <w:color w:val="000000"/>
          <w:sz w:val="24"/>
          <w:szCs w:val="24"/>
        </w:rPr>
        <w:t>Предметные: обобщить представления о факторах, угрожающих живой природе; учить уважительному отношению к живым организмам; сформулировать важнейшие правила поведения в природе, направленные на ее сбережении (правила друзей природы); подготовить учащихся к выполнению проекта, создать оптимальные условия для проявления каждым учеником творчества, изобретательности.</w:t>
      </w: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160637" w:rsidRPr="00160637" w:rsidRDefault="00160637" w:rsidP="0016063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0637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16063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: познавательные: </w:t>
      </w:r>
      <w:r w:rsidRPr="00160637">
        <w:rPr>
          <w:rFonts w:ascii="Times New Roman" w:hAnsi="Times New Roman" w:cs="Times New Roman"/>
          <w:color w:val="000000"/>
          <w:sz w:val="24"/>
          <w:szCs w:val="24"/>
        </w:rPr>
        <w:t xml:space="preserve"> ученики продолжат развивать память, внимание, мышление, речь; </w:t>
      </w:r>
      <w:r w:rsidRPr="00160637">
        <w:rPr>
          <w:rFonts w:ascii="Times New Roman" w:hAnsi="Times New Roman" w:cs="Times New Roman"/>
          <w:i/>
          <w:color w:val="000000"/>
          <w:sz w:val="24"/>
          <w:szCs w:val="24"/>
        </w:rPr>
        <w:t>коммуникативные:</w:t>
      </w:r>
      <w:r w:rsidRPr="00160637">
        <w:rPr>
          <w:rFonts w:ascii="Times New Roman" w:hAnsi="Times New Roman" w:cs="Times New Roman"/>
          <w:color w:val="000000"/>
          <w:sz w:val="24"/>
          <w:szCs w:val="24"/>
        </w:rPr>
        <w:t xml:space="preserve"> продолжат учиться слышать собеседника, вести диалог, вступать в речевое общение, договариваться, приходить к общему мнению; </w:t>
      </w:r>
      <w:r w:rsidRPr="00160637">
        <w:rPr>
          <w:rFonts w:ascii="Times New Roman" w:hAnsi="Times New Roman" w:cs="Times New Roman"/>
          <w:i/>
          <w:color w:val="000000"/>
          <w:sz w:val="24"/>
          <w:szCs w:val="24"/>
        </w:rPr>
        <w:t>регулятивные:</w:t>
      </w:r>
      <w:r w:rsidRPr="00160637">
        <w:rPr>
          <w:rFonts w:ascii="Times New Roman" w:hAnsi="Times New Roman" w:cs="Times New Roman"/>
          <w:color w:val="000000"/>
          <w:sz w:val="24"/>
          <w:szCs w:val="24"/>
        </w:rPr>
        <w:t xml:space="preserve"> продолжат учиться принимать и сохранять учебную задачу, принимать инструкцию педагога и четко следовать ей, осуществлять итоговый и</w:t>
      </w:r>
      <w:proofErr w:type="gramEnd"/>
      <w:r w:rsidRPr="00160637">
        <w:rPr>
          <w:rFonts w:ascii="Times New Roman" w:hAnsi="Times New Roman" w:cs="Times New Roman"/>
          <w:color w:val="000000"/>
          <w:sz w:val="24"/>
          <w:szCs w:val="24"/>
        </w:rPr>
        <w:t xml:space="preserve"> пошаговый контроль, адекватно воспринимать оценку учителя; </w:t>
      </w:r>
      <w:r w:rsidRPr="00160637">
        <w:rPr>
          <w:rFonts w:ascii="Times New Roman" w:hAnsi="Times New Roman" w:cs="Times New Roman"/>
          <w:i/>
          <w:color w:val="000000"/>
          <w:sz w:val="24"/>
          <w:szCs w:val="24"/>
        </w:rPr>
        <w:t>личностные:</w:t>
      </w:r>
      <w:r w:rsidRPr="00160637">
        <w:rPr>
          <w:rFonts w:ascii="Times New Roman" w:hAnsi="Times New Roman" w:cs="Times New Roman"/>
          <w:color w:val="000000"/>
          <w:sz w:val="24"/>
          <w:szCs w:val="24"/>
        </w:rPr>
        <w:t xml:space="preserve"> принимать и осваивать социальную роль обучающегося; развивать мотивы учебной деятельности, навыков сотрудничества </w:t>
      </w:r>
      <w:proofErr w:type="gramStart"/>
      <w:r w:rsidRPr="00160637">
        <w:rPr>
          <w:rFonts w:ascii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160637">
        <w:rPr>
          <w:rFonts w:ascii="Times New Roman" w:hAnsi="Times New Roman" w:cs="Times New Roman"/>
          <w:color w:val="000000"/>
          <w:sz w:val="24"/>
          <w:szCs w:val="24"/>
        </w:rPr>
        <w:t xml:space="preserve"> взрослыми и сверстниками в разных социальных ситуациях; формировать личностный смысл учения; проявлять познавательный интерес к изучаемому предмету; сформировать основные морально-этические нормы поведения.</w:t>
      </w:r>
      <w:r w:rsidRPr="001606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637" w:rsidRPr="00160637" w:rsidRDefault="00160637" w:rsidP="00160637">
      <w:pPr>
        <w:rPr>
          <w:rFonts w:ascii="Times New Roman" w:hAnsi="Times New Roman" w:cs="Times New Roman"/>
          <w:sz w:val="24"/>
          <w:szCs w:val="24"/>
        </w:rPr>
      </w:pPr>
      <w:r w:rsidRPr="00160637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160637">
        <w:rPr>
          <w:rFonts w:ascii="Times New Roman" w:hAnsi="Times New Roman" w:cs="Times New Roman"/>
          <w:sz w:val="24"/>
          <w:szCs w:val="24"/>
        </w:rPr>
        <w:t xml:space="preserve">  урок -  проект</w:t>
      </w:r>
    </w:p>
    <w:p w:rsidR="00160637" w:rsidRPr="00160637" w:rsidRDefault="00160637" w:rsidP="00160637">
      <w:pPr>
        <w:rPr>
          <w:rFonts w:ascii="Times New Roman" w:hAnsi="Times New Roman" w:cs="Times New Roman"/>
          <w:sz w:val="24"/>
          <w:szCs w:val="24"/>
        </w:rPr>
      </w:pPr>
      <w:r w:rsidRPr="00160637">
        <w:rPr>
          <w:rFonts w:ascii="Times New Roman" w:hAnsi="Times New Roman" w:cs="Times New Roman"/>
          <w:b/>
          <w:sz w:val="24"/>
          <w:szCs w:val="24"/>
        </w:rPr>
        <w:t>Образовательные технологии обучения:</w:t>
      </w:r>
      <w:r w:rsidRPr="00160637">
        <w:rPr>
          <w:rFonts w:ascii="Times New Roman" w:hAnsi="Times New Roman" w:cs="Times New Roman"/>
          <w:sz w:val="24"/>
          <w:szCs w:val="24"/>
        </w:rPr>
        <w:t xml:space="preserve"> личностно – </w:t>
      </w:r>
      <w:proofErr w:type="spellStart"/>
      <w:r w:rsidRPr="00160637">
        <w:rPr>
          <w:rFonts w:ascii="Times New Roman" w:hAnsi="Times New Roman" w:cs="Times New Roman"/>
          <w:sz w:val="24"/>
          <w:szCs w:val="24"/>
        </w:rPr>
        <w:t>деятельностная</w:t>
      </w:r>
      <w:proofErr w:type="spellEnd"/>
      <w:r w:rsidRPr="00160637">
        <w:rPr>
          <w:rFonts w:ascii="Times New Roman" w:hAnsi="Times New Roman" w:cs="Times New Roman"/>
          <w:sz w:val="24"/>
          <w:szCs w:val="24"/>
        </w:rPr>
        <w:t>, проектная, исследовательская, технология создания учебной ситуации, продуктивное чтение.</w:t>
      </w:r>
    </w:p>
    <w:p w:rsidR="00160637" w:rsidRPr="00160637" w:rsidRDefault="00160637" w:rsidP="00160637">
      <w:pPr>
        <w:rPr>
          <w:rFonts w:ascii="Times New Roman" w:hAnsi="Times New Roman" w:cs="Times New Roman"/>
          <w:sz w:val="24"/>
          <w:szCs w:val="24"/>
        </w:rPr>
      </w:pPr>
      <w:r w:rsidRPr="00160637">
        <w:rPr>
          <w:rFonts w:ascii="Times New Roman" w:hAnsi="Times New Roman" w:cs="Times New Roman"/>
          <w:b/>
          <w:sz w:val="24"/>
          <w:szCs w:val="24"/>
        </w:rPr>
        <w:t>Методы и приёмы:</w:t>
      </w:r>
      <w:r w:rsidRPr="00160637">
        <w:rPr>
          <w:rFonts w:ascii="Times New Roman" w:hAnsi="Times New Roman" w:cs="Times New Roman"/>
          <w:sz w:val="24"/>
          <w:szCs w:val="24"/>
        </w:rPr>
        <w:t xml:space="preserve"> создание ситуации успеха, методы словесной и наглядной передачи знаний, частично – поисковый, самостоятельная работа, творческая работа,  дискуссия</w:t>
      </w:r>
      <w:proofErr w:type="gramStart"/>
      <w:r w:rsidRPr="0016063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60637">
        <w:rPr>
          <w:rFonts w:ascii="Times New Roman" w:hAnsi="Times New Roman" w:cs="Times New Roman"/>
          <w:sz w:val="24"/>
          <w:szCs w:val="24"/>
        </w:rPr>
        <w:t xml:space="preserve"> самооценка</w:t>
      </w:r>
    </w:p>
    <w:p w:rsidR="00160637" w:rsidRPr="00160637" w:rsidRDefault="00160637" w:rsidP="00160637">
      <w:pPr>
        <w:rPr>
          <w:rFonts w:ascii="Times New Roman" w:hAnsi="Times New Roman" w:cs="Times New Roman"/>
          <w:sz w:val="24"/>
          <w:szCs w:val="24"/>
        </w:rPr>
      </w:pPr>
      <w:r w:rsidRPr="00160637">
        <w:rPr>
          <w:rFonts w:ascii="Times New Roman" w:hAnsi="Times New Roman" w:cs="Times New Roman"/>
          <w:b/>
          <w:sz w:val="24"/>
          <w:szCs w:val="24"/>
        </w:rPr>
        <w:t>Формы организации познавательной деятельности:</w:t>
      </w:r>
      <w:r w:rsidRPr="00160637">
        <w:rPr>
          <w:rFonts w:ascii="Times New Roman" w:hAnsi="Times New Roman" w:cs="Times New Roman"/>
          <w:sz w:val="24"/>
          <w:szCs w:val="24"/>
        </w:rPr>
        <w:t xml:space="preserve">   фронтальная, групповая, индивидуальная.</w:t>
      </w:r>
    </w:p>
    <w:p w:rsidR="00160637" w:rsidRPr="00160637" w:rsidRDefault="00160637" w:rsidP="00160637">
      <w:pPr>
        <w:rPr>
          <w:rFonts w:ascii="Times New Roman" w:hAnsi="Times New Roman" w:cs="Times New Roman"/>
          <w:sz w:val="24"/>
          <w:szCs w:val="24"/>
        </w:rPr>
      </w:pPr>
      <w:r w:rsidRPr="00160637">
        <w:rPr>
          <w:rFonts w:ascii="Times New Roman" w:hAnsi="Times New Roman" w:cs="Times New Roman"/>
          <w:b/>
          <w:sz w:val="24"/>
          <w:szCs w:val="24"/>
        </w:rPr>
        <w:t>Средства обучения:</w:t>
      </w:r>
      <w:r w:rsidRPr="00160637">
        <w:rPr>
          <w:rFonts w:ascii="Times New Roman" w:hAnsi="Times New Roman" w:cs="Times New Roman"/>
          <w:sz w:val="24"/>
          <w:szCs w:val="24"/>
        </w:rPr>
        <w:t xml:space="preserve"> презентация; раздаточный материал ИКТ</w:t>
      </w:r>
    </w:p>
    <w:p w:rsidR="00160637" w:rsidRPr="00160637" w:rsidRDefault="00160637" w:rsidP="00160637">
      <w:pPr>
        <w:rPr>
          <w:rFonts w:ascii="Times New Roman" w:hAnsi="Times New Roman" w:cs="Times New Roman"/>
          <w:b/>
          <w:sz w:val="24"/>
          <w:szCs w:val="24"/>
        </w:rPr>
      </w:pPr>
      <w:r w:rsidRPr="00160637">
        <w:rPr>
          <w:rFonts w:ascii="Times New Roman" w:hAnsi="Times New Roman" w:cs="Times New Roman"/>
          <w:b/>
          <w:sz w:val="24"/>
          <w:szCs w:val="24"/>
        </w:rPr>
        <w:lastRenderedPageBreak/>
        <w:t>План – конспект урока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7229"/>
        <w:gridCol w:w="3828"/>
      </w:tblGrid>
      <w:tr w:rsidR="00160637" w:rsidRPr="00160637" w:rsidTr="00160637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учащегося</w:t>
            </w:r>
          </w:p>
        </w:tc>
      </w:tr>
      <w:tr w:rsidR="00160637" w:rsidRPr="00160637" w:rsidTr="00160637">
        <w:trPr>
          <w:trHeight w:val="3253"/>
        </w:trPr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606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.Мотивация  к</w:t>
            </w:r>
            <w:proofErr w:type="gramEnd"/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деятельности.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этапа: 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настроить на положительные эмоции, способствовать созданию внутреннего комфорта.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Добрый день, ребята.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t xml:space="preserve">- 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Посмотрите, ребята, друг на друга, мысленно пожелайте себе и всем людям здоровья, мира и добра.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 руку на сердце и повторяйте за мной: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Я есть любовь,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Я есть воля,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Я есть сила,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Я есть добро,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Я есть всё прекрасное.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Я есть Человек,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Всё зависит от меня,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Всё в моих руках.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br/>
              <w:t>- Всё в ваших руках, чтобы урок прошёл интересно и плодотворно.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А с какой целью вы пришли на урок?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Дети  приветствуют учителей.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Чему – то научиться, узнать что – то новое.</w:t>
            </w:r>
          </w:p>
        </w:tc>
      </w:tr>
      <w:tr w:rsidR="00160637" w:rsidRPr="00160637" w:rsidTr="00160637">
        <w:trPr>
          <w:trHeight w:val="1692"/>
        </w:trPr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. Актуализация знаний.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этапа: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дать возможность самостоятельно вывести правила друзей природы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Есть просто храм, есть храм науки,</w:t>
            </w:r>
            <w:r w:rsidRPr="00160637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есть еще природы храм –</w:t>
            </w:r>
            <w:r w:rsidRPr="00160637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 лесами, тянущими руки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австречу солнцу и ветрам.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 свят в любое время суток,</w:t>
            </w:r>
            <w:r w:rsidRPr="00160637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Открыт для нас в жару и стынь.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Входи сюда, будь сердцем чуток,</w:t>
            </w:r>
            <w:r w:rsidRPr="00160637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оскверняй ее святынь.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О каком храме мы будем сегодня говорить?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-Как вы понимаете строки «Не оскверняй её святынь?»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 создала много разных творений. Растения и животные в ней занимают особое место. Однако многим из них угрожает опасность исчезнуть с лица Земли.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2.Игра «Кто это? Что это?»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Журавль с белым опереньем. (</w:t>
            </w:r>
            <w:proofErr w:type="spell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Стерх</w:t>
            </w:r>
            <w:proofErr w:type="spell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Зелёный символ Оренбургской области. (Тюльпан </w:t>
            </w:r>
            <w:proofErr w:type="spell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Шренка</w:t>
            </w:r>
            <w:proofErr w:type="spell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Птица, уничтожающая 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саранчовых</w:t>
            </w:r>
            <w:proofErr w:type="gram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, имеющая розовое оперенье. (Розовый скворец).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Цветок, названный в честь древнеримской богини красоты. (Венерин башмачок).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Пушной зверёк, который живет в реках и строит плотины. (Речной бобр).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Цветы этого растения по Христианскому сказанию,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выросли из слез Богоматери, когда она оплакивала своего распятого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сына. (Ландыш).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А что объединяет все эти растения и животные?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М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ногие растения и животные, которые раньше встречались часто, теперь стали редкими. Они внесены в Красную книгу.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Давайте вспомним, что мы узнали о Красной книге на предыдущих уроках? </w:t>
            </w: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3.Игра «Я знаю…»</w:t>
            </w: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60637">
              <w:rPr>
                <w:rFonts w:eastAsia="Times New Roman"/>
                <w:b/>
              </w:rPr>
              <w:t>Я зн</w:t>
            </w:r>
            <w:r w:rsidRPr="00160637">
              <w:rPr>
                <w:b/>
              </w:rPr>
              <w:t xml:space="preserve">аю, что </w:t>
            </w:r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>Красная книга – это книга, которая содержит сведения о редких и исчезающих растениях и животных.</w:t>
            </w: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 знаю, что </w:t>
            </w:r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>обложка первой Красной книги  была красная, а страницы – разноцветные: красные, желтые, белые, серые и зеленые.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 знаю, </w:t>
            </w:r>
            <w:proofErr w:type="gramStart"/>
            <w:r w:rsidRPr="00160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Pr="00160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для ее обложки выбрали красный цвет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Красный цвет – сигнал опасности</w:t>
            </w:r>
            <w:proofErr w:type="gramStart"/>
            <w:r w:rsidRPr="00160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160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означает “стоп, не губи”.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 знаю, что 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опасность эта</w:t>
            </w:r>
            <w:r w:rsidRPr="00160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160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гибель целых видов растений и животных.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 знаю,  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для чего в этой книге выбрали разноцветные страницы.</w:t>
            </w:r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Для того</w:t>
            </w:r>
            <w:proofErr w:type="gramStart"/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>,</w:t>
            </w:r>
            <w:proofErr w:type="gramEnd"/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чтобы было видно, в каком положении находится то или иное животное и растение:</w:t>
            </w:r>
            <w:r w:rsidRPr="00160637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>исчезающие, сохраняющиеся, редкие, неопределенные и восстанавливающиеся</w:t>
            </w: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 знаю, что 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в Красную книгу заносятся</w:t>
            </w:r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редкие и исчезающие виды животных.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Я знаю, что</w:t>
            </w:r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 судьба животного или растения меняется в лучшую или худшую сторону,  то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 и животные могут менять свое местонахождение в Красной книге. </w:t>
            </w:r>
          </w:p>
          <w:p w:rsidR="00160637" w:rsidRPr="00160637" w:rsidRDefault="00160637" w:rsidP="00160637"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>- А где ещё вы видели в жизни красный цвет, и о какой опасности  человеку он сообщает?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«Красная книга» – документ, постоянно изменяющийся по мере того как пополняются наши знания о природе; она должна 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пополняться новыми сведениями и совершенствоваться.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Слайд 2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природе.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Надо беречь природу и соблюдать правила поведения в природе.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Быть природе другом.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b/>
                <w:i w:val="0"/>
                <w:color w:val="333333"/>
                <w:sz w:val="24"/>
                <w:szCs w:val="24"/>
              </w:rPr>
            </w:pPr>
            <w:r w:rsidRPr="00160637">
              <w:rPr>
                <w:rStyle w:val="a7"/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Слайд 3</w:t>
            </w: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Слайд 4,5</w:t>
            </w:r>
          </w:p>
        </w:tc>
      </w:tr>
      <w:tr w:rsidR="00160637" w:rsidRPr="00160637" w:rsidTr="00160637">
        <w:trPr>
          <w:trHeight w:val="1724"/>
        </w:trPr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.Самоопределение к деятельности.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этапа: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самопроверка умения применять новое знание в разных ситуациях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- На протяжении 2-х уроков  мы с вами работали над проблемным вопросом учебной темы «</w:t>
            </w:r>
            <w:r w:rsidRPr="00160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сохранить наш мир?»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А существует ли Красная книга Оренбургской области?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Она очень объемная. Значит, в неё занесены многие виды исчезающих животных и растений.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Природа нашего села </w:t>
            </w:r>
            <w:proofErr w:type="spell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Кваркено</w:t>
            </w:r>
            <w:proofErr w:type="spell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тоже нуждается в защите. Реки обмелели, берега превратились в свалки. Леса вырубаются. По вине самих жителей исчезают редкие виды растений и животных.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Ребята, скажите какие 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  <w:proofErr w:type="gram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и животные  встречаются в нашей местности?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Что мы можем сделать, чтобы сохранить и приумножить редкие виды растений и животных Октябрьского района?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- Для того чтобы растения  и животные не исчезли из нашей жизни, каждому человеку необходимо научиться бережному отношению к ним, а для этого знать, что им угрожает.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Как мы определили тему нашего проекта?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 А какие цели перед вами стояли?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Познакомиться и исследовать «Красную книгу Оренбургской области»; расширить и углубить знания об исчезающих видах растений и животных </w:t>
            </w:r>
            <w:proofErr w:type="spell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Кваркенского</w:t>
            </w:r>
            <w:proofErr w:type="spell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района;</w:t>
            </w:r>
            <w:r w:rsidRPr="00160637">
              <w:rPr>
                <w:rFonts w:ascii="Times New Roman" w:eastAsia="+mn-ea" w:hAnsi="Times New Roman" w:cs="Times New Roman"/>
                <w:color w:val="1F497D"/>
                <w:kern w:val="24"/>
                <w:sz w:val="24"/>
                <w:szCs w:val="24"/>
              </w:rPr>
              <w:t xml:space="preserve"> 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учится соблюдать Правила друзей природы; учиться находить нужную нам информацию в дополнительной литературе.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Где искали нужную информацию?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Как работали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Кто помогал вам в создании проекта?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- Сегодня у нас заключительный этап учебного проекта «</w:t>
            </w:r>
            <w:r w:rsidRPr="00160637">
              <w:rPr>
                <w:rFonts w:ascii="Times New Roman" w:hAnsi="Times New Roman" w:cs="Times New Roman"/>
                <w:i/>
                <w:sz w:val="24"/>
                <w:szCs w:val="24"/>
              </w:rPr>
              <w:t>Красная книга Оренбургской области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 Какие задачи перед нами стоят сегодня? 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Мы продолжим разговор об охране природы и подумаем о том, что зависит непосредственно от нас. В ходе урока мы выведем 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нашего поведения в природе, от которого зависит состояние окружающей среды.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- Я вам всем желаю удачи и успеха. Итак, начнем!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Слайд 6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7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Создать свою Красную книгу Оренбургской области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Проект «Красная книга Оренбургской области»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Слайд 8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должны подвести итог проделанной работы в группах, защитить свой проект и создать свою «Красную книгу Оренбургской области»</w:t>
            </w:r>
          </w:p>
        </w:tc>
      </w:tr>
      <w:tr w:rsidR="00160637" w:rsidRPr="00160637" w:rsidTr="00160637">
        <w:trPr>
          <w:trHeight w:val="991"/>
        </w:trPr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IY</w:t>
            </w: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. Работа над частью проекта.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этапа: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Отчёт каждой группы о проделанной работе.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– Все вы сегодня будете представлять «Комитет по охране природы» (открывается надпись на слайде), где работают различные отделы. Каждая группа учеников – отдел по охране конкретного объекта.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60637">
              <w:rPr>
                <w:rStyle w:val="a7"/>
                <w:rFonts w:ascii="Times New Roman" w:hAnsi="Times New Roman" w:cs="Times New Roman"/>
                <w:color w:val="333333"/>
                <w:sz w:val="24"/>
                <w:szCs w:val="24"/>
              </w:rPr>
              <w:t>–</w:t>
            </w:r>
            <w:r w:rsidRPr="00160637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Прочитайте табличку на своем столе (отдел по охране животных; отдел по охране растений; поисковый отдел; отдел защиты окружающей среды и дизайнерский отдел).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Каждый отдел проделал огромную работу, а вот что у нас получилось, увидим в конце урока.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Весь материал каждый отдел передает дизайнерам-оформителям.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Вы сейчас начнёте работу в группах. О чём вы должны помнить?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Ребята,   выполните задания, которые написаны на карточках в вашем распоряжении 2-3 минуты. Обсудите всё ещё раз, решите, кто будет представлять работу вашего отдела.</w:t>
            </w:r>
            <w:r w:rsidRPr="00160637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u w:val="single"/>
              </w:rPr>
              <w:t xml:space="preserve"> </w:t>
            </w: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Помните, что в данный момент вы решаете очень серьезную проблему защиты братьев своих меньших от жестокости, равнодушия, пренебрежительности злых людей. Вы тот щит, который укроет планету Земля и поможет ей расцвести и засиять яркими красками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Расскажите, что у вас получилось, что нет. С какими проблемами столкнулись?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Группа «Историков».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Восполните пропуски слов в предложения.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Итак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поисковый отдел вам слово.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Ребята, как вы оцените работу поискового отдела?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Вы сами всё это сделали, ребята?!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Какие дальнейшие ваши действия?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Какие задачи ставите перед собой?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А зачем вам это нужно?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Люди думали, что природа неисчерпаема, </w:t>
            </w:r>
            <w:proofErr w:type="gramStart"/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бы не</w:t>
            </w:r>
            <w:proofErr w:type="gramEnd"/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брали у неё, снова само собой восстановится. И  просчитались. Некоторые животные совсем истреблены, а некоторые находятся под угрозой исчезновения. Это означает, что их мало и они тоже могут 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погибнуть.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Группа «Зоологов».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Используя план рассказа опишите животных</w:t>
            </w:r>
            <w:proofErr w:type="gramStart"/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которые обитают на территории Оренбургской области и требуют нашей защиты. Для рассказа выберите 2-3 животных.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Отдел по охране животных вы готовы?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Кто вам ребята, помогал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Кто в группе был самым активным?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Какие трудности испытали при подготовке к проекту?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Какие задачи ставит перед собой отдел защиты животных?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А для чего?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Давайте, ребята, оценим работу отдела по защите животных.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proofErr w:type="gramStart"/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Вы 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отдохнули</w:t>
            </w:r>
            <w:proofErr w:type="gram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и мы продолжаем работать над созданием Красной книги. И предоставляем слово отделу по защите растений - нашим ботаникам.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Группа «Ботаников».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Используя план </w:t>
            </w:r>
            <w:proofErr w:type="gramStart"/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</w:t>
            </w:r>
            <w:proofErr w:type="gramEnd"/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опишите растения, которые произрастают на территории Оренбургской области и требуют нашей защиты. Для рассказа выберите 2-3 растения.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Что для вас было самым интересным?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- А трудности возникали? И как вы с ними справились?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Ребята, на этом ваша работа окончена?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А какие задачи вы ставите перед собой?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Оцените работу ботаников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Мы прослушали отчет о работе «историков», «зоологов» и «ботаников». Какой вывод можете сделать?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Вывод: 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Изучив литературу о Красной книге, мы  узнали, что в Красную книгу занесены растения и животные, которых осталось мало. Если ничего не делать они могут исчезнуть совсем и люди, которые будут жить после нас, их не увидят.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охранять надо только те растения и тех животных, которые занесены в Красную книгу?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– А что вы можете сделать для охраны природы?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Группа «Экологов».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Обсудить кейсы. И добавить в свои правила недостающую информацию.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- Давайте  послушаем наших «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экологов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», которые подготовили правила поведения в природе и нарисовали иллюстрации к ним.</w:t>
            </w:r>
            <w:r w:rsidRPr="001606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Посмотрите,  какие замечательные иллюстрации нарисовали наши </w:t>
            </w:r>
            <w:r w:rsidRPr="0016063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«художники».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 Мы должны всегда помнить эти правила. Ведь даже наше маленькое доброе отношение к природе, может 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принести большие результаты</w:t>
            </w:r>
            <w:proofErr w:type="gram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highlight w:val="yellow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-Ребята, вы решили свои задачи?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Какой вывод сделали?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А вы выполняете эти правила?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Так есть ещё над чем поработать?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Слайд 9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Слайд 10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О правилах работы в группе!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1.Важно правильно распределить роли.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2.Прислушиваться к мнению товарища.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3.Учиться отстаивать свою точку зрения.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. Работа в группах.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Выступление  группы «историков».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11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Учитель и другие группы оценивают работу своих товарищей.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Слайд 12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Выступление  группы «зоологов».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i/>
                <w:sz w:val="24"/>
                <w:szCs w:val="24"/>
              </w:rPr>
              <w:t>Найти информацию о животных с черных страниц Красной книги Оренбургской области.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Учитель и другие группы оценивают работу своих товарищей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Слайд 13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Под тихую мелодичную музыку дети отдыхают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14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Выступление  группы «ботаников».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Нам понравились легенды о названиях некоторых растений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Собрать загадки о растениях, произрастающих на территории </w:t>
            </w:r>
            <w:proofErr w:type="spell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Кваркенского</w:t>
            </w:r>
            <w:proofErr w:type="spell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 района.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60637" w:rsidRPr="00160637" w:rsidTr="00160637">
        <w:trPr>
          <w:trHeight w:val="4266"/>
        </w:trPr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Y</w:t>
            </w: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.Итоги урока.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этапа:</w:t>
            </w:r>
            <w:r w:rsidRPr="00160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осознать значимость полученных знаний и готовность использовать их в жизни.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Пока художники-дизайнеры выполняют свою работу, давайте подведем итоги работы нашего «Комитета по охране природы».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Какой проблемный вопрос мы ставили перед началом работы над проектом?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 А почему возник такой вопрос?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 Над чем вы задумались на уроке?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Что нового вы уз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нали для себя, работая над проектом?</w:t>
            </w:r>
            <w:r w:rsidRPr="00160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Какие открытия сделали?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Что вас удивило?  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(Животные на страницах черной книги)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,(</w:t>
            </w:r>
            <w:proofErr w:type="gram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Что по вине человека гибнут растения и животные на Земле)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Что дал вам урок? </w:t>
            </w: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личные качества вы приобрели сегодня, изучая страницы Красной книги?</w:t>
            </w: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  <w:highlight w:val="yellow"/>
              </w:rPr>
              <w:t xml:space="preserve">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 xml:space="preserve">- </w:t>
            </w:r>
            <w:r w:rsidRPr="00160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с вами заполнили лишь некоторые страницы Красной книги</w:t>
            </w:r>
            <w:proofErr w:type="gramStart"/>
            <w:r w:rsidRPr="00160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 мы можем с вами повлиять на то, чтобы эти виды животных и растений продолжали радовать ещё многие поколения человечества?</w:t>
            </w:r>
          </w:p>
          <w:p w:rsidR="00160637" w:rsidRPr="00160637" w:rsidRDefault="00160637" w:rsidP="00160637">
            <w:pPr>
              <w:rPr>
                <w:rStyle w:val="2pt"/>
                <w:rFonts w:eastAsiaTheme="minorEastAsia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Что бы вы посоветовали своим сверстникам?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u w:val="single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Вывод: Надо бережно относиться ко всему, что нас окружает. Нельзя уничтожать растения и животные, которые нам не нравятся, так как в природе все 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взаимосвязан</w:t>
            </w:r>
            <w:proofErr w:type="gramEnd"/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Последний этап практически закончен. Что у нас уже есть с вами?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Слово художникам-дизайнерам.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Это, ребята, и есть продукт вашей совместной работы. Сколько человек трудилось над этой книгой! Кого бы вы хотели отметить, поблагодарить за помощь, участие? (Своих товарищей, родителей, учителя).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- Но спешить не стоит, нужно ещё раз всё проверить, обработать </w:t>
            </w:r>
            <w:r w:rsidRPr="001606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материал, оценить и только тогда наша книга попадёт в руки читателей.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Что нам осталось  ещё сделать, чтобы завершить наш проект?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- Для чего нам всё это нужно: книга, презентация?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Что для вас было самым трудным в данном проекте?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Каково ваше мнение, достигнута ли конечная цель проекта?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Как сохранить мир?</w:t>
            </w:r>
            <w:r w:rsidRPr="0016063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не только знать животных и растения, которые входят в Красную 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книгу</w:t>
            </w:r>
            <w:proofErr w:type="gramEnd"/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и охранять их, но и бережно относиться ко всем животным, защищать их.</w:t>
            </w: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Если бездумно относиться к окружающему нас миру, то в скором времени на страницах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Красной книги появится много новых объектов, требующих заботы и охраны.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60637" w:rsidRPr="00160637" w:rsidTr="00160637">
        <w:trPr>
          <w:trHeight w:val="1299"/>
        </w:trPr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YI</w:t>
            </w:r>
            <w:r w:rsidRPr="00160637">
              <w:rPr>
                <w:rFonts w:ascii="Times New Roman" w:hAnsi="Times New Roman" w:cs="Times New Roman"/>
                <w:b/>
                <w:sz w:val="24"/>
                <w:szCs w:val="24"/>
              </w:rPr>
              <w:t>.Домашнее задание.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- Ребята, бывают случаи, когда у вас появляются слёзы. Когда это бывает? Но ведь и природа живая. Когда ей больно и обидно, она тоже плачет.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 xml:space="preserve"> Домашнее задание творческое по выбору</w:t>
            </w:r>
            <w:r w:rsidRPr="0016063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1.Закончите предложение: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Если бы муравей, на которого вот - вот наступят, умел говорить, он бы сказал…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Если бы рыбка из грязной речки могла бы говорить, она бы сказала…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2.Придумайте и напишите</w:t>
            </w:r>
            <w:proofErr w:type="gramStart"/>
            <w:r w:rsidRPr="001606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:</w:t>
            </w:r>
            <w:proofErr w:type="gramEnd"/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Жалоба грибочка;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Жалоба мухомора;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>Жалоба скворцов;</w:t>
            </w:r>
          </w:p>
          <w:p w:rsidR="00160637" w:rsidRPr="00160637" w:rsidRDefault="00160637" w:rsidP="001606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Жалоба первоцветов. </w:t>
            </w:r>
          </w:p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637">
              <w:rPr>
                <w:rFonts w:ascii="Times New Roman" w:hAnsi="Times New Roman" w:cs="Times New Roman"/>
                <w:sz w:val="24"/>
                <w:szCs w:val="24"/>
              </w:rPr>
              <w:t>2. Подумайте, что ещё мы можем сделать, чтобы обратить внимание людей на опасность, которая грозит природе.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0637" w:rsidRPr="00160637" w:rsidRDefault="00160637" w:rsidP="0016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0637" w:rsidRPr="00160637" w:rsidRDefault="00160637" w:rsidP="00160637">
      <w:pPr>
        <w:rPr>
          <w:rFonts w:ascii="Times New Roman" w:hAnsi="Times New Roman" w:cs="Times New Roman"/>
          <w:sz w:val="24"/>
          <w:szCs w:val="24"/>
        </w:rPr>
      </w:pPr>
    </w:p>
    <w:p w:rsidR="00160637" w:rsidRPr="00160637" w:rsidRDefault="00160637" w:rsidP="00160637">
      <w:pPr>
        <w:rPr>
          <w:rFonts w:ascii="Times New Roman" w:hAnsi="Times New Roman" w:cs="Times New Roman"/>
          <w:sz w:val="24"/>
          <w:szCs w:val="24"/>
        </w:rPr>
      </w:pPr>
    </w:p>
    <w:p w:rsidR="002C1E69" w:rsidRPr="00160637" w:rsidRDefault="002C1E69" w:rsidP="00160637">
      <w:pPr>
        <w:rPr>
          <w:rFonts w:ascii="Times New Roman" w:hAnsi="Times New Roman" w:cs="Times New Roman"/>
          <w:sz w:val="24"/>
          <w:szCs w:val="24"/>
        </w:rPr>
      </w:pPr>
    </w:p>
    <w:sectPr w:rsidR="002C1E69" w:rsidRPr="00160637" w:rsidSect="001C1B73">
      <w:headerReference w:type="default" r:id="rId8"/>
      <w:pgSz w:w="16838" w:h="11906" w:orient="landscape"/>
      <w:pgMar w:top="142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DF4" w:rsidRDefault="00063DF4">
      <w:pPr>
        <w:spacing w:after="0" w:line="240" w:lineRule="auto"/>
      </w:pPr>
      <w:r>
        <w:separator/>
      </w:r>
    </w:p>
  </w:endnote>
  <w:endnote w:type="continuationSeparator" w:id="0">
    <w:p w:rsidR="00063DF4" w:rsidRDefault="00063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DF4" w:rsidRDefault="00063DF4">
      <w:pPr>
        <w:spacing w:after="0" w:line="240" w:lineRule="auto"/>
      </w:pPr>
      <w:r>
        <w:separator/>
      </w:r>
    </w:p>
  </w:footnote>
  <w:footnote w:type="continuationSeparator" w:id="0">
    <w:p w:rsidR="00063DF4" w:rsidRDefault="00063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902" w:rsidRDefault="00063DF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53E23"/>
    <w:multiLevelType w:val="hybridMultilevel"/>
    <w:tmpl w:val="E536E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B76246"/>
    <w:multiLevelType w:val="hybridMultilevel"/>
    <w:tmpl w:val="C5F8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637"/>
    <w:rsid w:val="00063DF4"/>
    <w:rsid w:val="00160637"/>
    <w:rsid w:val="002C1E69"/>
    <w:rsid w:val="003C7BC7"/>
    <w:rsid w:val="005F3CB2"/>
    <w:rsid w:val="00C6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60637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160637"/>
    <w:pPr>
      <w:ind w:left="720"/>
      <w:contextualSpacing/>
    </w:pPr>
  </w:style>
  <w:style w:type="character" w:customStyle="1" w:styleId="apple-converted-space">
    <w:name w:val="apple-converted-space"/>
    <w:basedOn w:val="a0"/>
    <w:rsid w:val="00160637"/>
  </w:style>
  <w:style w:type="table" w:styleId="a6">
    <w:name w:val="Table Grid"/>
    <w:basedOn w:val="a1"/>
    <w:uiPriority w:val="59"/>
    <w:rsid w:val="001606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qFormat/>
    <w:rsid w:val="00160637"/>
    <w:rPr>
      <w:i/>
      <w:iCs/>
    </w:rPr>
  </w:style>
  <w:style w:type="paragraph" w:customStyle="1" w:styleId="1">
    <w:name w:val="Основной текст1"/>
    <w:basedOn w:val="a"/>
    <w:rsid w:val="00160637"/>
    <w:pPr>
      <w:widowControl w:val="0"/>
      <w:shd w:val="clear" w:color="auto" w:fill="FFFFFF"/>
      <w:suppressAutoHyphens/>
      <w:spacing w:after="0" w:line="278" w:lineRule="exact"/>
      <w:ind w:firstLine="360"/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zh-CN" w:bidi="ru-RU"/>
    </w:rPr>
  </w:style>
  <w:style w:type="character" w:customStyle="1" w:styleId="2pt">
    <w:name w:val="Основной текст + Интервал 2 pt"/>
    <w:basedOn w:val="a0"/>
    <w:rsid w:val="0016063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40"/>
      <w:w w:val="100"/>
      <w:position w:val="0"/>
      <w:sz w:val="21"/>
      <w:szCs w:val="21"/>
      <w:u w:val="none"/>
      <w:vertAlign w:val="baseline"/>
      <w:lang w:val="ru-RU" w:bidi="ru-RU"/>
    </w:rPr>
  </w:style>
  <w:style w:type="paragraph" w:styleId="2">
    <w:name w:val="Quote"/>
    <w:basedOn w:val="a"/>
    <w:next w:val="a"/>
    <w:link w:val="20"/>
    <w:uiPriority w:val="99"/>
    <w:qFormat/>
    <w:rsid w:val="00160637"/>
    <w:rPr>
      <w:rFonts w:ascii="Calibri" w:eastAsia="Calibri" w:hAnsi="Calibri" w:cs="Calibri"/>
      <w:i/>
      <w:iCs/>
      <w:color w:val="000000"/>
      <w:lang w:eastAsia="en-US"/>
    </w:rPr>
  </w:style>
  <w:style w:type="character" w:customStyle="1" w:styleId="20">
    <w:name w:val="Цитата 2 Знак"/>
    <w:basedOn w:val="a0"/>
    <w:link w:val="2"/>
    <w:uiPriority w:val="99"/>
    <w:rsid w:val="00160637"/>
    <w:rPr>
      <w:rFonts w:ascii="Calibri" w:eastAsia="Calibri" w:hAnsi="Calibri" w:cs="Calibri"/>
      <w:i/>
      <w:iCs/>
      <w:color w:val="000000"/>
    </w:rPr>
  </w:style>
  <w:style w:type="paragraph" w:styleId="a8">
    <w:name w:val="header"/>
    <w:basedOn w:val="a"/>
    <w:link w:val="a9"/>
    <w:uiPriority w:val="99"/>
    <w:unhideWhenUsed/>
    <w:rsid w:val="00160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0637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F3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F3C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60637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160637"/>
    <w:pPr>
      <w:ind w:left="720"/>
      <w:contextualSpacing/>
    </w:pPr>
  </w:style>
  <w:style w:type="character" w:customStyle="1" w:styleId="apple-converted-space">
    <w:name w:val="apple-converted-space"/>
    <w:basedOn w:val="a0"/>
    <w:rsid w:val="00160637"/>
  </w:style>
  <w:style w:type="table" w:styleId="a6">
    <w:name w:val="Table Grid"/>
    <w:basedOn w:val="a1"/>
    <w:uiPriority w:val="59"/>
    <w:rsid w:val="001606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qFormat/>
    <w:rsid w:val="00160637"/>
    <w:rPr>
      <w:i/>
      <w:iCs/>
    </w:rPr>
  </w:style>
  <w:style w:type="paragraph" w:customStyle="1" w:styleId="1">
    <w:name w:val="Основной текст1"/>
    <w:basedOn w:val="a"/>
    <w:rsid w:val="00160637"/>
    <w:pPr>
      <w:widowControl w:val="0"/>
      <w:shd w:val="clear" w:color="auto" w:fill="FFFFFF"/>
      <w:suppressAutoHyphens/>
      <w:spacing w:after="0" w:line="278" w:lineRule="exact"/>
      <w:ind w:firstLine="360"/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zh-CN" w:bidi="ru-RU"/>
    </w:rPr>
  </w:style>
  <w:style w:type="character" w:customStyle="1" w:styleId="2pt">
    <w:name w:val="Основной текст + Интервал 2 pt"/>
    <w:basedOn w:val="a0"/>
    <w:rsid w:val="0016063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40"/>
      <w:w w:val="100"/>
      <w:position w:val="0"/>
      <w:sz w:val="21"/>
      <w:szCs w:val="21"/>
      <w:u w:val="none"/>
      <w:vertAlign w:val="baseline"/>
      <w:lang w:val="ru-RU" w:bidi="ru-RU"/>
    </w:rPr>
  </w:style>
  <w:style w:type="paragraph" w:styleId="2">
    <w:name w:val="Quote"/>
    <w:basedOn w:val="a"/>
    <w:next w:val="a"/>
    <w:link w:val="20"/>
    <w:uiPriority w:val="99"/>
    <w:qFormat/>
    <w:rsid w:val="00160637"/>
    <w:rPr>
      <w:rFonts w:ascii="Calibri" w:eastAsia="Calibri" w:hAnsi="Calibri" w:cs="Calibri"/>
      <w:i/>
      <w:iCs/>
      <w:color w:val="000000"/>
      <w:lang w:eastAsia="en-US"/>
    </w:rPr>
  </w:style>
  <w:style w:type="character" w:customStyle="1" w:styleId="20">
    <w:name w:val="Цитата 2 Знак"/>
    <w:basedOn w:val="a0"/>
    <w:link w:val="2"/>
    <w:uiPriority w:val="99"/>
    <w:rsid w:val="00160637"/>
    <w:rPr>
      <w:rFonts w:ascii="Calibri" w:eastAsia="Calibri" w:hAnsi="Calibri" w:cs="Calibri"/>
      <w:i/>
      <w:iCs/>
      <w:color w:val="000000"/>
    </w:rPr>
  </w:style>
  <w:style w:type="paragraph" w:styleId="a8">
    <w:name w:val="header"/>
    <w:basedOn w:val="a"/>
    <w:link w:val="a9"/>
    <w:uiPriority w:val="99"/>
    <w:unhideWhenUsed/>
    <w:rsid w:val="00160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0637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F3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F3C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2203</Words>
  <Characters>12562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4</cp:revision>
  <cp:lastPrinted>2019-02-11T02:57:00Z</cp:lastPrinted>
  <dcterms:created xsi:type="dcterms:W3CDTF">2019-02-06T13:58:00Z</dcterms:created>
  <dcterms:modified xsi:type="dcterms:W3CDTF">2019-02-11T03:03:00Z</dcterms:modified>
</cp:coreProperties>
</file>