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44CF" w:rsidRPr="00E5155E" w:rsidRDefault="003C44CF" w:rsidP="003C44C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5155E">
        <w:rPr>
          <w:rFonts w:ascii="Times New Roman" w:hAnsi="Times New Roman" w:cs="Times New Roman"/>
          <w:sz w:val="24"/>
          <w:szCs w:val="24"/>
        </w:rPr>
        <w:t xml:space="preserve">Кемеровская область </w:t>
      </w:r>
      <w:proofErr w:type="spellStart"/>
      <w:r w:rsidRPr="00E5155E">
        <w:rPr>
          <w:rFonts w:ascii="Times New Roman" w:hAnsi="Times New Roman" w:cs="Times New Roman"/>
          <w:sz w:val="24"/>
          <w:szCs w:val="24"/>
        </w:rPr>
        <w:t>Юргинский</w:t>
      </w:r>
      <w:proofErr w:type="spellEnd"/>
      <w:r w:rsidRPr="00E5155E">
        <w:rPr>
          <w:rFonts w:ascii="Times New Roman" w:hAnsi="Times New Roman" w:cs="Times New Roman"/>
          <w:sz w:val="24"/>
          <w:szCs w:val="24"/>
        </w:rPr>
        <w:t xml:space="preserve"> городской округ</w:t>
      </w:r>
    </w:p>
    <w:p w:rsidR="003C44CF" w:rsidRPr="00E5155E" w:rsidRDefault="003C44CF" w:rsidP="003C44C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5155E">
        <w:rPr>
          <w:rFonts w:ascii="Times New Roman" w:hAnsi="Times New Roman" w:cs="Times New Roman"/>
          <w:sz w:val="24"/>
          <w:szCs w:val="24"/>
        </w:rPr>
        <w:t>Управление образованием Администрации города Юрги</w:t>
      </w:r>
    </w:p>
    <w:p w:rsidR="003C44CF" w:rsidRPr="00E5155E" w:rsidRDefault="003C44CF" w:rsidP="003C44C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5155E">
        <w:rPr>
          <w:rFonts w:ascii="Times New Roman" w:hAnsi="Times New Roman" w:cs="Times New Roman"/>
          <w:b/>
          <w:sz w:val="24"/>
          <w:szCs w:val="24"/>
        </w:rPr>
        <w:t>Муниципальное бюджетное дошкольное образовательное учреждение</w:t>
      </w:r>
    </w:p>
    <w:p w:rsidR="003C44CF" w:rsidRPr="00E5155E" w:rsidRDefault="003C44CF" w:rsidP="003C44C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5155E">
        <w:rPr>
          <w:rFonts w:ascii="Times New Roman" w:hAnsi="Times New Roman" w:cs="Times New Roman"/>
          <w:b/>
          <w:sz w:val="24"/>
          <w:szCs w:val="24"/>
        </w:rPr>
        <w:t>«Детский сад комбинированного вида № 26 «Кристаллик»</w:t>
      </w:r>
    </w:p>
    <w:p w:rsidR="003C44CF" w:rsidRPr="00E5155E" w:rsidRDefault="003C44CF" w:rsidP="003C44CF">
      <w:pPr>
        <w:spacing w:after="0"/>
        <w:rPr>
          <w:color w:val="000000"/>
        </w:rPr>
      </w:pPr>
    </w:p>
    <w:p w:rsidR="003C44CF" w:rsidRPr="00E5155E" w:rsidRDefault="003C44CF" w:rsidP="003C44CF"/>
    <w:p w:rsidR="003C44CF" w:rsidRPr="00E5155E" w:rsidRDefault="003C44CF" w:rsidP="003C44CF"/>
    <w:p w:rsidR="003C44CF" w:rsidRPr="00E5155E" w:rsidRDefault="003C44CF" w:rsidP="003C44CF"/>
    <w:p w:rsidR="003C44CF" w:rsidRPr="00E5155E" w:rsidRDefault="003C44CF" w:rsidP="003C44CF"/>
    <w:p w:rsidR="003C44CF" w:rsidRPr="00E5155E" w:rsidRDefault="003C44CF" w:rsidP="003C44CF"/>
    <w:p w:rsidR="003C44CF" w:rsidRPr="00E5155E" w:rsidRDefault="003C44CF" w:rsidP="003C44CF"/>
    <w:p w:rsidR="003C44CF" w:rsidRPr="00E5155E" w:rsidRDefault="003C44CF" w:rsidP="003C44CF"/>
    <w:p w:rsidR="003C44CF" w:rsidRPr="00E5155E" w:rsidRDefault="003C44CF" w:rsidP="003C44CF"/>
    <w:p w:rsidR="003C44CF" w:rsidRPr="00E5155E" w:rsidRDefault="003C44CF" w:rsidP="003C44CF"/>
    <w:p w:rsidR="003C44CF" w:rsidRPr="003C44CF" w:rsidRDefault="003C44CF" w:rsidP="003C44CF">
      <w:pPr>
        <w:shd w:val="clear" w:color="auto" w:fill="FFFFFF"/>
        <w:spacing w:after="0" w:line="240" w:lineRule="auto"/>
        <w:ind w:left="-142" w:right="-143"/>
        <w:jc w:val="center"/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</w:pPr>
      <w:r w:rsidRPr="003C44CF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 xml:space="preserve"> </w:t>
      </w:r>
      <w:r w:rsidRPr="003C44CF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 </w:t>
      </w:r>
      <w:r w:rsidRPr="003C44CF"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  <w:t xml:space="preserve">«Практическое использование </w:t>
      </w:r>
      <w:proofErr w:type="spellStart"/>
      <w:r w:rsidRPr="003C44CF"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  <w:t>кинезиологических</w:t>
      </w:r>
      <w:proofErr w:type="spellEnd"/>
      <w:r w:rsidRPr="003C44CF"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  <w:t xml:space="preserve"> упражнений в работе педагога по развитию психомоторных функций детей дошкольного возраста».</w:t>
      </w:r>
    </w:p>
    <w:p w:rsidR="003C44CF" w:rsidRPr="003C44CF" w:rsidRDefault="003C44CF" w:rsidP="003C44CF">
      <w:pPr>
        <w:shd w:val="clear" w:color="auto" w:fill="FFFFFF"/>
        <w:spacing w:after="0" w:line="240" w:lineRule="auto"/>
        <w:ind w:left="-142" w:right="-143"/>
        <w:jc w:val="center"/>
        <w:rPr>
          <w:rFonts w:ascii="Times New Roman" w:eastAsia="Times New Roman" w:hAnsi="Times New Roman" w:cs="Times New Roman"/>
          <w:i/>
          <w:color w:val="333333"/>
          <w:sz w:val="24"/>
          <w:szCs w:val="24"/>
          <w:lang w:eastAsia="ru-RU"/>
        </w:rPr>
      </w:pPr>
      <w:r w:rsidRPr="003C44CF">
        <w:rPr>
          <w:rFonts w:ascii="Times New Roman" w:eastAsia="Times New Roman" w:hAnsi="Times New Roman" w:cs="Times New Roman"/>
          <w:i/>
          <w:color w:val="333333"/>
          <w:sz w:val="24"/>
          <w:szCs w:val="24"/>
          <w:lang w:eastAsia="ru-RU"/>
        </w:rPr>
        <w:t>(Консультация для педагогов с элементами мастер – класса)</w:t>
      </w:r>
    </w:p>
    <w:p w:rsidR="003C44CF" w:rsidRPr="00E5155E" w:rsidRDefault="003C44CF" w:rsidP="003C44CF">
      <w:pPr>
        <w:jc w:val="center"/>
        <w:rPr>
          <w:sz w:val="36"/>
          <w:szCs w:val="36"/>
        </w:rPr>
      </w:pPr>
    </w:p>
    <w:p w:rsidR="003C44CF" w:rsidRPr="00E5155E" w:rsidRDefault="003C44CF" w:rsidP="003C44CF">
      <w:pPr>
        <w:jc w:val="center"/>
        <w:rPr>
          <w:sz w:val="36"/>
          <w:szCs w:val="36"/>
        </w:rPr>
      </w:pPr>
    </w:p>
    <w:p w:rsidR="003C44CF" w:rsidRDefault="003C44CF" w:rsidP="003C44CF">
      <w:pPr>
        <w:jc w:val="center"/>
        <w:rPr>
          <w:sz w:val="36"/>
          <w:szCs w:val="36"/>
        </w:rPr>
      </w:pPr>
    </w:p>
    <w:p w:rsidR="003C44CF" w:rsidRPr="00E5155E" w:rsidRDefault="003C44CF" w:rsidP="003C44CF">
      <w:pPr>
        <w:jc w:val="center"/>
        <w:rPr>
          <w:sz w:val="36"/>
          <w:szCs w:val="36"/>
        </w:rPr>
      </w:pPr>
    </w:p>
    <w:p w:rsidR="003C44CF" w:rsidRPr="00FD0F61" w:rsidRDefault="003C44CF" w:rsidP="003C44CF">
      <w:pPr>
        <w:shd w:val="clear" w:color="auto" w:fill="FFFFFF"/>
        <w:spacing w:after="0"/>
        <w:jc w:val="right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FD0F61">
        <w:rPr>
          <w:rFonts w:ascii="Times New Roman" w:hAnsi="Times New Roman" w:cs="Times New Roman"/>
          <w:color w:val="000000"/>
          <w:sz w:val="28"/>
          <w:szCs w:val="28"/>
        </w:rPr>
        <w:t>Составитель: Ю.А. Журавлёва</w:t>
      </w:r>
    </w:p>
    <w:p w:rsidR="003C44CF" w:rsidRPr="00FD0F61" w:rsidRDefault="003C44CF" w:rsidP="003C44CF">
      <w:pPr>
        <w:shd w:val="clear" w:color="auto" w:fill="FFFFFF"/>
        <w:spacing w:after="0"/>
        <w:jc w:val="right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FD0F61">
        <w:rPr>
          <w:rFonts w:ascii="Times New Roman" w:hAnsi="Times New Roman" w:cs="Times New Roman"/>
          <w:color w:val="000000"/>
          <w:sz w:val="28"/>
          <w:szCs w:val="28"/>
        </w:rPr>
        <w:t>воспитатель</w:t>
      </w:r>
    </w:p>
    <w:p w:rsidR="003C44CF" w:rsidRPr="00E5155E" w:rsidRDefault="003C44CF" w:rsidP="003C44CF">
      <w:pPr>
        <w:shd w:val="clear" w:color="auto" w:fill="FFFFFF"/>
        <w:spacing w:after="0"/>
        <w:jc w:val="right"/>
        <w:textAlignment w:val="baseline"/>
        <w:rPr>
          <w:color w:val="000000"/>
          <w:sz w:val="28"/>
          <w:szCs w:val="28"/>
        </w:rPr>
      </w:pPr>
    </w:p>
    <w:p w:rsidR="003C44CF" w:rsidRPr="00E5155E" w:rsidRDefault="003C44CF" w:rsidP="003C44CF">
      <w:pPr>
        <w:shd w:val="clear" w:color="auto" w:fill="FFFFFF"/>
        <w:jc w:val="right"/>
        <w:textAlignment w:val="baseline"/>
        <w:rPr>
          <w:color w:val="000000"/>
          <w:sz w:val="28"/>
          <w:szCs w:val="28"/>
        </w:rPr>
      </w:pPr>
    </w:p>
    <w:p w:rsidR="003C44CF" w:rsidRPr="00E5155E" w:rsidRDefault="003C44CF" w:rsidP="003C44CF">
      <w:pPr>
        <w:shd w:val="clear" w:color="auto" w:fill="FFFFFF"/>
        <w:jc w:val="right"/>
        <w:textAlignment w:val="baseline"/>
        <w:rPr>
          <w:color w:val="000000"/>
          <w:sz w:val="28"/>
          <w:szCs w:val="28"/>
        </w:rPr>
      </w:pPr>
    </w:p>
    <w:p w:rsidR="003C44CF" w:rsidRPr="00E5155E" w:rsidRDefault="003C44CF" w:rsidP="003C44CF">
      <w:pPr>
        <w:shd w:val="clear" w:color="auto" w:fill="FFFFFF"/>
        <w:jc w:val="right"/>
        <w:textAlignment w:val="baseline"/>
        <w:rPr>
          <w:color w:val="000000"/>
          <w:sz w:val="28"/>
          <w:szCs w:val="28"/>
        </w:rPr>
      </w:pPr>
    </w:p>
    <w:p w:rsidR="003C44CF" w:rsidRPr="00E5155E" w:rsidRDefault="003C44CF" w:rsidP="003C44CF">
      <w:pPr>
        <w:shd w:val="clear" w:color="auto" w:fill="FFFFFF"/>
        <w:jc w:val="right"/>
        <w:textAlignment w:val="baseline"/>
        <w:rPr>
          <w:color w:val="000000"/>
          <w:sz w:val="28"/>
          <w:szCs w:val="28"/>
        </w:rPr>
      </w:pPr>
    </w:p>
    <w:p w:rsidR="003C44CF" w:rsidRPr="00E5155E" w:rsidRDefault="003C44CF" w:rsidP="003C44CF">
      <w:pPr>
        <w:shd w:val="clear" w:color="auto" w:fill="FFFFFF"/>
        <w:jc w:val="right"/>
        <w:textAlignment w:val="baseline"/>
        <w:rPr>
          <w:color w:val="000000"/>
          <w:sz w:val="28"/>
          <w:szCs w:val="28"/>
        </w:rPr>
      </w:pPr>
    </w:p>
    <w:p w:rsidR="003C44CF" w:rsidRPr="00E5155E" w:rsidRDefault="003C44CF" w:rsidP="003C44CF">
      <w:pPr>
        <w:shd w:val="clear" w:color="auto" w:fill="FFFFFF"/>
        <w:jc w:val="right"/>
        <w:textAlignment w:val="baseline"/>
        <w:rPr>
          <w:color w:val="000000"/>
          <w:sz w:val="28"/>
          <w:szCs w:val="28"/>
        </w:rPr>
      </w:pPr>
    </w:p>
    <w:p w:rsidR="003C44CF" w:rsidRDefault="003C44CF" w:rsidP="003C44CF">
      <w:pPr>
        <w:shd w:val="clear" w:color="auto" w:fill="FFFFFF"/>
        <w:jc w:val="center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2024</w:t>
      </w:r>
    </w:p>
    <w:p w:rsidR="00E87596" w:rsidRDefault="003C44CF" w:rsidP="003E4676">
      <w:pPr>
        <w:shd w:val="clear" w:color="auto" w:fill="FFFFFF"/>
        <w:spacing w:after="0" w:line="240" w:lineRule="auto"/>
        <w:ind w:left="-142" w:right="-143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lastRenderedPageBreak/>
        <w:t xml:space="preserve"> </w:t>
      </w:r>
      <w:r w:rsidR="00E87596" w:rsidRPr="00E8759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E87596" w:rsidRPr="00E87596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«Практическое использование </w:t>
      </w:r>
      <w:proofErr w:type="spellStart"/>
      <w:r w:rsidR="00E87596" w:rsidRPr="00E87596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кинезиологических</w:t>
      </w:r>
      <w:proofErr w:type="spellEnd"/>
      <w:r w:rsidR="00E87596" w:rsidRPr="00E87596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упражнений в работе</w:t>
      </w:r>
      <w:r w:rsidR="00E87596" w:rsidRPr="00987B7C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педагога</w:t>
      </w:r>
      <w:r w:rsidR="00E87596" w:rsidRPr="00E87596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по развитию </w:t>
      </w:r>
      <w:r w:rsidR="00987B7C" w:rsidRPr="00987B7C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психомоторных функций детей дошкольного возраста</w:t>
      </w:r>
      <w:r w:rsidR="00E87596" w:rsidRPr="00E87596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».</w:t>
      </w:r>
    </w:p>
    <w:p w:rsidR="003C44CF" w:rsidRPr="003C44CF" w:rsidRDefault="003C44CF" w:rsidP="003E4676">
      <w:pPr>
        <w:shd w:val="clear" w:color="auto" w:fill="FFFFFF"/>
        <w:spacing w:after="0" w:line="240" w:lineRule="auto"/>
        <w:ind w:left="-142" w:right="-143"/>
        <w:jc w:val="center"/>
        <w:rPr>
          <w:rFonts w:ascii="Times New Roman" w:eastAsia="Times New Roman" w:hAnsi="Times New Roman" w:cs="Times New Roman"/>
          <w:i/>
          <w:color w:val="333333"/>
          <w:sz w:val="24"/>
          <w:szCs w:val="24"/>
          <w:lang w:eastAsia="ru-RU"/>
        </w:rPr>
      </w:pPr>
      <w:r w:rsidRPr="003C44CF">
        <w:rPr>
          <w:rFonts w:ascii="Times New Roman" w:eastAsia="Times New Roman" w:hAnsi="Times New Roman" w:cs="Times New Roman"/>
          <w:i/>
          <w:color w:val="333333"/>
          <w:sz w:val="24"/>
          <w:szCs w:val="24"/>
          <w:lang w:eastAsia="ru-RU"/>
        </w:rPr>
        <w:t>(Консультация для педагогов с элементами мастер – класса)</w:t>
      </w:r>
    </w:p>
    <w:p w:rsidR="00E87596" w:rsidRPr="003C44CF" w:rsidRDefault="00E87596" w:rsidP="003E4676">
      <w:pPr>
        <w:shd w:val="clear" w:color="auto" w:fill="FFFFFF"/>
        <w:spacing w:after="0" w:line="240" w:lineRule="auto"/>
        <w:ind w:left="-142" w:right="-143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3C44CF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Перед тем, как приступить к знакомству с этой темой, я хочу </w:t>
      </w:r>
      <w:r w:rsidR="00384C53" w:rsidRPr="003C44CF">
        <w:rPr>
          <w:rFonts w:ascii="Times New Roman" w:eastAsia="Times New Roman" w:hAnsi="Times New Roman" w:cs="Times New Roman"/>
          <w:sz w:val="32"/>
          <w:szCs w:val="32"/>
          <w:lang w:eastAsia="ru-RU"/>
        </w:rPr>
        <w:t>задать вам несколько</w:t>
      </w:r>
      <w:r w:rsidRPr="003C44CF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="00384C53" w:rsidRPr="003C44CF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3C44CF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вопро</w:t>
      </w:r>
      <w:r w:rsidR="00384C53" w:rsidRPr="003C44CF">
        <w:rPr>
          <w:rFonts w:ascii="Times New Roman" w:eastAsia="Times New Roman" w:hAnsi="Times New Roman" w:cs="Times New Roman"/>
          <w:sz w:val="32"/>
          <w:szCs w:val="32"/>
          <w:lang w:eastAsia="ru-RU"/>
        </w:rPr>
        <w:t>сов</w:t>
      </w:r>
      <w:r w:rsidRPr="003C44CF">
        <w:rPr>
          <w:rFonts w:ascii="Times New Roman" w:eastAsia="Times New Roman" w:hAnsi="Times New Roman" w:cs="Times New Roman"/>
          <w:sz w:val="32"/>
          <w:szCs w:val="32"/>
          <w:lang w:eastAsia="ru-RU"/>
        </w:rPr>
        <w:t>, а вас попрошу отвечать «ДА» или «НЕТ»:</w:t>
      </w:r>
    </w:p>
    <w:p w:rsidR="00E87596" w:rsidRPr="003C44CF" w:rsidRDefault="00E87596" w:rsidP="003E4676">
      <w:pPr>
        <w:shd w:val="clear" w:color="auto" w:fill="FFFFFF"/>
        <w:spacing w:after="0" w:line="240" w:lineRule="auto"/>
        <w:ind w:left="-142" w:right="-143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3C44CF">
        <w:rPr>
          <w:rFonts w:ascii="Times New Roman" w:eastAsia="Times New Roman" w:hAnsi="Times New Roman" w:cs="Times New Roman"/>
          <w:i/>
          <w:iCs/>
          <w:sz w:val="32"/>
          <w:szCs w:val="32"/>
          <w:lang w:eastAsia="ru-RU"/>
        </w:rPr>
        <w:t>1. Игра – основной вид деятельности ребенка в детском саду</w:t>
      </w:r>
      <w:r w:rsidR="003C44CF" w:rsidRPr="003C44CF">
        <w:rPr>
          <w:rFonts w:ascii="Times New Roman" w:eastAsia="Times New Roman" w:hAnsi="Times New Roman" w:cs="Times New Roman"/>
          <w:i/>
          <w:iCs/>
          <w:sz w:val="32"/>
          <w:szCs w:val="32"/>
          <w:lang w:eastAsia="ru-RU"/>
        </w:rPr>
        <w:t>?</w:t>
      </w:r>
      <w:r w:rsidRPr="003C44CF">
        <w:rPr>
          <w:rFonts w:ascii="Times New Roman" w:eastAsia="Times New Roman" w:hAnsi="Times New Roman" w:cs="Times New Roman"/>
          <w:i/>
          <w:iCs/>
          <w:sz w:val="32"/>
          <w:szCs w:val="32"/>
          <w:lang w:eastAsia="ru-RU"/>
        </w:rPr>
        <w:t xml:space="preserve"> ДА</w:t>
      </w:r>
    </w:p>
    <w:p w:rsidR="00E87596" w:rsidRPr="003C44CF" w:rsidRDefault="00E87596" w:rsidP="003E4676">
      <w:pPr>
        <w:numPr>
          <w:ilvl w:val="0"/>
          <w:numId w:val="1"/>
        </w:numPr>
        <w:shd w:val="clear" w:color="auto" w:fill="FFFFFF"/>
        <w:tabs>
          <w:tab w:val="clear" w:pos="720"/>
        </w:tabs>
        <w:spacing w:after="0" w:line="240" w:lineRule="auto"/>
        <w:ind w:left="-142" w:right="-143" w:hanging="11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3C44CF">
        <w:rPr>
          <w:rFonts w:ascii="Times New Roman" w:eastAsia="Times New Roman" w:hAnsi="Times New Roman" w:cs="Times New Roman"/>
          <w:i/>
          <w:iCs/>
          <w:sz w:val="32"/>
          <w:szCs w:val="32"/>
          <w:lang w:eastAsia="ru-RU"/>
        </w:rPr>
        <w:t xml:space="preserve">Дети </w:t>
      </w:r>
      <w:r w:rsidR="003C44CF" w:rsidRPr="003C44CF">
        <w:rPr>
          <w:rFonts w:ascii="Times New Roman" w:eastAsia="Times New Roman" w:hAnsi="Times New Roman" w:cs="Times New Roman"/>
          <w:i/>
          <w:iCs/>
          <w:sz w:val="32"/>
          <w:szCs w:val="32"/>
          <w:lang w:eastAsia="ru-RU"/>
        </w:rPr>
        <w:t xml:space="preserve"> </w:t>
      </w:r>
      <w:r w:rsidRPr="003C44CF">
        <w:rPr>
          <w:rFonts w:ascii="Times New Roman" w:eastAsia="Times New Roman" w:hAnsi="Times New Roman" w:cs="Times New Roman"/>
          <w:i/>
          <w:iCs/>
          <w:sz w:val="32"/>
          <w:szCs w:val="32"/>
          <w:lang w:eastAsia="ru-RU"/>
        </w:rPr>
        <w:t xml:space="preserve"> любят подвижные игры</w:t>
      </w:r>
      <w:r w:rsidR="003C44CF" w:rsidRPr="003C44CF">
        <w:rPr>
          <w:rFonts w:ascii="Times New Roman" w:eastAsia="Times New Roman" w:hAnsi="Times New Roman" w:cs="Times New Roman"/>
          <w:i/>
          <w:iCs/>
          <w:sz w:val="32"/>
          <w:szCs w:val="32"/>
          <w:lang w:eastAsia="ru-RU"/>
        </w:rPr>
        <w:t>?</w:t>
      </w:r>
      <w:r w:rsidRPr="003C44CF">
        <w:rPr>
          <w:rFonts w:ascii="Times New Roman" w:eastAsia="Times New Roman" w:hAnsi="Times New Roman" w:cs="Times New Roman"/>
          <w:i/>
          <w:iCs/>
          <w:sz w:val="32"/>
          <w:szCs w:val="32"/>
          <w:lang w:eastAsia="ru-RU"/>
        </w:rPr>
        <w:t xml:space="preserve"> </w:t>
      </w:r>
      <w:r w:rsidR="003C44CF" w:rsidRPr="003C44CF">
        <w:rPr>
          <w:rFonts w:ascii="Times New Roman" w:eastAsia="Times New Roman" w:hAnsi="Times New Roman" w:cs="Times New Roman"/>
          <w:i/>
          <w:iCs/>
          <w:sz w:val="32"/>
          <w:szCs w:val="32"/>
          <w:lang w:eastAsia="ru-RU"/>
        </w:rPr>
        <w:t>Да</w:t>
      </w:r>
    </w:p>
    <w:p w:rsidR="00E87596" w:rsidRPr="003C44CF" w:rsidRDefault="00E87596" w:rsidP="003E4676">
      <w:pPr>
        <w:numPr>
          <w:ilvl w:val="0"/>
          <w:numId w:val="1"/>
        </w:numPr>
        <w:shd w:val="clear" w:color="auto" w:fill="FFFFFF"/>
        <w:tabs>
          <w:tab w:val="clear" w:pos="720"/>
        </w:tabs>
        <w:spacing w:before="100" w:beforeAutospacing="1" w:after="0" w:line="240" w:lineRule="auto"/>
        <w:ind w:left="-142" w:right="-143" w:hanging="11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3C44CF">
        <w:rPr>
          <w:rFonts w:ascii="Times New Roman" w:eastAsia="Times New Roman" w:hAnsi="Times New Roman" w:cs="Times New Roman"/>
          <w:i/>
          <w:iCs/>
          <w:sz w:val="32"/>
          <w:szCs w:val="32"/>
          <w:lang w:eastAsia="ru-RU"/>
        </w:rPr>
        <w:t>Дети быстро запоминают то, что их заставляют запоминать</w:t>
      </w:r>
      <w:r w:rsidR="003C44CF" w:rsidRPr="003C44CF">
        <w:rPr>
          <w:rFonts w:ascii="Times New Roman" w:eastAsia="Times New Roman" w:hAnsi="Times New Roman" w:cs="Times New Roman"/>
          <w:i/>
          <w:iCs/>
          <w:sz w:val="32"/>
          <w:szCs w:val="32"/>
          <w:lang w:eastAsia="ru-RU"/>
        </w:rPr>
        <w:t>?</w:t>
      </w:r>
      <w:r w:rsidRPr="003C44CF">
        <w:rPr>
          <w:rFonts w:ascii="Times New Roman" w:eastAsia="Times New Roman" w:hAnsi="Times New Roman" w:cs="Times New Roman"/>
          <w:i/>
          <w:iCs/>
          <w:sz w:val="32"/>
          <w:szCs w:val="32"/>
          <w:lang w:eastAsia="ru-RU"/>
        </w:rPr>
        <w:t xml:space="preserve"> Нет</w:t>
      </w:r>
    </w:p>
    <w:p w:rsidR="00E87596" w:rsidRPr="003C44CF" w:rsidRDefault="00E87596" w:rsidP="003E4676">
      <w:pPr>
        <w:numPr>
          <w:ilvl w:val="0"/>
          <w:numId w:val="1"/>
        </w:numPr>
        <w:shd w:val="clear" w:color="auto" w:fill="FFFFFF"/>
        <w:tabs>
          <w:tab w:val="clear" w:pos="720"/>
        </w:tabs>
        <w:spacing w:before="100" w:beforeAutospacing="1" w:after="0" w:line="240" w:lineRule="auto"/>
        <w:ind w:left="-142" w:right="-143" w:hanging="11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3C44CF">
        <w:rPr>
          <w:rFonts w:ascii="Times New Roman" w:eastAsia="Times New Roman" w:hAnsi="Times New Roman" w:cs="Times New Roman"/>
          <w:i/>
          <w:iCs/>
          <w:sz w:val="32"/>
          <w:szCs w:val="32"/>
          <w:lang w:eastAsia="ru-RU"/>
        </w:rPr>
        <w:t>Воспитателям легче работать с внимательными на занятиях детьми</w:t>
      </w:r>
      <w:proofErr w:type="gramStart"/>
      <w:r w:rsidR="003C44CF" w:rsidRPr="003C44CF">
        <w:rPr>
          <w:rFonts w:ascii="Times New Roman" w:eastAsia="Times New Roman" w:hAnsi="Times New Roman" w:cs="Times New Roman"/>
          <w:i/>
          <w:iCs/>
          <w:sz w:val="32"/>
          <w:szCs w:val="32"/>
          <w:lang w:eastAsia="ru-RU"/>
        </w:rPr>
        <w:t>?</w:t>
      </w:r>
      <w:r w:rsidRPr="003C44CF">
        <w:rPr>
          <w:rFonts w:ascii="Times New Roman" w:eastAsia="Times New Roman" w:hAnsi="Times New Roman" w:cs="Times New Roman"/>
          <w:i/>
          <w:iCs/>
          <w:sz w:val="32"/>
          <w:szCs w:val="32"/>
          <w:lang w:eastAsia="ru-RU"/>
        </w:rPr>
        <w:t>(</w:t>
      </w:r>
      <w:proofErr w:type="gramEnd"/>
      <w:r w:rsidRPr="003C44CF">
        <w:rPr>
          <w:rFonts w:ascii="Times New Roman" w:eastAsia="Times New Roman" w:hAnsi="Times New Roman" w:cs="Times New Roman"/>
          <w:i/>
          <w:iCs/>
          <w:sz w:val="32"/>
          <w:szCs w:val="32"/>
          <w:lang w:eastAsia="ru-RU"/>
        </w:rPr>
        <w:t>Да)</w:t>
      </w:r>
    </w:p>
    <w:p w:rsidR="00E87596" w:rsidRPr="003C44CF" w:rsidRDefault="00E87596" w:rsidP="003E4676">
      <w:pPr>
        <w:shd w:val="clear" w:color="auto" w:fill="FFFFFF"/>
        <w:spacing w:after="0" w:line="240" w:lineRule="auto"/>
        <w:ind w:left="-142" w:right="-143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3C44CF">
        <w:rPr>
          <w:rFonts w:ascii="Times New Roman" w:eastAsia="Times New Roman" w:hAnsi="Times New Roman" w:cs="Times New Roman"/>
          <w:i/>
          <w:iCs/>
          <w:sz w:val="32"/>
          <w:szCs w:val="32"/>
          <w:lang w:eastAsia="ru-RU"/>
        </w:rPr>
        <w:t>5. Дети гораздо быстрее запоминают материал, когда им интересно</w:t>
      </w:r>
      <w:r w:rsidR="003C44CF" w:rsidRPr="003C44CF">
        <w:rPr>
          <w:rFonts w:ascii="Times New Roman" w:eastAsia="Times New Roman" w:hAnsi="Times New Roman" w:cs="Times New Roman"/>
          <w:i/>
          <w:iCs/>
          <w:sz w:val="32"/>
          <w:szCs w:val="32"/>
          <w:lang w:eastAsia="ru-RU"/>
        </w:rPr>
        <w:t>?</w:t>
      </w:r>
      <w:r w:rsidRPr="003C44CF">
        <w:rPr>
          <w:rFonts w:ascii="Times New Roman" w:eastAsia="Times New Roman" w:hAnsi="Times New Roman" w:cs="Times New Roman"/>
          <w:i/>
          <w:iCs/>
          <w:sz w:val="32"/>
          <w:szCs w:val="32"/>
          <w:lang w:eastAsia="ru-RU"/>
        </w:rPr>
        <w:t xml:space="preserve"> ДА</w:t>
      </w:r>
    </w:p>
    <w:p w:rsidR="00E87596" w:rsidRPr="003C44CF" w:rsidRDefault="00E87596" w:rsidP="003E4676">
      <w:pPr>
        <w:shd w:val="clear" w:color="auto" w:fill="FFFFFF"/>
        <w:spacing w:after="0" w:line="240" w:lineRule="auto"/>
        <w:ind w:left="-142" w:right="-143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3C44CF">
        <w:rPr>
          <w:rFonts w:ascii="Times New Roman" w:eastAsia="Times New Roman" w:hAnsi="Times New Roman" w:cs="Times New Roman"/>
          <w:sz w:val="32"/>
          <w:szCs w:val="32"/>
          <w:lang w:eastAsia="ru-RU"/>
        </w:rPr>
        <w:t>Таким образом, мы видим, что возникает противоречие: с одной стороны, любовь детей к подвижным играм, быстрое запоминание того, что им интересно, и желанием воспитателей видеть на занятиях внимательных, старательных детей, выполняющих задания правильно.</w:t>
      </w:r>
    </w:p>
    <w:p w:rsidR="00384C53" w:rsidRPr="003C44CF" w:rsidRDefault="00E87596" w:rsidP="003E4676">
      <w:pPr>
        <w:pStyle w:val="a8"/>
        <w:ind w:left="-142" w:right="100" w:firstLine="35"/>
        <w:rPr>
          <w:sz w:val="32"/>
          <w:szCs w:val="32"/>
        </w:rPr>
      </w:pPr>
      <w:r w:rsidRPr="003C44CF">
        <w:rPr>
          <w:rStyle w:val="c3"/>
          <w:sz w:val="32"/>
          <w:szCs w:val="32"/>
        </w:rPr>
        <w:t> Современный мир не требует от детей больших усилий (где они шнурки и пуговицы?)  Ребенок с детства попадает в «удобную» среду, адаптированную под ребенка, а не наоборот.  </w:t>
      </w:r>
      <w:r w:rsidR="00F6158F" w:rsidRPr="003C44CF">
        <w:rPr>
          <w:sz w:val="32"/>
          <w:szCs w:val="32"/>
        </w:rPr>
        <w:t xml:space="preserve">Современные дети с самого раннего детства сталкиваются с сотовыми телефонами компьютерами, интернетом и т.д.… Безусловно, они становятся эрудированными и развитыми не по годам. Но вследствие того, что ребенок, только смотрит и </w:t>
      </w:r>
      <w:r w:rsidR="003C44CF" w:rsidRPr="003C44CF">
        <w:rPr>
          <w:sz w:val="32"/>
          <w:szCs w:val="32"/>
        </w:rPr>
        <w:t xml:space="preserve">ничего не </w:t>
      </w:r>
      <w:proofErr w:type="gramStart"/>
      <w:r w:rsidR="003C44CF" w:rsidRPr="003C44CF">
        <w:rPr>
          <w:sz w:val="32"/>
          <w:szCs w:val="32"/>
        </w:rPr>
        <w:t>делает</w:t>
      </w:r>
      <w:proofErr w:type="gramEnd"/>
      <w:r w:rsidR="003C44CF" w:rsidRPr="003C44CF">
        <w:rPr>
          <w:sz w:val="32"/>
          <w:szCs w:val="32"/>
        </w:rPr>
        <w:t xml:space="preserve"> ни каких движений руками, ногами</w:t>
      </w:r>
      <w:r w:rsidR="00F6158F" w:rsidRPr="003C44CF">
        <w:rPr>
          <w:sz w:val="32"/>
          <w:szCs w:val="32"/>
        </w:rPr>
        <w:t>, у него</w:t>
      </w:r>
      <w:r w:rsidR="00384C53" w:rsidRPr="003C44CF">
        <w:rPr>
          <w:sz w:val="32"/>
          <w:szCs w:val="32"/>
        </w:rPr>
        <w:t xml:space="preserve"> нарушаются все психомоторные функции.</w:t>
      </w:r>
      <w:r w:rsidR="00F6158F" w:rsidRPr="003C44CF">
        <w:rPr>
          <w:sz w:val="32"/>
          <w:szCs w:val="32"/>
        </w:rPr>
        <w:t xml:space="preserve"> </w:t>
      </w:r>
      <w:r w:rsidR="00384C53" w:rsidRPr="003C44CF">
        <w:rPr>
          <w:sz w:val="32"/>
          <w:szCs w:val="32"/>
        </w:rPr>
        <w:t xml:space="preserve">    </w:t>
      </w:r>
    </w:p>
    <w:p w:rsidR="007E6D28" w:rsidRPr="003C44CF" w:rsidRDefault="00384C53" w:rsidP="003E4676">
      <w:pPr>
        <w:pStyle w:val="a8"/>
        <w:ind w:left="-142" w:right="100" w:firstLine="35"/>
        <w:rPr>
          <w:sz w:val="32"/>
          <w:szCs w:val="32"/>
        </w:rPr>
      </w:pPr>
      <w:r w:rsidRPr="003C44CF">
        <w:rPr>
          <w:sz w:val="32"/>
          <w:szCs w:val="32"/>
        </w:rPr>
        <w:t xml:space="preserve">    </w:t>
      </w:r>
      <w:proofErr w:type="gramStart"/>
      <w:r w:rsidRPr="003C44CF">
        <w:rPr>
          <w:rStyle w:val="a4"/>
          <w:sz w:val="32"/>
          <w:szCs w:val="32"/>
          <w:bdr w:val="none" w:sz="0" w:space="0" w:color="auto" w:frame="1"/>
          <w:shd w:val="clear" w:color="auto" w:fill="FFFFFF"/>
        </w:rPr>
        <w:t>Психомоторика</w:t>
      </w:r>
      <w:r w:rsidRPr="003C44CF">
        <w:rPr>
          <w:sz w:val="32"/>
          <w:szCs w:val="32"/>
          <w:shd w:val="clear" w:color="auto" w:fill="FFFFFF"/>
        </w:rPr>
        <w:t> – это мозговая организация </w:t>
      </w:r>
      <w:r w:rsidRPr="003C44CF">
        <w:rPr>
          <w:rStyle w:val="a4"/>
          <w:sz w:val="32"/>
          <w:szCs w:val="32"/>
          <w:bdr w:val="none" w:sz="0" w:space="0" w:color="auto" w:frame="1"/>
          <w:shd w:val="clear" w:color="auto" w:fill="FFFFFF"/>
        </w:rPr>
        <w:t>психических процессов</w:t>
      </w:r>
      <w:r w:rsidRPr="003C44CF">
        <w:rPr>
          <w:sz w:val="32"/>
          <w:szCs w:val="32"/>
          <w:shd w:val="clear" w:color="auto" w:fill="FFFFFF"/>
        </w:rPr>
        <w:t>: внимания, памяти, восприятия, речи, моторики, мышления, эмоционального реагирования, слухового и тактильного восприятия, пространственных представлений, произвольной регуляции и контроля.</w:t>
      </w:r>
      <w:proofErr w:type="gramEnd"/>
      <w:r w:rsidRPr="003C44CF">
        <w:rPr>
          <w:sz w:val="32"/>
          <w:szCs w:val="32"/>
          <w:shd w:val="clear" w:color="auto" w:fill="FFFFFF"/>
        </w:rPr>
        <w:t xml:space="preserve"> Именно эти процессы являются главными и определяющими успешность </w:t>
      </w:r>
      <w:r w:rsidRPr="003C44CF">
        <w:rPr>
          <w:rStyle w:val="a4"/>
          <w:sz w:val="32"/>
          <w:szCs w:val="32"/>
          <w:bdr w:val="none" w:sz="0" w:space="0" w:color="auto" w:frame="1"/>
          <w:shd w:val="clear" w:color="auto" w:fill="FFFFFF"/>
        </w:rPr>
        <w:t>развития и обучения ребёнка</w:t>
      </w:r>
      <w:r w:rsidRPr="003C44CF">
        <w:rPr>
          <w:sz w:val="32"/>
          <w:szCs w:val="32"/>
          <w:shd w:val="clear" w:color="auto" w:fill="FFFFFF"/>
        </w:rPr>
        <w:t>.</w:t>
      </w:r>
    </w:p>
    <w:p w:rsidR="007E6D28" w:rsidRPr="003C44CF" w:rsidRDefault="000055B5" w:rsidP="003E4676">
      <w:pPr>
        <w:pStyle w:val="a3"/>
        <w:shd w:val="clear" w:color="auto" w:fill="FFFFFF"/>
        <w:spacing w:before="0" w:beforeAutospacing="0" w:after="0" w:afterAutospacing="0"/>
        <w:ind w:left="-142"/>
        <w:jc w:val="both"/>
        <w:rPr>
          <w:sz w:val="32"/>
          <w:szCs w:val="32"/>
        </w:rPr>
      </w:pPr>
      <w:r w:rsidRPr="003C44CF">
        <w:rPr>
          <w:sz w:val="32"/>
          <w:szCs w:val="32"/>
        </w:rPr>
        <w:t xml:space="preserve">   </w:t>
      </w:r>
      <w:r w:rsidR="007E6D28" w:rsidRPr="003C44CF">
        <w:rPr>
          <w:sz w:val="32"/>
          <w:szCs w:val="32"/>
        </w:rPr>
        <w:t xml:space="preserve">Данная ситуация </w:t>
      </w:r>
      <w:r w:rsidR="00384C53" w:rsidRPr="003C44CF">
        <w:rPr>
          <w:sz w:val="32"/>
          <w:szCs w:val="32"/>
        </w:rPr>
        <w:t>ставит перед нами</w:t>
      </w:r>
      <w:r w:rsidR="007E6D28" w:rsidRPr="003C44CF">
        <w:rPr>
          <w:sz w:val="32"/>
          <w:szCs w:val="32"/>
        </w:rPr>
        <w:t xml:space="preserve"> задачу поиска эффективных форм и методов работы, для улучшения образовательной ситуации. По мнению многих авторов, такой формой работы может быть - </w:t>
      </w:r>
      <w:proofErr w:type="spellStart"/>
      <w:r w:rsidR="007E6D28" w:rsidRPr="003C44CF">
        <w:rPr>
          <w:sz w:val="32"/>
          <w:szCs w:val="32"/>
        </w:rPr>
        <w:t>кинезиология</w:t>
      </w:r>
      <w:proofErr w:type="spellEnd"/>
      <w:r w:rsidR="007E6D28" w:rsidRPr="003C44CF">
        <w:rPr>
          <w:sz w:val="32"/>
          <w:szCs w:val="32"/>
        </w:rPr>
        <w:t>.</w:t>
      </w:r>
    </w:p>
    <w:p w:rsidR="007E6D28" w:rsidRPr="003C44CF" w:rsidRDefault="00384C53" w:rsidP="003E4676">
      <w:pPr>
        <w:pStyle w:val="a3"/>
        <w:shd w:val="clear" w:color="auto" w:fill="FFFFFF"/>
        <w:spacing w:before="0" w:beforeAutospacing="0" w:after="0" w:afterAutospacing="0"/>
        <w:ind w:left="-142"/>
        <w:jc w:val="both"/>
        <w:rPr>
          <w:sz w:val="32"/>
          <w:szCs w:val="32"/>
        </w:rPr>
      </w:pPr>
      <w:r w:rsidRPr="003C44CF">
        <w:rPr>
          <w:sz w:val="32"/>
          <w:szCs w:val="32"/>
        </w:rPr>
        <w:t xml:space="preserve"> </w:t>
      </w:r>
      <w:r w:rsidR="007E6D28" w:rsidRPr="003C44CF">
        <w:rPr>
          <w:sz w:val="32"/>
          <w:szCs w:val="32"/>
        </w:rPr>
        <w:t xml:space="preserve"> </w:t>
      </w:r>
      <w:r w:rsidRPr="003C44CF">
        <w:rPr>
          <w:sz w:val="32"/>
          <w:szCs w:val="32"/>
        </w:rPr>
        <w:t>Ч</w:t>
      </w:r>
      <w:r w:rsidR="007E6D28" w:rsidRPr="003C44CF">
        <w:rPr>
          <w:sz w:val="32"/>
          <w:szCs w:val="32"/>
        </w:rPr>
        <w:t>то же такое </w:t>
      </w:r>
      <w:r w:rsidR="007E6D28" w:rsidRPr="003C44CF">
        <w:rPr>
          <w:rStyle w:val="a5"/>
          <w:sz w:val="32"/>
          <w:szCs w:val="32"/>
        </w:rPr>
        <w:t>«</w:t>
      </w:r>
      <w:proofErr w:type="spellStart"/>
      <w:r w:rsidR="007E6D28" w:rsidRPr="003C44CF">
        <w:rPr>
          <w:rStyle w:val="a5"/>
          <w:b/>
          <w:bCs/>
          <w:sz w:val="32"/>
          <w:szCs w:val="32"/>
        </w:rPr>
        <w:t>кинезиология</w:t>
      </w:r>
      <w:proofErr w:type="spellEnd"/>
      <w:r w:rsidR="007E6D28" w:rsidRPr="003C44CF">
        <w:rPr>
          <w:rStyle w:val="a5"/>
          <w:sz w:val="32"/>
          <w:szCs w:val="32"/>
        </w:rPr>
        <w:t>»</w:t>
      </w:r>
      <w:r w:rsidR="007E6D28" w:rsidRPr="003C44CF">
        <w:rPr>
          <w:sz w:val="32"/>
          <w:szCs w:val="32"/>
        </w:rPr>
        <w:t>? В переводе на русский язык </w:t>
      </w:r>
      <w:r w:rsidR="007E6D28" w:rsidRPr="003C44CF">
        <w:rPr>
          <w:rStyle w:val="a5"/>
          <w:sz w:val="32"/>
          <w:szCs w:val="32"/>
        </w:rPr>
        <w:t>«</w:t>
      </w:r>
      <w:proofErr w:type="spellStart"/>
      <w:r w:rsidR="007E6D28" w:rsidRPr="003C44CF">
        <w:rPr>
          <w:rStyle w:val="a5"/>
          <w:b/>
          <w:bCs/>
          <w:sz w:val="32"/>
          <w:szCs w:val="32"/>
        </w:rPr>
        <w:t>кинезиология</w:t>
      </w:r>
      <w:proofErr w:type="spellEnd"/>
      <w:r w:rsidR="007E6D28" w:rsidRPr="003C44CF">
        <w:rPr>
          <w:rStyle w:val="a5"/>
          <w:sz w:val="32"/>
          <w:szCs w:val="32"/>
        </w:rPr>
        <w:t>»</w:t>
      </w:r>
      <w:r w:rsidR="007E6D28" w:rsidRPr="003C44CF">
        <w:rPr>
          <w:sz w:val="32"/>
          <w:szCs w:val="32"/>
        </w:rPr>
        <w:t> обозначает гимнастика мозга или наука о развитии головного мозга через определённые двигательные упражнения.</w:t>
      </w:r>
    </w:p>
    <w:p w:rsidR="007E6D28" w:rsidRPr="003C44CF" w:rsidRDefault="007E6D28" w:rsidP="003E4676">
      <w:pPr>
        <w:pStyle w:val="a3"/>
        <w:shd w:val="clear" w:color="auto" w:fill="FFFFFF"/>
        <w:spacing w:before="0" w:beforeAutospacing="0" w:after="0" w:afterAutospacing="0"/>
        <w:ind w:left="-142"/>
        <w:jc w:val="both"/>
        <w:rPr>
          <w:sz w:val="32"/>
          <w:szCs w:val="32"/>
        </w:rPr>
      </w:pPr>
      <w:r w:rsidRPr="003C44CF">
        <w:rPr>
          <w:sz w:val="32"/>
          <w:szCs w:val="32"/>
        </w:rPr>
        <w:t xml:space="preserve">На что оказывают влияние </w:t>
      </w:r>
      <w:proofErr w:type="spellStart"/>
      <w:r w:rsidRPr="003C44CF">
        <w:rPr>
          <w:sz w:val="32"/>
          <w:szCs w:val="32"/>
        </w:rPr>
        <w:t>кинезиологические</w:t>
      </w:r>
      <w:proofErr w:type="spellEnd"/>
      <w:r w:rsidRPr="003C44CF">
        <w:rPr>
          <w:sz w:val="32"/>
          <w:szCs w:val="32"/>
        </w:rPr>
        <w:t xml:space="preserve"> упражнения?</w:t>
      </w:r>
    </w:p>
    <w:p w:rsidR="007E6D28" w:rsidRPr="003C44CF" w:rsidRDefault="007E6D28" w:rsidP="003E4676">
      <w:pPr>
        <w:pStyle w:val="a3"/>
        <w:shd w:val="clear" w:color="auto" w:fill="FFFFFF"/>
        <w:spacing w:before="0" w:beforeAutospacing="0" w:after="0" w:afterAutospacing="0"/>
        <w:ind w:left="-142"/>
        <w:jc w:val="both"/>
        <w:rPr>
          <w:sz w:val="32"/>
          <w:szCs w:val="32"/>
        </w:rPr>
      </w:pPr>
      <w:r w:rsidRPr="003C44CF">
        <w:rPr>
          <w:sz w:val="32"/>
          <w:szCs w:val="32"/>
        </w:rPr>
        <w:t>Всем известно, что мозг человек</w:t>
      </w:r>
      <w:r w:rsidR="00384C53" w:rsidRPr="003C44CF">
        <w:rPr>
          <w:sz w:val="32"/>
          <w:szCs w:val="32"/>
        </w:rPr>
        <w:t>а состоит из двух полушарий. П</w:t>
      </w:r>
      <w:r w:rsidRPr="003C44CF">
        <w:rPr>
          <w:sz w:val="32"/>
          <w:szCs w:val="32"/>
        </w:rPr>
        <w:t xml:space="preserve">равое полушарие головного мозга – гуманитарное, образное, творческое – отвечает за тело, координацию движений, пространственное и </w:t>
      </w:r>
      <w:r w:rsidRPr="003C44CF">
        <w:rPr>
          <w:sz w:val="32"/>
          <w:szCs w:val="32"/>
        </w:rPr>
        <w:lastRenderedPageBreak/>
        <w:t>кинестетическое восприятие</w:t>
      </w:r>
      <w:proofErr w:type="gramStart"/>
      <w:r w:rsidRPr="003C44CF">
        <w:rPr>
          <w:sz w:val="32"/>
          <w:szCs w:val="32"/>
        </w:rPr>
        <w:t>.(</w:t>
      </w:r>
      <w:proofErr w:type="gramEnd"/>
      <w:r w:rsidRPr="003C44CF">
        <w:rPr>
          <w:sz w:val="32"/>
          <w:szCs w:val="32"/>
        </w:rPr>
        <w:t>восприятие мира через рецепторы расположенные на теле человека)</w:t>
      </w:r>
    </w:p>
    <w:p w:rsidR="007E6D28" w:rsidRPr="003C44CF" w:rsidRDefault="0034582C" w:rsidP="003E4676">
      <w:pPr>
        <w:pStyle w:val="a3"/>
        <w:shd w:val="clear" w:color="auto" w:fill="FFFFFF"/>
        <w:spacing w:before="0" w:beforeAutospacing="0" w:after="0" w:afterAutospacing="0"/>
        <w:ind w:left="-142"/>
        <w:jc w:val="both"/>
        <w:rPr>
          <w:sz w:val="32"/>
          <w:szCs w:val="32"/>
        </w:rPr>
      </w:pPr>
      <w:r w:rsidRPr="003C44CF">
        <w:rPr>
          <w:sz w:val="32"/>
          <w:szCs w:val="32"/>
        </w:rPr>
        <w:t xml:space="preserve">  </w:t>
      </w:r>
      <w:proofErr w:type="gramStart"/>
      <w:r w:rsidR="007E6D28" w:rsidRPr="003C44CF">
        <w:rPr>
          <w:sz w:val="32"/>
          <w:szCs w:val="32"/>
        </w:rPr>
        <w:t>Левое полушарие головного мозга – математическое, знаковое, речевое, логическое, аналитическое, оно отвечает за восприятие – слуховой информации</w:t>
      </w:r>
      <w:r w:rsidR="00384C53" w:rsidRPr="003C44CF">
        <w:rPr>
          <w:sz w:val="32"/>
          <w:szCs w:val="32"/>
        </w:rPr>
        <w:t>.</w:t>
      </w:r>
      <w:proofErr w:type="gramEnd"/>
    </w:p>
    <w:p w:rsidR="007E6D28" w:rsidRPr="003C44CF" w:rsidRDefault="00384C53" w:rsidP="003E4676">
      <w:pPr>
        <w:pStyle w:val="a3"/>
        <w:shd w:val="clear" w:color="auto" w:fill="FFFFFF"/>
        <w:spacing w:before="0" w:beforeAutospacing="0" w:after="0" w:afterAutospacing="0"/>
        <w:ind w:left="-142"/>
        <w:jc w:val="both"/>
        <w:rPr>
          <w:sz w:val="32"/>
          <w:szCs w:val="32"/>
        </w:rPr>
      </w:pPr>
      <w:r w:rsidRPr="003C44CF">
        <w:rPr>
          <w:sz w:val="32"/>
          <w:szCs w:val="32"/>
        </w:rPr>
        <w:t xml:space="preserve">    </w:t>
      </w:r>
      <w:r w:rsidR="007E6D28" w:rsidRPr="003C44CF">
        <w:rPr>
          <w:sz w:val="32"/>
          <w:szCs w:val="32"/>
        </w:rPr>
        <w:t xml:space="preserve">Если </w:t>
      </w:r>
      <w:proofErr w:type="gramStart"/>
      <w:r w:rsidR="007E6D28" w:rsidRPr="003C44CF">
        <w:rPr>
          <w:sz w:val="32"/>
          <w:szCs w:val="32"/>
        </w:rPr>
        <w:t>нарушается работа межполушарных связей то это ведет</w:t>
      </w:r>
      <w:proofErr w:type="gramEnd"/>
      <w:r w:rsidR="007E6D28" w:rsidRPr="003C44CF">
        <w:rPr>
          <w:sz w:val="32"/>
          <w:szCs w:val="32"/>
        </w:rPr>
        <w:t xml:space="preserve"> к нарушению пространственных ориентаций, страдает адекватное эмоциональное реагирование и координация работы зрительного и </w:t>
      </w:r>
      <w:proofErr w:type="spellStart"/>
      <w:r w:rsidR="007E6D28" w:rsidRPr="003C44CF">
        <w:rPr>
          <w:sz w:val="32"/>
          <w:szCs w:val="32"/>
        </w:rPr>
        <w:t>аудиального</w:t>
      </w:r>
      <w:proofErr w:type="spellEnd"/>
      <w:r w:rsidR="007E6D28" w:rsidRPr="003C44CF">
        <w:rPr>
          <w:sz w:val="32"/>
          <w:szCs w:val="32"/>
        </w:rPr>
        <w:t xml:space="preserve"> восприятия. </w:t>
      </w:r>
      <w:proofErr w:type="gramStart"/>
      <w:r w:rsidR="007E6D28" w:rsidRPr="003C44CF">
        <w:rPr>
          <w:sz w:val="32"/>
          <w:szCs w:val="32"/>
        </w:rPr>
        <w:t>Ребенок</w:t>
      </w:r>
      <w:proofErr w:type="gramEnd"/>
      <w:r w:rsidR="007E6D28" w:rsidRPr="003C44CF">
        <w:rPr>
          <w:sz w:val="32"/>
          <w:szCs w:val="32"/>
        </w:rPr>
        <w:t xml:space="preserve"> в таком состоянии плохо воспринимая информацию на слух или глазами.</w:t>
      </w:r>
    </w:p>
    <w:p w:rsidR="004C4C85" w:rsidRPr="003C44CF" w:rsidRDefault="0034582C" w:rsidP="003E4676">
      <w:pPr>
        <w:pStyle w:val="a3"/>
        <w:spacing w:before="0" w:beforeAutospacing="0" w:after="0" w:afterAutospacing="0"/>
        <w:ind w:left="-142"/>
        <w:jc w:val="both"/>
        <w:textAlignment w:val="top"/>
        <w:rPr>
          <w:sz w:val="32"/>
          <w:szCs w:val="32"/>
        </w:rPr>
      </w:pPr>
      <w:r w:rsidRPr="003C44CF">
        <w:rPr>
          <w:sz w:val="32"/>
          <w:szCs w:val="32"/>
        </w:rPr>
        <w:t xml:space="preserve">  </w:t>
      </w:r>
      <w:r w:rsidR="007E6D28" w:rsidRPr="003C44CF">
        <w:rPr>
          <w:sz w:val="32"/>
          <w:szCs w:val="32"/>
        </w:rPr>
        <w:t xml:space="preserve">Именно упражнения по </w:t>
      </w:r>
      <w:proofErr w:type="spellStart"/>
      <w:r w:rsidR="007E6D28" w:rsidRPr="003C44CF">
        <w:rPr>
          <w:sz w:val="32"/>
          <w:szCs w:val="32"/>
        </w:rPr>
        <w:t>кинезиологии</w:t>
      </w:r>
      <w:proofErr w:type="spellEnd"/>
      <w:r w:rsidR="007E6D28" w:rsidRPr="003C44CF">
        <w:rPr>
          <w:sz w:val="32"/>
          <w:szCs w:val="32"/>
        </w:rPr>
        <w:t xml:space="preserve"> позволяют активизировать межполушарное воздействие, синхронизировать работу обоих полушарий головного мозга, формирует новые нейронные связи между полушариями головного мозга.</w:t>
      </w:r>
      <w:r w:rsidR="004C4C85" w:rsidRPr="003C44CF">
        <w:rPr>
          <w:sz w:val="32"/>
          <w:szCs w:val="32"/>
        </w:rPr>
        <w:t xml:space="preserve"> Данная терапия, основанная на развитие головного мозга через движения, включает в себя следующие виды упражнений:</w:t>
      </w:r>
    </w:p>
    <w:p w:rsidR="004C4C85" w:rsidRPr="003C44CF" w:rsidRDefault="004C4C85" w:rsidP="003E4676">
      <w:pPr>
        <w:pStyle w:val="a3"/>
        <w:spacing w:before="0" w:beforeAutospacing="0" w:after="0" w:afterAutospacing="0"/>
        <w:ind w:left="-142"/>
        <w:jc w:val="both"/>
        <w:textAlignment w:val="top"/>
        <w:rPr>
          <w:sz w:val="32"/>
          <w:szCs w:val="32"/>
        </w:rPr>
      </w:pPr>
      <w:r w:rsidRPr="003C44CF">
        <w:rPr>
          <w:sz w:val="32"/>
          <w:szCs w:val="32"/>
        </w:rPr>
        <w:t xml:space="preserve">• </w:t>
      </w:r>
      <w:r w:rsidR="003C44CF" w:rsidRPr="003C44CF">
        <w:rPr>
          <w:sz w:val="32"/>
          <w:szCs w:val="32"/>
        </w:rPr>
        <w:t xml:space="preserve"> </w:t>
      </w:r>
      <w:r w:rsidRPr="003C44CF">
        <w:rPr>
          <w:sz w:val="32"/>
          <w:szCs w:val="32"/>
        </w:rPr>
        <w:t>односторонние</w:t>
      </w:r>
      <w:r w:rsidR="003C44CF" w:rsidRPr="003C44CF">
        <w:rPr>
          <w:sz w:val="32"/>
          <w:szCs w:val="32"/>
        </w:rPr>
        <w:t xml:space="preserve"> </w:t>
      </w:r>
      <w:r w:rsidRPr="003C44CF">
        <w:rPr>
          <w:sz w:val="32"/>
          <w:szCs w:val="32"/>
        </w:rPr>
        <w:t xml:space="preserve"> движения</w:t>
      </w:r>
      <w:r w:rsidR="003C44CF" w:rsidRPr="003C44CF">
        <w:rPr>
          <w:sz w:val="32"/>
          <w:szCs w:val="32"/>
        </w:rPr>
        <w:t>, они</w:t>
      </w:r>
      <w:r w:rsidRPr="003C44CF">
        <w:rPr>
          <w:sz w:val="32"/>
          <w:szCs w:val="32"/>
        </w:rPr>
        <w:t xml:space="preserve"> выполняются одной рукой или ногой, сначала правой, затем левой;</w:t>
      </w:r>
    </w:p>
    <w:p w:rsidR="004C4C85" w:rsidRPr="003C44CF" w:rsidRDefault="004C4C85" w:rsidP="003E4676">
      <w:pPr>
        <w:pStyle w:val="a3"/>
        <w:spacing w:before="0" w:beforeAutospacing="0" w:after="0" w:afterAutospacing="0"/>
        <w:ind w:left="-142"/>
        <w:jc w:val="both"/>
        <w:textAlignment w:val="top"/>
        <w:rPr>
          <w:sz w:val="32"/>
          <w:szCs w:val="32"/>
        </w:rPr>
      </w:pPr>
      <w:r w:rsidRPr="003C44CF">
        <w:rPr>
          <w:sz w:val="32"/>
          <w:szCs w:val="32"/>
        </w:rPr>
        <w:t xml:space="preserve">• </w:t>
      </w:r>
      <w:r w:rsidR="003C44CF" w:rsidRPr="003C44CF">
        <w:rPr>
          <w:sz w:val="32"/>
          <w:szCs w:val="32"/>
        </w:rPr>
        <w:t xml:space="preserve"> упражнения на </w:t>
      </w:r>
      <w:r w:rsidRPr="003C44CF">
        <w:rPr>
          <w:sz w:val="32"/>
          <w:szCs w:val="32"/>
        </w:rPr>
        <w:t xml:space="preserve"> движения</w:t>
      </w:r>
      <w:r w:rsidR="003C44CF" w:rsidRPr="003C44CF">
        <w:rPr>
          <w:sz w:val="32"/>
          <w:szCs w:val="32"/>
        </w:rPr>
        <w:t>,</w:t>
      </w:r>
      <w:r w:rsidRPr="003C44CF">
        <w:rPr>
          <w:sz w:val="32"/>
          <w:szCs w:val="32"/>
        </w:rPr>
        <w:t xml:space="preserve"> выполняю</w:t>
      </w:r>
      <w:r w:rsidR="003C44CF" w:rsidRPr="003C44CF">
        <w:rPr>
          <w:sz w:val="32"/>
          <w:szCs w:val="32"/>
        </w:rPr>
        <w:t>щиеся</w:t>
      </w:r>
      <w:r w:rsidRPr="003C44CF">
        <w:rPr>
          <w:sz w:val="32"/>
          <w:szCs w:val="32"/>
        </w:rPr>
        <w:t xml:space="preserve"> двумя руками одновременно;</w:t>
      </w:r>
    </w:p>
    <w:p w:rsidR="004C4C85" w:rsidRPr="003C44CF" w:rsidRDefault="004C4C85" w:rsidP="003E4676">
      <w:pPr>
        <w:pStyle w:val="a3"/>
        <w:spacing w:before="0" w:beforeAutospacing="0" w:after="0" w:afterAutospacing="0"/>
        <w:ind w:left="-142"/>
        <w:jc w:val="both"/>
        <w:textAlignment w:val="top"/>
        <w:rPr>
          <w:sz w:val="32"/>
          <w:szCs w:val="32"/>
        </w:rPr>
      </w:pPr>
      <w:r w:rsidRPr="003C44CF">
        <w:rPr>
          <w:sz w:val="32"/>
          <w:szCs w:val="32"/>
        </w:rPr>
        <w:t>• упражнения для развития мелкой моторики;</w:t>
      </w:r>
    </w:p>
    <w:p w:rsidR="004C4C85" w:rsidRPr="003C44CF" w:rsidRDefault="004C4C85" w:rsidP="003E4676">
      <w:pPr>
        <w:pStyle w:val="a3"/>
        <w:spacing w:before="0" w:beforeAutospacing="0" w:after="0" w:afterAutospacing="0"/>
        <w:ind w:left="-142"/>
        <w:jc w:val="both"/>
        <w:textAlignment w:val="top"/>
        <w:rPr>
          <w:sz w:val="32"/>
          <w:szCs w:val="32"/>
        </w:rPr>
      </w:pPr>
      <w:r w:rsidRPr="003C44CF">
        <w:rPr>
          <w:sz w:val="32"/>
          <w:szCs w:val="32"/>
        </w:rPr>
        <w:t xml:space="preserve">• </w:t>
      </w:r>
      <w:proofErr w:type="spellStart"/>
      <w:r w:rsidRPr="003C44CF">
        <w:rPr>
          <w:sz w:val="32"/>
          <w:szCs w:val="32"/>
        </w:rPr>
        <w:t>глазодвигательные</w:t>
      </w:r>
      <w:proofErr w:type="spellEnd"/>
      <w:r w:rsidRPr="003C44CF">
        <w:rPr>
          <w:sz w:val="32"/>
          <w:szCs w:val="32"/>
        </w:rPr>
        <w:t xml:space="preserve"> упражнения;</w:t>
      </w:r>
    </w:p>
    <w:p w:rsidR="004C4C85" w:rsidRPr="003C44CF" w:rsidRDefault="004C4C85" w:rsidP="003E4676">
      <w:pPr>
        <w:pStyle w:val="a3"/>
        <w:spacing w:before="0" w:beforeAutospacing="0" w:after="0" w:afterAutospacing="0"/>
        <w:ind w:left="-142"/>
        <w:jc w:val="both"/>
        <w:textAlignment w:val="top"/>
        <w:rPr>
          <w:sz w:val="32"/>
          <w:szCs w:val="32"/>
        </w:rPr>
      </w:pPr>
      <w:r w:rsidRPr="003C44CF">
        <w:rPr>
          <w:sz w:val="32"/>
          <w:szCs w:val="32"/>
        </w:rPr>
        <w:t>• упражнения на релаксацию.</w:t>
      </w:r>
    </w:p>
    <w:p w:rsidR="007E6D28" w:rsidRPr="003C44CF" w:rsidRDefault="004C4C85" w:rsidP="003E4676">
      <w:pPr>
        <w:shd w:val="clear" w:color="auto" w:fill="FFFFFF"/>
        <w:spacing w:after="0" w:line="240" w:lineRule="auto"/>
        <w:ind w:left="-142"/>
        <w:jc w:val="both"/>
        <w:outlineLvl w:val="1"/>
        <w:rPr>
          <w:rFonts w:ascii="Arial" w:eastAsia="Times New Roman" w:hAnsi="Arial" w:cs="Arial"/>
          <w:sz w:val="32"/>
          <w:szCs w:val="32"/>
          <w:lang w:eastAsia="ru-RU"/>
        </w:rPr>
      </w:pPr>
      <w:r w:rsidRPr="003C44CF">
        <w:rPr>
          <w:rFonts w:ascii="Times New Roman" w:hAnsi="Times New Roman" w:cs="Times New Roman"/>
          <w:sz w:val="32"/>
          <w:szCs w:val="32"/>
        </w:rPr>
        <w:t xml:space="preserve">• </w:t>
      </w:r>
      <w:r w:rsidR="003C44CF" w:rsidRPr="003C44CF">
        <w:rPr>
          <w:rFonts w:ascii="Times New Roman" w:hAnsi="Times New Roman" w:cs="Times New Roman"/>
          <w:sz w:val="32"/>
          <w:szCs w:val="32"/>
        </w:rPr>
        <w:t xml:space="preserve">упражнения </w:t>
      </w:r>
      <w:r w:rsidRPr="003C44CF">
        <w:rPr>
          <w:rFonts w:ascii="Times New Roman" w:hAnsi="Times New Roman" w:cs="Times New Roman"/>
          <w:sz w:val="32"/>
          <w:szCs w:val="32"/>
        </w:rPr>
        <w:t xml:space="preserve"> с пересечением средней линии тела; </w:t>
      </w:r>
      <w:r w:rsidRPr="003C44CF">
        <w:rPr>
          <w:rFonts w:ascii="Times New Roman" w:eastAsia="Times New Roman" w:hAnsi="Times New Roman" w:cs="Times New Roman"/>
          <w:sz w:val="32"/>
          <w:szCs w:val="32"/>
          <w:lang w:eastAsia="ru-RU"/>
        </w:rPr>
        <w:t>Что такое пересечение средней линии? Это когда одна сторона тела пересекает центральную ось тела и выполняет задачу на другой стороне тела. Можно представить ее как воображаемую линию, проходящую по центру тела от макушки головы до пальцев ног. Пересечь среднюю линию можно глазами, руками или ногами.</w:t>
      </w:r>
      <w:r w:rsidRPr="003C44CF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 </w:t>
      </w:r>
      <w:r w:rsidRPr="003C44CF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Задания на пересечение средней линии помогают укрепить связи между двумя полушариями мозга. Это имеет решающее значение для развития различных когнитивных функций, включая решение проблем, чтение, письмо и математические навыки. Когда ребенок пересекает среднюю линию, он задействует оба полушария мозга, способствуя лучшему общению и координации между ними.</w:t>
      </w:r>
      <w:r w:rsidRPr="003C44CF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</w:r>
      <w:r w:rsidR="00C261FB" w:rsidRPr="003C44CF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</w:t>
      </w:r>
      <w:r w:rsidR="000055B5" w:rsidRPr="003C44CF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Такие </w:t>
      </w:r>
      <w:r w:rsidR="007E6D28" w:rsidRPr="003C44CF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упражнения могут быть включены в индивидуальные, подгрупповые, групповые занятия любого педагога, могут быть использованы в качестве динамической паузы или </w:t>
      </w:r>
      <w:proofErr w:type="spellStart"/>
      <w:r w:rsidR="007E6D28" w:rsidRPr="003C44CF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физминутки</w:t>
      </w:r>
      <w:proofErr w:type="spellEnd"/>
      <w:r w:rsidR="007E6D28" w:rsidRPr="003C44CF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, в начале занятия в качестве организационного момента, для повышения интереса детей к занятиям. Несколько минут, потраченных на </w:t>
      </w:r>
      <w:proofErr w:type="spellStart"/>
      <w:r w:rsidR="007E6D28" w:rsidRPr="003C44CF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кинезиологические</w:t>
      </w:r>
      <w:proofErr w:type="spellEnd"/>
      <w:r w:rsidR="007E6D28" w:rsidRPr="003C44CF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упражнения, повышают умственную работоспособность и способствуют </w:t>
      </w:r>
      <w:r w:rsidR="007E6D28" w:rsidRPr="003C44CF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lastRenderedPageBreak/>
        <w:t xml:space="preserve">оптимизации </w:t>
      </w:r>
      <w:proofErr w:type="spellStart"/>
      <w:r w:rsidR="007E6D28" w:rsidRPr="003C44CF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>психоэмоционального</w:t>
      </w:r>
      <w:proofErr w:type="spellEnd"/>
      <w:r w:rsidR="007E6D28" w:rsidRPr="003C44CF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состояния, снижают </w:t>
      </w:r>
      <w:r w:rsidR="00C261FB" w:rsidRPr="003C44CF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</w:t>
      </w:r>
      <w:r w:rsidR="007E6D28" w:rsidRPr="003C44CF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утомляемость детей.</w:t>
      </w:r>
    </w:p>
    <w:p w:rsidR="00C261FB" w:rsidRPr="003C44CF" w:rsidRDefault="00C261FB" w:rsidP="003E4676">
      <w:pPr>
        <w:shd w:val="clear" w:color="auto" w:fill="FFFFFF"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3C44CF"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  <w:t xml:space="preserve">     </w:t>
      </w:r>
      <w:r w:rsidRPr="003C44CF">
        <w:rPr>
          <w:rFonts w:ascii="Times New Roman" w:eastAsia="Times New Roman" w:hAnsi="Times New Roman" w:cs="Times New Roman"/>
          <w:sz w:val="32"/>
          <w:szCs w:val="32"/>
          <w:lang w:eastAsia="ru-RU"/>
        </w:rPr>
        <w:t>Для результативности развивающей работы необходимо учитывать определенные условия:</w:t>
      </w:r>
    </w:p>
    <w:p w:rsidR="00C261FB" w:rsidRPr="003C44CF" w:rsidRDefault="00C261FB" w:rsidP="003E4676">
      <w:pPr>
        <w:shd w:val="clear" w:color="auto" w:fill="FFFFFF"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3C44CF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- упражнения по </w:t>
      </w:r>
      <w:proofErr w:type="spellStart"/>
      <w:r w:rsidRPr="003C44CF">
        <w:rPr>
          <w:rFonts w:ascii="Times New Roman" w:eastAsia="Times New Roman" w:hAnsi="Times New Roman" w:cs="Times New Roman"/>
          <w:sz w:val="32"/>
          <w:szCs w:val="32"/>
          <w:lang w:eastAsia="ru-RU"/>
        </w:rPr>
        <w:t>кинезиологии</w:t>
      </w:r>
      <w:proofErr w:type="spellEnd"/>
      <w:r w:rsidRPr="003C44CF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проводятся ежедневно перед или вовремя занятий, на утренней гимнастики, в совместной деятельности, после прогулки, после сна, во второй половине дня;</w:t>
      </w:r>
    </w:p>
    <w:p w:rsidR="00C261FB" w:rsidRPr="003C44CF" w:rsidRDefault="00C261FB" w:rsidP="003E4676">
      <w:pPr>
        <w:shd w:val="clear" w:color="auto" w:fill="FFFFFF"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3C44CF">
        <w:rPr>
          <w:rFonts w:ascii="Times New Roman" w:eastAsia="Times New Roman" w:hAnsi="Times New Roman" w:cs="Times New Roman"/>
          <w:sz w:val="32"/>
          <w:szCs w:val="32"/>
          <w:lang w:eastAsia="ru-RU"/>
        </w:rPr>
        <w:t>- каждое упражнение делается от 30 до 60 секунд;</w:t>
      </w:r>
    </w:p>
    <w:p w:rsidR="00C261FB" w:rsidRPr="003C44CF" w:rsidRDefault="00C261FB" w:rsidP="003E4676">
      <w:pPr>
        <w:shd w:val="clear" w:color="auto" w:fill="FFFFFF"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3C44CF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- </w:t>
      </w:r>
      <w:proofErr w:type="gramStart"/>
      <w:r w:rsidRPr="003C44CF">
        <w:rPr>
          <w:rFonts w:ascii="Times New Roman" w:eastAsia="Times New Roman" w:hAnsi="Times New Roman" w:cs="Times New Roman"/>
          <w:sz w:val="32"/>
          <w:szCs w:val="32"/>
          <w:lang w:eastAsia="ru-RU"/>
        </w:rPr>
        <w:t>движения</w:t>
      </w:r>
      <w:proofErr w:type="gramEnd"/>
      <w:r w:rsidRPr="003C44CF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которые были сделаны для одной стороны тела, необходимо проделать и для другой стороны;</w:t>
      </w:r>
    </w:p>
    <w:p w:rsidR="00C261FB" w:rsidRPr="003C44CF" w:rsidRDefault="00C261FB" w:rsidP="003E4676">
      <w:pPr>
        <w:shd w:val="clear" w:color="auto" w:fill="FFFFFF"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3C44CF">
        <w:rPr>
          <w:rFonts w:ascii="Times New Roman" w:eastAsia="Times New Roman" w:hAnsi="Times New Roman" w:cs="Times New Roman"/>
          <w:sz w:val="32"/>
          <w:szCs w:val="32"/>
          <w:lang w:eastAsia="ru-RU"/>
        </w:rPr>
        <w:t>- от детей требуется точное выполнение движений;</w:t>
      </w:r>
    </w:p>
    <w:p w:rsidR="00C261FB" w:rsidRPr="003C44CF" w:rsidRDefault="00C261FB" w:rsidP="003E4676">
      <w:pPr>
        <w:shd w:val="clear" w:color="auto" w:fill="FFFFFF"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3C44CF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- упражнения могут </w:t>
      </w:r>
      <w:proofErr w:type="gramStart"/>
      <w:r w:rsidRPr="003C44CF">
        <w:rPr>
          <w:rFonts w:ascii="Times New Roman" w:eastAsia="Times New Roman" w:hAnsi="Times New Roman" w:cs="Times New Roman"/>
          <w:sz w:val="32"/>
          <w:szCs w:val="32"/>
          <w:lang w:eastAsia="ru-RU"/>
        </w:rPr>
        <w:t>проводится</w:t>
      </w:r>
      <w:proofErr w:type="gramEnd"/>
      <w:r w:rsidRPr="003C44CF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стоя или сидя за столом;</w:t>
      </w:r>
    </w:p>
    <w:p w:rsidR="00DD6A37" w:rsidRPr="003C44CF" w:rsidRDefault="00C261FB" w:rsidP="003E4676">
      <w:pPr>
        <w:shd w:val="clear" w:color="auto" w:fill="FFFFFF"/>
        <w:spacing w:after="138" w:line="240" w:lineRule="auto"/>
        <w:ind w:left="-142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3C44CF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- упражнения могут </w:t>
      </w:r>
      <w:proofErr w:type="gramStart"/>
      <w:r w:rsidRPr="003C44CF">
        <w:rPr>
          <w:rFonts w:ascii="Times New Roman" w:eastAsia="Times New Roman" w:hAnsi="Times New Roman" w:cs="Times New Roman"/>
          <w:sz w:val="32"/>
          <w:szCs w:val="32"/>
          <w:lang w:eastAsia="ru-RU"/>
        </w:rPr>
        <w:t>проводится</w:t>
      </w:r>
      <w:proofErr w:type="gramEnd"/>
      <w:r w:rsidRPr="003C44CF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в любой последовательности.</w:t>
      </w:r>
      <w:r w:rsidR="0034582C" w:rsidRPr="003C44CF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</w:p>
    <w:p w:rsidR="00C261FB" w:rsidRPr="003C44CF" w:rsidRDefault="00C261FB" w:rsidP="003E4676">
      <w:pPr>
        <w:shd w:val="clear" w:color="auto" w:fill="FFFFFF"/>
        <w:spacing w:after="0" w:line="240" w:lineRule="auto"/>
        <w:ind w:left="-142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7E6D28" w:rsidRPr="003C44CF" w:rsidRDefault="00F6158F" w:rsidP="003E4676">
      <w:pPr>
        <w:shd w:val="clear" w:color="auto" w:fill="FFFFFF"/>
        <w:spacing w:after="0" w:line="240" w:lineRule="auto"/>
        <w:ind w:left="-142" w:right="-143"/>
        <w:jc w:val="both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3C44CF">
        <w:rPr>
          <w:rFonts w:ascii="Times New Roman" w:eastAsia="Times New Roman" w:hAnsi="Times New Roman" w:cs="Times New Roman"/>
          <w:color w:val="333333"/>
          <w:sz w:val="32"/>
          <w:szCs w:val="32"/>
          <w:shd w:val="clear" w:color="auto" w:fill="FFFFFF"/>
          <w:lang w:eastAsia="ru-RU"/>
        </w:rPr>
        <w:t xml:space="preserve">  </w:t>
      </w:r>
      <w:r w:rsidR="00C261FB" w:rsidRPr="003C44CF">
        <w:rPr>
          <w:rFonts w:ascii="Times New Roman" w:eastAsia="Times New Roman" w:hAnsi="Times New Roman" w:cs="Times New Roman"/>
          <w:color w:val="333333"/>
          <w:sz w:val="32"/>
          <w:szCs w:val="32"/>
          <w:shd w:val="clear" w:color="auto" w:fill="FFFFFF"/>
          <w:lang w:eastAsia="ru-RU"/>
        </w:rPr>
        <w:t xml:space="preserve">Я хочу предложить вашему вниманию несколько </w:t>
      </w:r>
      <w:proofErr w:type="spellStart"/>
      <w:r w:rsidR="00C261FB" w:rsidRPr="003C44CF">
        <w:rPr>
          <w:rFonts w:ascii="Times New Roman" w:eastAsia="Times New Roman" w:hAnsi="Times New Roman" w:cs="Times New Roman"/>
          <w:color w:val="333333"/>
          <w:sz w:val="32"/>
          <w:szCs w:val="32"/>
          <w:shd w:val="clear" w:color="auto" w:fill="FFFFFF"/>
          <w:lang w:eastAsia="ru-RU"/>
        </w:rPr>
        <w:t>кинезиологических</w:t>
      </w:r>
      <w:proofErr w:type="spellEnd"/>
      <w:r w:rsidR="00C261FB" w:rsidRPr="003C44CF">
        <w:rPr>
          <w:rFonts w:ascii="Times New Roman" w:eastAsia="Times New Roman" w:hAnsi="Times New Roman" w:cs="Times New Roman"/>
          <w:color w:val="333333"/>
          <w:sz w:val="32"/>
          <w:szCs w:val="32"/>
          <w:shd w:val="clear" w:color="auto" w:fill="FFFFFF"/>
          <w:lang w:eastAsia="ru-RU"/>
        </w:rPr>
        <w:t xml:space="preserve"> упражнений.</w:t>
      </w:r>
      <w:r w:rsidR="007E6D28" w:rsidRPr="003C44CF">
        <w:rPr>
          <w:rFonts w:ascii="Times New Roman" w:eastAsia="Times New Roman" w:hAnsi="Times New Roman" w:cs="Times New Roman"/>
          <w:color w:val="333333"/>
          <w:sz w:val="32"/>
          <w:szCs w:val="32"/>
          <w:shd w:val="clear" w:color="auto" w:fill="FFFFFF"/>
          <w:lang w:eastAsia="ru-RU"/>
        </w:rPr>
        <w:t xml:space="preserve"> </w:t>
      </w:r>
      <w:r w:rsidRPr="003C44CF">
        <w:rPr>
          <w:rFonts w:ascii="Times New Roman" w:eastAsia="Times New Roman" w:hAnsi="Times New Roman" w:cs="Times New Roman"/>
          <w:color w:val="333333"/>
          <w:sz w:val="32"/>
          <w:szCs w:val="32"/>
          <w:shd w:val="clear" w:color="auto" w:fill="FFFFFF"/>
          <w:lang w:eastAsia="ru-RU"/>
        </w:rPr>
        <w:t xml:space="preserve"> </w:t>
      </w:r>
    </w:p>
    <w:p w:rsidR="00F6158F" w:rsidRDefault="00C261FB" w:rsidP="003E4676">
      <w:pPr>
        <w:shd w:val="clear" w:color="auto" w:fill="FFFFFF"/>
        <w:spacing w:after="138" w:line="240" w:lineRule="auto"/>
        <w:ind w:left="-14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C261FB" w:rsidRDefault="00C261FB" w:rsidP="00F6158F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E4676" w:rsidRDefault="00D90E43" w:rsidP="00D90E43">
      <w:pPr>
        <w:shd w:val="clear" w:color="auto" w:fill="FFFFFF"/>
        <w:spacing w:after="138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Приложение</w:t>
      </w:r>
    </w:p>
    <w:p w:rsidR="0034582C" w:rsidRPr="0034582C" w:rsidRDefault="0034582C" w:rsidP="003E4676">
      <w:pPr>
        <w:shd w:val="clear" w:color="auto" w:fill="FFFFFF"/>
        <w:spacing w:after="0" w:line="240" w:lineRule="auto"/>
        <w:ind w:left="-284" w:right="-143"/>
        <w:jc w:val="both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  <w:r w:rsidRPr="0034582C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Упражнение «Капитан»</w:t>
      </w:r>
    </w:p>
    <w:p w:rsidR="0034582C" w:rsidRPr="0034582C" w:rsidRDefault="0034582C" w:rsidP="003E4676">
      <w:pPr>
        <w:shd w:val="clear" w:color="auto" w:fill="FFFFFF"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34582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Одна рука приложена козырьком к бровям, а вторая рука показывает знак "Класс".</w:t>
      </w:r>
    </w:p>
    <w:p w:rsidR="0034582C" w:rsidRPr="0034582C" w:rsidRDefault="0034582C" w:rsidP="003E4676">
      <w:pPr>
        <w:shd w:val="clear" w:color="auto" w:fill="FFFFFF"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34582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Меняем руки местами. Через несколько занятий, это упражнение можно усложнить,</w:t>
      </w:r>
      <w:r w:rsidR="00DD6A3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34582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добавив хлопок между сменой рук.</w:t>
      </w:r>
    </w:p>
    <w:p w:rsidR="00DD6A37" w:rsidRDefault="00DD6A37" w:rsidP="003E4676">
      <w:pPr>
        <w:shd w:val="clear" w:color="auto" w:fill="FFFFFF"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34582C" w:rsidRPr="0034582C" w:rsidRDefault="0034582C" w:rsidP="003E4676">
      <w:pPr>
        <w:shd w:val="clear" w:color="auto" w:fill="FFFFFF"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  <w:r w:rsidRPr="0034582C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Упражнение «Класс»</w:t>
      </w:r>
    </w:p>
    <w:p w:rsidR="0034582C" w:rsidRPr="0034582C" w:rsidRDefault="0034582C" w:rsidP="003E4676">
      <w:pPr>
        <w:shd w:val="clear" w:color="auto" w:fill="FFFFFF"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34582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Одну ладошку выставляем вперед, а второй рукой показываем знак "Класс". Меняем</w:t>
      </w:r>
      <w:r w:rsidR="00DD6A3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34582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руки.</w:t>
      </w:r>
    </w:p>
    <w:p w:rsidR="0034582C" w:rsidRPr="0034582C" w:rsidRDefault="0034582C" w:rsidP="003E4676">
      <w:pPr>
        <w:shd w:val="clear" w:color="auto" w:fill="FFFFFF"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34582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Через несколько занятий, это упражнение можно усложнить, добавив хлопок между</w:t>
      </w:r>
      <w:r w:rsidR="00DD6A3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34582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сменой положения рук.</w:t>
      </w:r>
    </w:p>
    <w:p w:rsidR="00DD6A37" w:rsidRDefault="00DD6A37" w:rsidP="003E4676">
      <w:pPr>
        <w:shd w:val="clear" w:color="auto" w:fill="FFFFFF"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34582C" w:rsidRPr="0034582C" w:rsidRDefault="0034582C" w:rsidP="003E4676">
      <w:pPr>
        <w:shd w:val="clear" w:color="auto" w:fill="FFFFFF"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  <w:r w:rsidRPr="0034582C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Упражнение «Колечки»</w:t>
      </w:r>
    </w:p>
    <w:p w:rsidR="0034582C" w:rsidRPr="0034582C" w:rsidRDefault="0034582C" w:rsidP="003E4676">
      <w:pPr>
        <w:shd w:val="clear" w:color="auto" w:fill="FFFFFF"/>
        <w:spacing w:after="0" w:line="240" w:lineRule="auto"/>
        <w:ind w:left="-284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34582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На одной руке большой палец последовательно соединяется со всеми остальными</w:t>
      </w:r>
    </w:p>
    <w:p w:rsidR="0034582C" w:rsidRPr="0034582C" w:rsidRDefault="0034582C" w:rsidP="003E4676">
      <w:pPr>
        <w:shd w:val="clear" w:color="auto" w:fill="FFFFFF"/>
        <w:spacing w:after="0" w:line="240" w:lineRule="auto"/>
        <w:ind w:left="-284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34582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пальцами, начиная с указательного пальца.</w:t>
      </w:r>
    </w:p>
    <w:p w:rsidR="0034582C" w:rsidRPr="0034582C" w:rsidRDefault="0034582C" w:rsidP="003E4676">
      <w:pPr>
        <w:shd w:val="clear" w:color="auto" w:fill="FFFFFF"/>
        <w:spacing w:after="0" w:line="240" w:lineRule="auto"/>
        <w:ind w:left="-284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34582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То же самой делает другая рука, но начинает с мизинца.</w:t>
      </w:r>
    </w:p>
    <w:p w:rsidR="0034582C" w:rsidRPr="0034582C" w:rsidRDefault="0034582C" w:rsidP="003E4676">
      <w:pPr>
        <w:shd w:val="clear" w:color="auto" w:fill="FFFFFF"/>
        <w:spacing w:after="0" w:line="240" w:lineRule="auto"/>
        <w:ind w:left="-284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34582C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Задача – делать упражнение одновременно двумя руками.</w:t>
      </w:r>
    </w:p>
    <w:p w:rsidR="0017071D" w:rsidRDefault="0017071D" w:rsidP="003E4676">
      <w:pPr>
        <w:shd w:val="clear" w:color="auto" w:fill="FFFFFF"/>
        <w:spacing w:after="0" w:line="240" w:lineRule="auto"/>
        <w:ind w:left="-284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DD6A37" w:rsidRPr="0017071D" w:rsidRDefault="00DD6A37" w:rsidP="003E4676">
      <w:pPr>
        <w:shd w:val="clear" w:color="auto" w:fill="FFFFFF"/>
        <w:spacing w:after="0" w:line="240" w:lineRule="auto"/>
        <w:ind w:left="-284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  <w:r w:rsidRPr="0017071D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Пальчиковая игра «</w:t>
      </w:r>
      <w:r w:rsidR="0017071D" w:rsidRPr="00DD6A37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Бежали </w:t>
      </w:r>
      <w:proofErr w:type="spellStart"/>
      <w:r w:rsidR="0017071D" w:rsidRPr="00DD6A37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бегемотики</w:t>
      </w:r>
      <w:proofErr w:type="spellEnd"/>
      <w:r w:rsidR="0017071D" w:rsidRPr="0017071D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»</w:t>
      </w:r>
    </w:p>
    <w:p w:rsidR="00DD6A37" w:rsidRPr="00DD6A37" w:rsidRDefault="00DD6A37" w:rsidP="003E4676">
      <w:pPr>
        <w:shd w:val="clear" w:color="auto" w:fill="FFFFFF"/>
        <w:spacing w:after="0" w:line="240" w:lineRule="auto"/>
        <w:ind w:left="-284"/>
        <w:rPr>
          <w:rFonts w:ascii="Calibri" w:eastAsia="Times New Roman" w:hAnsi="Calibri" w:cs="Calibri"/>
          <w:color w:val="000000"/>
          <w:lang w:eastAsia="ru-RU"/>
        </w:rPr>
      </w:pPr>
      <w:r w:rsidRPr="00DD6A3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1.Бежали </w:t>
      </w:r>
      <w:proofErr w:type="spellStart"/>
      <w:r w:rsidRPr="00DD6A3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бегемотик</w:t>
      </w:r>
      <w:proofErr w:type="gramStart"/>
      <w:r w:rsidRPr="00DD6A3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</w:t>
      </w:r>
      <w:proofErr w:type="spellEnd"/>
      <w:r w:rsidRPr="00DD6A3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</w:t>
      </w:r>
      <w:proofErr w:type="gramEnd"/>
      <w:r w:rsidRPr="00DD6A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D6A3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надутые животики,</w:t>
      </w:r>
    </w:p>
    <w:p w:rsidR="00DD6A37" w:rsidRPr="00DD6A37" w:rsidRDefault="00DD6A37" w:rsidP="003E4676">
      <w:pPr>
        <w:shd w:val="clear" w:color="auto" w:fill="FFFFFF"/>
        <w:spacing w:after="0" w:line="240" w:lineRule="auto"/>
        <w:ind w:left="-284"/>
        <w:rPr>
          <w:rFonts w:ascii="Calibri" w:eastAsia="Times New Roman" w:hAnsi="Calibri" w:cs="Calibri"/>
          <w:color w:val="000000"/>
          <w:lang w:eastAsia="ru-RU"/>
        </w:rPr>
      </w:pPr>
      <w:r w:rsidRPr="00DD6A3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Бежали и бежали,</w:t>
      </w:r>
      <w:r w:rsidRPr="00DD6A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D6A3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 дружно повторяли: </w:t>
      </w:r>
      <w:r w:rsidRPr="00DD6A3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shd w:val="clear" w:color="auto" w:fill="FFFFFF"/>
          <w:lang w:eastAsia="ru-RU"/>
        </w:rPr>
        <w:t>(руки сжаты в кулаки, поочередно стучим по коленям ног)</w:t>
      </w:r>
      <w:r w:rsidRPr="00DD6A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D6A3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Ладонь-кулак,</w:t>
      </w:r>
      <w:r w:rsidRPr="00DD6A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D6A3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Ты тоже делай так! </w:t>
      </w:r>
      <w:r w:rsidRPr="00DD6A3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shd w:val="clear" w:color="auto" w:fill="FFFFFF"/>
          <w:lang w:eastAsia="ru-RU"/>
        </w:rPr>
        <w:t>(Поочередно сжимаем и разжимаем руки, стуча по коленям ног)</w:t>
      </w:r>
      <w:r w:rsidRPr="00DD6A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D6A3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lastRenderedPageBreak/>
        <w:t>2.Веселые лягушки</w:t>
      </w:r>
      <w:proofErr w:type="gramStart"/>
      <w:r w:rsidRPr="00DD6A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D6A3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</w:t>
      </w:r>
      <w:proofErr w:type="gramEnd"/>
      <w:r w:rsidRPr="00DD6A3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какали на опушке,</w:t>
      </w:r>
      <w:r w:rsidRPr="00DD6A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D6A3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Скакали и скакали, </w:t>
      </w:r>
      <w:r w:rsidRPr="00DD6A3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shd w:val="clear" w:color="auto" w:fill="FFFFFF"/>
          <w:lang w:eastAsia="ru-RU"/>
        </w:rPr>
        <w:t>(соединяем и разъединяем большой палец с остальными)</w:t>
      </w:r>
      <w:r w:rsidRPr="00DD6A3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</w:t>
      </w:r>
      <w:r w:rsidRPr="00DD6A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D6A3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 дружно повторяли:</w:t>
      </w:r>
      <w:r w:rsidRPr="00DD6A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D6A3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Ладонь-кулак,</w:t>
      </w:r>
      <w:r w:rsidRPr="00DD6A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D6A3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Ты тоже делай так!</w:t>
      </w:r>
      <w:r w:rsidRPr="00DD6A3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shd w:val="clear" w:color="auto" w:fill="FFFFFF"/>
          <w:lang w:eastAsia="ru-RU"/>
        </w:rPr>
        <w:t> (Поочередно сжимаем и разжимаем руки, стуча по коленям ног)</w:t>
      </w:r>
      <w:r w:rsidRPr="00DD6A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D6A3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3. А маленькая змейка</w:t>
      </w:r>
      <w:proofErr w:type="gramStart"/>
      <w:r w:rsidRPr="00DD6A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D6A3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</w:t>
      </w:r>
      <w:proofErr w:type="gramEnd"/>
      <w:r w:rsidRPr="00DD6A3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траве ползла, шуршала.</w:t>
      </w:r>
      <w:r w:rsidRPr="00DD6A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D6A3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 маленькая змейка</w:t>
      </w:r>
      <w:proofErr w:type="gramStart"/>
      <w:r w:rsidRPr="00DD6A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D6A3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З</w:t>
      </w:r>
      <w:proofErr w:type="gramEnd"/>
      <w:r w:rsidRPr="00DD6A3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 всеми повторяла: </w:t>
      </w:r>
      <w:r w:rsidRPr="00DD6A3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shd w:val="clear" w:color="auto" w:fill="FFFFFF"/>
          <w:lang w:eastAsia="ru-RU"/>
        </w:rPr>
        <w:t>( Соединяем ладони обеих рук вместе, делаем плавающие движения)</w:t>
      </w:r>
      <w:r w:rsidRPr="00DD6A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D6A3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Ладонь-кулак,</w:t>
      </w:r>
      <w:r w:rsidRPr="00DD6A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D6A3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Ты тоже делай так!</w:t>
      </w:r>
      <w:r w:rsidRPr="00DD6A3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shd w:val="clear" w:color="auto" w:fill="FFFFFF"/>
          <w:lang w:eastAsia="ru-RU"/>
        </w:rPr>
        <w:t> (Поочередно сжимаем и разжимаем рук, стуча по коленям ног)</w:t>
      </w:r>
    </w:p>
    <w:p w:rsidR="00BA4E93" w:rsidRDefault="00BA4E93" w:rsidP="00BA4E93">
      <w:pPr>
        <w:shd w:val="clear" w:color="auto" w:fill="FFFFFF"/>
        <w:spacing w:after="0" w:line="240" w:lineRule="auto"/>
        <w:ind w:left="-426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</w:pPr>
    </w:p>
    <w:p w:rsidR="00BA4E93" w:rsidRDefault="00BA4E93" w:rsidP="00BA4E93">
      <w:pPr>
        <w:shd w:val="clear" w:color="auto" w:fill="FFFFFF"/>
        <w:spacing w:after="0" w:line="240" w:lineRule="auto"/>
        <w:ind w:left="-426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</w:pPr>
    </w:p>
    <w:p w:rsidR="003E4676" w:rsidRDefault="003E4676" w:rsidP="00BA4E93">
      <w:pPr>
        <w:shd w:val="clear" w:color="auto" w:fill="FFFFFF"/>
        <w:spacing w:after="0" w:line="240" w:lineRule="auto"/>
        <w:ind w:left="-426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</w:pPr>
    </w:p>
    <w:p w:rsidR="00BA4E93" w:rsidRPr="003E4676" w:rsidRDefault="00D90E43" w:rsidP="00D90E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На пересечение средней л</w:t>
      </w:r>
      <w:r w:rsidR="003E4676" w:rsidRPr="003E467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инии</w:t>
      </w:r>
    </w:p>
    <w:p w:rsidR="00BA4E93" w:rsidRDefault="00BA4E93" w:rsidP="00D90E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</w:pPr>
    </w:p>
    <w:p w:rsidR="003E4676" w:rsidRPr="00DD6A37" w:rsidRDefault="003E4676" w:rsidP="00D90E43">
      <w:pPr>
        <w:shd w:val="clear" w:color="auto" w:fill="FFFFFF"/>
        <w:spacing w:after="138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6A3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Упражнение «Себе – соседу»</w:t>
      </w:r>
    </w:p>
    <w:p w:rsidR="003E4676" w:rsidRPr="00DD6A37" w:rsidRDefault="003E4676" w:rsidP="00D90E43">
      <w:pPr>
        <w:shd w:val="clear" w:color="auto" w:fill="FFFFFF"/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6A3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Дети встают в круг. Руки вытянуты вперёд, в правых руках у детей мячи. Передаем мячи последовательно сначала в свою левую руку, затем соседу слева в правую руку.</w:t>
      </w:r>
    </w:p>
    <w:p w:rsidR="003E4676" w:rsidRPr="00DD6A37" w:rsidRDefault="003E4676" w:rsidP="00D90E43">
      <w:pPr>
        <w:shd w:val="clear" w:color="auto" w:fill="FFFFFF"/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6A3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Усложнение – себе передаем мяч за спиной.</w:t>
      </w:r>
    </w:p>
    <w:p w:rsidR="003E4676" w:rsidRDefault="003E4676" w:rsidP="00D90E43">
      <w:pPr>
        <w:shd w:val="clear" w:color="auto" w:fill="FFFFFF"/>
        <w:spacing w:after="0" w:line="240" w:lineRule="auto"/>
        <w:ind w:left="-567" w:right="-143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FF0000"/>
          <w:sz w:val="28"/>
          <w:szCs w:val="28"/>
          <w:shd w:val="clear" w:color="auto" w:fill="FFFFFF"/>
          <w:lang w:eastAsia="ru-RU"/>
        </w:rPr>
        <w:t xml:space="preserve"> </w:t>
      </w:r>
    </w:p>
    <w:p w:rsidR="003E4676" w:rsidRPr="003E4676" w:rsidRDefault="003E4676" w:rsidP="00D90E43">
      <w:pPr>
        <w:shd w:val="clear" w:color="auto" w:fill="FFFFFF"/>
        <w:spacing w:after="0" w:line="240" w:lineRule="auto"/>
        <w:ind w:right="-14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E467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Упражнение «</w:t>
      </w:r>
      <w:proofErr w:type="gramStart"/>
      <w:r w:rsidRPr="003E467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Лево-право</w:t>
      </w:r>
      <w:proofErr w:type="gramEnd"/>
      <w:r w:rsidRPr="003E467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3E4676" w:rsidRPr="00A77AD7" w:rsidRDefault="003E4676" w:rsidP="00D90E43">
      <w:pPr>
        <w:pStyle w:val="aa"/>
        <w:rPr>
          <w:sz w:val="28"/>
          <w:shd w:val="clear" w:color="auto" w:fill="FFFFFF"/>
        </w:rPr>
      </w:pPr>
      <w:r>
        <w:rPr>
          <w:sz w:val="28"/>
          <w:shd w:val="clear" w:color="auto" w:fill="FFFFFF"/>
        </w:rPr>
        <w:t xml:space="preserve">Правой рукой собирать предметы с левой стороны, а левой рукой – с правой. </w:t>
      </w:r>
      <w:proofErr w:type="gramStart"/>
      <w:r>
        <w:rPr>
          <w:sz w:val="28"/>
          <w:shd w:val="clear" w:color="auto" w:fill="FFFFFF"/>
        </w:rPr>
        <w:t>Правая рука собирает стаканы желтого цвета, а левая – синие.</w:t>
      </w:r>
      <w:proofErr w:type="gramEnd"/>
      <w:r>
        <w:rPr>
          <w:sz w:val="28"/>
          <w:shd w:val="clear" w:color="auto" w:fill="FFFFFF"/>
        </w:rPr>
        <w:t xml:space="preserve"> Стаканы расположены хаотично. При выполнении задания ребенку приходится пересекать среднюю линию тела.</w:t>
      </w:r>
    </w:p>
    <w:p w:rsidR="00BA4E93" w:rsidRDefault="00BA4E93" w:rsidP="00D90E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</w:pPr>
    </w:p>
    <w:p w:rsidR="00BA4E93" w:rsidRDefault="00BA4E93" w:rsidP="00BA4E93">
      <w:pPr>
        <w:shd w:val="clear" w:color="auto" w:fill="FFFFFF"/>
        <w:spacing w:after="0" w:line="240" w:lineRule="auto"/>
        <w:ind w:left="-426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</w:pPr>
    </w:p>
    <w:p w:rsidR="00BA4E93" w:rsidRPr="00BA4E93" w:rsidRDefault="000055B5" w:rsidP="00BA4E93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t xml:space="preserve"> </w:t>
      </w:r>
    </w:p>
    <w:p w:rsidR="00720967" w:rsidRPr="00BA4E93" w:rsidRDefault="00720967" w:rsidP="00BA4E93">
      <w:pPr>
        <w:pStyle w:val="c4"/>
        <w:shd w:val="clear" w:color="auto" w:fill="FFFFFF"/>
        <w:spacing w:before="0" w:beforeAutospacing="0" w:after="0" w:afterAutospacing="0"/>
        <w:ind w:left="-426" w:right="-143" w:firstLine="708"/>
        <w:jc w:val="both"/>
        <w:rPr>
          <w:sz w:val="22"/>
          <w:szCs w:val="22"/>
        </w:rPr>
      </w:pPr>
    </w:p>
    <w:sectPr w:rsidR="00720967" w:rsidRPr="00BA4E93" w:rsidSect="003E4676">
      <w:pgSz w:w="11906" w:h="16838"/>
      <w:pgMar w:top="567" w:right="850" w:bottom="709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E850F0"/>
    <w:multiLevelType w:val="multilevel"/>
    <w:tmpl w:val="B68810B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E7255B6"/>
    <w:multiLevelType w:val="multilevel"/>
    <w:tmpl w:val="D4A446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FFC1CBB"/>
    <w:multiLevelType w:val="multilevel"/>
    <w:tmpl w:val="C90083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E87596"/>
    <w:rsid w:val="000055B5"/>
    <w:rsid w:val="0017071D"/>
    <w:rsid w:val="00330410"/>
    <w:rsid w:val="0034582C"/>
    <w:rsid w:val="00384C53"/>
    <w:rsid w:val="003C44CF"/>
    <w:rsid w:val="003E4676"/>
    <w:rsid w:val="004646C7"/>
    <w:rsid w:val="004B24B5"/>
    <w:rsid w:val="004C4C85"/>
    <w:rsid w:val="00720967"/>
    <w:rsid w:val="007E6D28"/>
    <w:rsid w:val="00844330"/>
    <w:rsid w:val="00987B7C"/>
    <w:rsid w:val="00BA4E93"/>
    <w:rsid w:val="00C261FB"/>
    <w:rsid w:val="00C731DA"/>
    <w:rsid w:val="00D90E43"/>
    <w:rsid w:val="00DD6A37"/>
    <w:rsid w:val="00E42FAA"/>
    <w:rsid w:val="00E87596"/>
    <w:rsid w:val="00F615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0967"/>
  </w:style>
  <w:style w:type="paragraph" w:styleId="1">
    <w:name w:val="heading 1"/>
    <w:basedOn w:val="a"/>
    <w:link w:val="10"/>
    <w:uiPriority w:val="9"/>
    <w:qFormat/>
    <w:rsid w:val="007E6D2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7E6D2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875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87596"/>
    <w:rPr>
      <w:b/>
      <w:bCs/>
    </w:rPr>
  </w:style>
  <w:style w:type="character" w:styleId="a5">
    <w:name w:val="Emphasis"/>
    <w:basedOn w:val="a0"/>
    <w:uiPriority w:val="20"/>
    <w:qFormat/>
    <w:rsid w:val="00E87596"/>
    <w:rPr>
      <w:i/>
      <w:iCs/>
    </w:rPr>
  </w:style>
  <w:style w:type="paragraph" w:customStyle="1" w:styleId="c5">
    <w:name w:val="c5"/>
    <w:basedOn w:val="a"/>
    <w:rsid w:val="00E875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E87596"/>
  </w:style>
  <w:style w:type="paragraph" w:customStyle="1" w:styleId="c4">
    <w:name w:val="c4"/>
    <w:basedOn w:val="a"/>
    <w:rsid w:val="00E875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E87596"/>
  </w:style>
  <w:style w:type="paragraph" w:customStyle="1" w:styleId="c0">
    <w:name w:val="c0"/>
    <w:basedOn w:val="a"/>
    <w:rsid w:val="00E875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2">
    <w:name w:val="c12"/>
    <w:basedOn w:val="a0"/>
    <w:rsid w:val="00E87596"/>
  </w:style>
  <w:style w:type="character" w:customStyle="1" w:styleId="10">
    <w:name w:val="Заголовок 1 Знак"/>
    <w:basedOn w:val="a0"/>
    <w:link w:val="1"/>
    <w:uiPriority w:val="9"/>
    <w:rsid w:val="007E6D2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7E6D2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F615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6158F"/>
    <w:rPr>
      <w:rFonts w:ascii="Tahoma" w:hAnsi="Tahoma" w:cs="Tahoma"/>
      <w:sz w:val="16"/>
      <w:szCs w:val="16"/>
    </w:rPr>
  </w:style>
  <w:style w:type="paragraph" w:styleId="a8">
    <w:name w:val="Body Text"/>
    <w:basedOn w:val="a"/>
    <w:link w:val="a9"/>
    <w:uiPriority w:val="1"/>
    <w:qFormat/>
    <w:rsid w:val="00384C53"/>
    <w:pPr>
      <w:widowControl w:val="0"/>
      <w:autoSpaceDE w:val="0"/>
      <w:autoSpaceDN w:val="0"/>
      <w:spacing w:after="0" w:line="240" w:lineRule="auto"/>
      <w:ind w:left="107" w:firstLine="566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9">
    <w:name w:val="Основной текст Знак"/>
    <w:basedOn w:val="a0"/>
    <w:link w:val="a8"/>
    <w:uiPriority w:val="1"/>
    <w:rsid w:val="00384C53"/>
    <w:rPr>
      <w:rFonts w:ascii="Times New Roman" w:eastAsia="Times New Roman" w:hAnsi="Times New Roman" w:cs="Times New Roman"/>
      <w:sz w:val="28"/>
      <w:szCs w:val="28"/>
    </w:rPr>
  </w:style>
  <w:style w:type="paragraph" w:customStyle="1" w:styleId="c9">
    <w:name w:val="c9"/>
    <w:basedOn w:val="a"/>
    <w:rsid w:val="00DD6A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 Spacing"/>
    <w:link w:val="ab"/>
    <w:uiPriority w:val="1"/>
    <w:qFormat/>
    <w:rsid w:val="003E4676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b">
    <w:name w:val="Без интервала Знак"/>
    <w:link w:val="aa"/>
    <w:uiPriority w:val="1"/>
    <w:rsid w:val="003E4676"/>
    <w:rPr>
      <w:rFonts w:ascii="Times New Roman" w:hAnsi="Times New Roman"/>
      <w:sz w:val="24"/>
    </w:rPr>
  </w:style>
  <w:style w:type="paragraph" w:customStyle="1" w:styleId="c10">
    <w:name w:val="c10"/>
    <w:basedOn w:val="a"/>
    <w:rsid w:val="003C44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23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42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8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7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4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8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16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5</Pages>
  <Words>1151</Words>
  <Characters>6562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dzeikob Андрей</dc:creator>
  <cp:lastModifiedBy>dzeikob Андрей</cp:lastModifiedBy>
  <cp:revision>10</cp:revision>
  <cp:lastPrinted>2024-12-18T03:57:00Z</cp:lastPrinted>
  <dcterms:created xsi:type="dcterms:W3CDTF">2024-09-20T14:38:00Z</dcterms:created>
  <dcterms:modified xsi:type="dcterms:W3CDTF">2024-12-18T03:57:00Z</dcterms:modified>
</cp:coreProperties>
</file>