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begin"/>
      </w:r>
      <w:r w:rsidRPr="00382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"https://www.maam.ru/obrazovanie/konspekty-zanyatij" \o "Конспекты занятий. Все конспекты" </w:instrText>
      </w:r>
      <w:r w:rsidRPr="00382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r w:rsidRPr="003821C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ru-RU"/>
        </w:rPr>
        <w:t>Конспект на тему</w:t>
      </w:r>
      <w:r w:rsidRPr="00382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  <w:proofErr w:type="gramStart"/>
      <w:r w:rsidRPr="00382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:</w:t>
      </w:r>
      <w:proofErr w:type="gramEnd"/>
      <w:r w:rsidRPr="00382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821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</w:t>
      </w:r>
      <w:hyperlink r:id="rId5" w:tooltip="Ориентировка в пространстве" w:history="1">
        <w:r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Перемещение</w:t>
        </w:r>
      </w:hyperlink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 пространстве в заданном направлении вперед назад,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влево-вправо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и т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</w:t>
      </w:r>
      <w:proofErr w:type="spellEnd"/>
      <w:r w:rsidRPr="003821C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Закрепить умение детей </w:t>
      </w:r>
      <w:r w:rsidRPr="00382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ориентироваться в групповой комнате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Задачи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Закрепить навыки счета и соотношения количества с цифрой.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Совершенствовать умение сравнивать предметы по величине.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Формировать представления о геометрических фигурах квадрат и прямоугольник.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Развивать мышление и двигательную активность.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Воспитывающие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Воспитывать навык самоконтроля.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Материал и оборудование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Макет грибочка, письмо, карта, карточки (медвежата и бочонки, цифровой набор, три куба разного размера, ребристая доска, обручи, плоскостной геометрический </w:t>
      </w:r>
      <w:r w:rsidRPr="00382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конструктор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Предварительная работа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 w:rsidRPr="00382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Ориентировка относительно себя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/и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«На что похоже»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счет прямой обратный, </w:t>
      </w:r>
      <w:proofErr w:type="spellStart"/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/и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«Какую цифру пропустила?»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/и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«Большой – маленький»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работа по схемам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(блоки)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Технологии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Теория развивающего обучения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(самостоятельная мыслительная деятельность)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• Теория проблемного обучения (создание проблемной ситуации и выхода из нее через самостоятельную деятельность).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Технология сотрудничества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(совместные игры)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ТРИЗ технология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(активизация мыслительной деятельности)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Развивающая педагогика оздоровления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(развитие физических качеств, двигательной активности)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</w:t>
      </w:r>
      <w:proofErr w:type="spellEnd"/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оздоровительная технология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(развитие физических качеств)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821C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Ход занятия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Сюжет – </w:t>
      </w: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завязка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Ребята, посмотрите, что это такое?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Грибок.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Да грибок необычный, большой какой – то. Сдается мне, что это грибок волшебный. Давайте ближе подойдем и посмотрим. А на нем письмо лежит, интересно от кого, как вы думаете? Кто у нас из животных любит грибочки?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Ежик, белочки.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Давайте прочитаем письмо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«Я маленькая веселая белочка. Ребята, помогите мне, пожалуйста! Я шла к вам в детский сад и несла вам дары леса, а меня похитила Баба Яга. Найдите меня и спасите». Поможем белочке?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Да, поможем.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В письмо вложена карта нашего маршрута. Нам нужно встать возле елочки.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Делаем пять шагов вперед, затем поворачиваем направо и делаем еще три шага вперед. Вот она волшебная полянка и на ней резвятся медвежата. А что больше всего любят медвежата?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Медвежата любят мед. </w:t>
      </w: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А вот они и бочонки с медом. Давайте посчитаем, сколько медвежат резвится на полянке?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Пять.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Поставьте необходимую цифру возле медвежат. А сколько бочонков с медом? Сосчитайте.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Четыре.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Поставьте необходимую цифру возле бочонков. Всем ли медвежатам хватит меда?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Нет.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Почему? Что нужно сделать, что бы медвежатам хватило меда?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Нужно добавить еще один бочонок с медом.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Молодцы, продолжаем наш путь дальше. Нам нужно повернуть налево. Покажите мне левую руку, поворачиваем. Делаем четыре шага вперед и поворачиваем еще раз налево, делаем два шага вперед. Похоже у нас впереди препятствия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(три куба разного размера)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ли они одинакового размера?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Нет. Они разные. Большой куб, маленький и </w:t>
      </w:r>
      <w:r w:rsidRPr="00382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средний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Покажите мне большой куб, </w:t>
      </w:r>
      <w:hyperlink r:id="rId6" w:tooltip="Средняя группа" w:history="1">
        <w:r w:rsidRPr="003821C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средний и самый большой</w:t>
        </w:r>
      </w:hyperlink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карте маршрута мы должны перепрыгнуть через эти кубы и выйти на тропинку, вот и тропинка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(ребристая доска)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равновесия поднимаем руки в стороны, спина ровная и проходим по доске и спрыгиваем на две ноги. Отлично! Проверяем правильность маршрута. Сейчас мы должны оказаться на цветочной полянке. Вот она. Посмотрите, все ли цветы одинакового цвета?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Нет.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А какого цвета цветы растут у нас на полянке?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Желтые, красные, голубые.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Давайте мы все цветочки посадим на подходящую по цвету клумбу </w:t>
      </w:r>
      <w:r w:rsidRPr="003821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(обручи)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. Спасибо, молодцы. Смотрим карту дальше. А сейчас мы с вами поиграем в игру, нужно построить домики для белочки, а домики мы будем строить из прямоугольников и треугольников. Посмотрим, кто быстрее. Раз, два, три – начало игры. Молодцы! Славно мы ребята с вами сегодня потрудились. А посмотрите, вот она звездочка, которой отмечено местонахождение белочки. Смотрим внимательно вокруг. Молодцы нашли, спасли! А белочка вам говорит огромное спасибо.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3821CD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Ребята, расскажите, как мы с вами сегодня искали белочку, что мы делали? Молодцы!</w:t>
      </w:r>
    </w:p>
    <w:p w:rsidR="003821CD" w:rsidRPr="003821CD" w:rsidRDefault="003821CD" w:rsidP="003821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2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 на развитие ориентировке в пространстве для детей старшей группы</w:t>
      </w:r>
    </w:p>
    <w:p w:rsidR="00B927F9" w:rsidRDefault="00B927F9"/>
    <w:sectPr w:rsidR="00B927F9" w:rsidSect="00B92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C1279"/>
    <w:multiLevelType w:val="multilevel"/>
    <w:tmpl w:val="DF042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21CD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21CD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4C7D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paragraph" w:styleId="2">
    <w:name w:val="heading 2"/>
    <w:basedOn w:val="a"/>
    <w:link w:val="20"/>
    <w:uiPriority w:val="9"/>
    <w:qFormat/>
    <w:rsid w:val="003821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821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82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21CD"/>
    <w:rPr>
      <w:b/>
      <w:bCs/>
    </w:rPr>
  </w:style>
  <w:style w:type="character" w:styleId="a5">
    <w:name w:val="Hyperlink"/>
    <w:basedOn w:val="a0"/>
    <w:uiPriority w:val="99"/>
    <w:semiHidden/>
    <w:unhideWhenUsed/>
    <w:rsid w:val="003821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8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rednyaya-gruppa" TargetMode="External"/><Relationship Id="rId5" Type="http://schemas.openxmlformats.org/officeDocument/2006/relationships/hyperlink" Target="https://www.maam.ru/obrazovanie/orientirovka-v-prostranstv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675</Words>
  <Characters>3849</Characters>
  <Application>Microsoft Office Word</Application>
  <DocSecurity>0</DocSecurity>
  <Lines>32</Lines>
  <Paragraphs>9</Paragraphs>
  <ScaleCrop>false</ScaleCrop>
  <Company/>
  <LinksUpToDate>false</LinksUpToDate>
  <CharactersWithSpaces>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2025-01-15T19:05:00Z</dcterms:created>
  <dcterms:modified xsi:type="dcterms:W3CDTF">2025-01-15T19:06:00Z</dcterms:modified>
</cp:coreProperties>
</file>