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3C7" w:rsidRDefault="00D133C7" w:rsidP="00082B39">
      <w:pPr>
        <w:jc w:val="center"/>
        <w:rPr>
          <w:rFonts w:ascii="Times New Roman" w:eastAsia="Calibri" w:hAnsi="Times New Roman" w:cs="Times New Roman"/>
          <w:color w:val="0F243E"/>
          <w:sz w:val="24"/>
          <w:szCs w:val="24"/>
          <w:lang w:eastAsia="ru-RU"/>
        </w:rPr>
      </w:pPr>
    </w:p>
    <w:p w:rsidR="003A3BF5" w:rsidRDefault="003A3BF5" w:rsidP="00082B39">
      <w:pPr>
        <w:jc w:val="center"/>
        <w:rPr>
          <w:rFonts w:ascii="Times New Roman" w:eastAsia="Calibri" w:hAnsi="Times New Roman" w:cs="Times New Roman"/>
          <w:color w:val="0F243E"/>
          <w:sz w:val="24"/>
          <w:szCs w:val="24"/>
          <w:lang w:eastAsia="ru-RU"/>
        </w:rPr>
      </w:pPr>
    </w:p>
    <w:p w:rsidR="003A3BF5" w:rsidRDefault="003A3BF5" w:rsidP="00082B39">
      <w:pPr>
        <w:jc w:val="center"/>
        <w:rPr>
          <w:rFonts w:ascii="Times New Roman" w:eastAsia="Calibri" w:hAnsi="Times New Roman" w:cs="Times New Roman"/>
          <w:color w:val="0F243E"/>
          <w:sz w:val="24"/>
          <w:szCs w:val="24"/>
          <w:lang w:eastAsia="ru-RU"/>
        </w:rPr>
      </w:pPr>
    </w:p>
    <w:p w:rsidR="003A3BF5" w:rsidRDefault="003A3BF5" w:rsidP="00082B3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5B6A" w:rsidRDefault="00005B6A" w:rsidP="00520983">
      <w:pPr>
        <w:rPr>
          <w:rFonts w:ascii="Times New Roman" w:hAnsi="Times New Roman" w:cs="Times New Roman"/>
          <w:b/>
          <w:sz w:val="28"/>
          <w:szCs w:val="28"/>
        </w:rPr>
      </w:pPr>
    </w:p>
    <w:p w:rsidR="00D133C7" w:rsidRDefault="00AC55D0" w:rsidP="00082B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</w:p>
    <w:p w:rsidR="00AC55D0" w:rsidRDefault="00AC55D0" w:rsidP="00AC55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C55D0">
        <w:rPr>
          <w:rFonts w:ascii="Times New Roman" w:hAnsi="Times New Roman" w:cs="Times New Roman"/>
          <w:b/>
          <w:sz w:val="28"/>
          <w:szCs w:val="28"/>
        </w:rPr>
        <w:t>Игры и и</w:t>
      </w:r>
      <w:r w:rsidR="00206467">
        <w:rPr>
          <w:rFonts w:ascii="Times New Roman" w:hAnsi="Times New Roman" w:cs="Times New Roman"/>
          <w:b/>
          <w:sz w:val="28"/>
          <w:szCs w:val="28"/>
        </w:rPr>
        <w:t>гровые приемы на занятиях по  ритмике</w:t>
      </w:r>
    </w:p>
    <w:bookmarkEnd w:id="0"/>
    <w:p w:rsidR="00DF2CEA" w:rsidRDefault="00DF2CEA" w:rsidP="00AC55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55D0" w:rsidRDefault="000A2AA9" w:rsidP="00AC55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AD1A185" wp14:editId="572E6200">
            <wp:extent cx="5937885" cy="2377440"/>
            <wp:effectExtent l="0" t="0" r="571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377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A32B8" w:rsidRDefault="00BA32B8" w:rsidP="00005B6A">
      <w:pPr>
        <w:rPr>
          <w:rFonts w:ascii="Times New Roman" w:hAnsi="Times New Roman" w:cs="Times New Roman"/>
          <w:b/>
          <w:sz w:val="28"/>
          <w:szCs w:val="28"/>
        </w:rPr>
      </w:pPr>
    </w:p>
    <w:p w:rsidR="00005B6A" w:rsidRDefault="00005B6A" w:rsidP="00BA32B8">
      <w:pPr>
        <w:spacing w:after="0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005B6A" w:rsidRDefault="00005B6A" w:rsidP="00BA32B8">
      <w:pPr>
        <w:spacing w:after="0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DF2CEA" w:rsidRDefault="00DF2CEA" w:rsidP="00BA32B8">
      <w:pPr>
        <w:spacing w:after="0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127C62" w:rsidRDefault="00127C62" w:rsidP="00BA32B8">
      <w:pPr>
        <w:spacing w:after="0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:rsidR="000A2AA9" w:rsidRDefault="00520983" w:rsidP="000A2A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BA32B8">
        <w:rPr>
          <w:rFonts w:ascii="Times New Roman" w:hAnsi="Times New Roman" w:cs="Times New Roman"/>
          <w:sz w:val="24"/>
          <w:szCs w:val="24"/>
        </w:rPr>
        <w:t>Козак Наталья Юрьевна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BA32B8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AC55D0" w:rsidRPr="00520983">
        <w:rPr>
          <w:rFonts w:ascii="Times New Roman" w:hAnsi="Times New Roman" w:cs="Times New Roman"/>
          <w:sz w:val="24"/>
          <w:szCs w:val="24"/>
        </w:rPr>
        <w:t>уководитель кружка «</w:t>
      </w:r>
      <w:proofErr w:type="spellStart"/>
      <w:r w:rsidR="003A3BF5">
        <w:rPr>
          <w:rFonts w:ascii="Times New Roman" w:hAnsi="Times New Roman" w:cs="Times New Roman"/>
          <w:sz w:val="24"/>
          <w:szCs w:val="24"/>
        </w:rPr>
        <w:t>Капитошка</w:t>
      </w:r>
      <w:proofErr w:type="spellEnd"/>
      <w:r w:rsidR="00AC55D0" w:rsidRPr="0052098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0983" w:rsidRDefault="00520983" w:rsidP="000A2A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BA32B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520983">
        <w:rPr>
          <w:rFonts w:ascii="Times New Roman" w:hAnsi="Times New Roman" w:cs="Times New Roman"/>
          <w:sz w:val="24"/>
          <w:szCs w:val="24"/>
        </w:rPr>
        <w:t>тудии раннего эстетического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520983">
        <w:rPr>
          <w:rFonts w:ascii="Times New Roman" w:hAnsi="Times New Roman" w:cs="Times New Roman"/>
          <w:sz w:val="24"/>
          <w:szCs w:val="24"/>
        </w:rPr>
        <w:t xml:space="preserve">развития «Гармония» </w:t>
      </w:r>
    </w:p>
    <w:p w:rsidR="00AC55D0" w:rsidRPr="00520983" w:rsidRDefault="00520983" w:rsidP="000A2A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20983">
        <w:rPr>
          <w:rFonts w:ascii="Times New Roman" w:hAnsi="Times New Roman" w:cs="Times New Roman"/>
          <w:sz w:val="24"/>
          <w:szCs w:val="24"/>
        </w:rPr>
        <w:t>МУДО «ГДДЮТ им. В.Г.Джарты»</w:t>
      </w:r>
    </w:p>
    <w:p w:rsidR="00AC55D0" w:rsidRDefault="00AC55D0" w:rsidP="000A2AA9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133C7" w:rsidRDefault="00D133C7" w:rsidP="000A2AA9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133C7" w:rsidRDefault="00D133C7" w:rsidP="000A2AA9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20983" w:rsidRDefault="00520983" w:rsidP="004614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20983" w:rsidRDefault="00520983" w:rsidP="00D60F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10BD6" w:rsidRDefault="00F10BD6" w:rsidP="00D60F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Введение. </w:t>
      </w:r>
    </w:p>
    <w:p w:rsidR="00D133C7" w:rsidRDefault="00D60FA6" w:rsidP="00D60F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0FA6">
        <w:rPr>
          <w:rFonts w:ascii="Times New Roman" w:hAnsi="Times New Roman" w:cs="Times New Roman"/>
          <w:sz w:val="28"/>
          <w:szCs w:val="28"/>
        </w:rPr>
        <w:t xml:space="preserve">В современной системе воспитания ребенка занятиям ритмике уделяют большое внимание. </w:t>
      </w:r>
      <w:r w:rsidR="00293798">
        <w:rPr>
          <w:rFonts w:ascii="Times New Roman" w:hAnsi="Times New Roman" w:cs="Times New Roman"/>
          <w:sz w:val="28"/>
          <w:szCs w:val="28"/>
        </w:rPr>
        <w:t xml:space="preserve"> Р</w:t>
      </w:r>
      <w:r w:rsidR="007C0054" w:rsidRPr="00D60FA6">
        <w:rPr>
          <w:rFonts w:ascii="Times New Roman" w:hAnsi="Times New Roman" w:cs="Times New Roman"/>
          <w:sz w:val="28"/>
          <w:szCs w:val="28"/>
        </w:rPr>
        <w:t>итмика помогает не только научиться чувствовать музыку и в</w:t>
      </w:r>
      <w:r w:rsidR="007C0054">
        <w:rPr>
          <w:rFonts w:ascii="Times New Roman" w:hAnsi="Times New Roman" w:cs="Times New Roman"/>
          <w:sz w:val="28"/>
          <w:szCs w:val="28"/>
        </w:rPr>
        <w:t>оспринимать темп, благодаря ей дети</w:t>
      </w:r>
      <w:r w:rsidR="007C0054" w:rsidRPr="00D60FA6">
        <w:rPr>
          <w:rFonts w:ascii="Times New Roman" w:hAnsi="Times New Roman" w:cs="Times New Roman"/>
          <w:sz w:val="28"/>
          <w:szCs w:val="28"/>
        </w:rPr>
        <w:t xml:space="preserve"> постепенно открываются миру.</w:t>
      </w:r>
      <w:r w:rsidR="007C0054">
        <w:rPr>
          <w:rFonts w:ascii="Times New Roman" w:hAnsi="Times New Roman" w:cs="Times New Roman"/>
          <w:sz w:val="28"/>
          <w:szCs w:val="28"/>
        </w:rPr>
        <w:t xml:space="preserve"> </w:t>
      </w:r>
      <w:r w:rsidR="007C0054" w:rsidRPr="007C0054">
        <w:rPr>
          <w:rFonts w:ascii="Times New Roman" w:hAnsi="Times New Roman" w:cs="Times New Roman"/>
          <w:sz w:val="28"/>
          <w:szCs w:val="28"/>
        </w:rPr>
        <w:t>Ва</w:t>
      </w:r>
      <w:r w:rsidR="007C0054">
        <w:rPr>
          <w:rFonts w:ascii="Times New Roman" w:hAnsi="Times New Roman" w:cs="Times New Roman"/>
          <w:sz w:val="28"/>
          <w:szCs w:val="28"/>
        </w:rPr>
        <w:t>жным на занятиях</w:t>
      </w:r>
      <w:r w:rsidR="007C0054" w:rsidRPr="007C0054">
        <w:rPr>
          <w:rFonts w:ascii="Times New Roman" w:hAnsi="Times New Roman" w:cs="Times New Roman"/>
          <w:sz w:val="28"/>
          <w:szCs w:val="28"/>
        </w:rPr>
        <w:t xml:space="preserve"> </w:t>
      </w:r>
      <w:r w:rsidR="007C0054">
        <w:rPr>
          <w:rFonts w:ascii="Times New Roman" w:hAnsi="Times New Roman" w:cs="Times New Roman"/>
          <w:sz w:val="28"/>
          <w:szCs w:val="28"/>
        </w:rPr>
        <w:t xml:space="preserve">детской ритмикой </w:t>
      </w:r>
      <w:r w:rsidR="007C0054" w:rsidRPr="007C0054">
        <w:rPr>
          <w:rFonts w:ascii="Times New Roman" w:hAnsi="Times New Roman" w:cs="Times New Roman"/>
          <w:sz w:val="28"/>
          <w:szCs w:val="28"/>
        </w:rPr>
        <w:t>является элемент игры. Ведь само по себе обучение вряд ли п</w:t>
      </w:r>
      <w:r w:rsidR="007C0054">
        <w:rPr>
          <w:rFonts w:ascii="Times New Roman" w:hAnsi="Times New Roman" w:cs="Times New Roman"/>
          <w:sz w:val="28"/>
          <w:szCs w:val="28"/>
        </w:rPr>
        <w:t>ривлечет малышей. Превратив занятие</w:t>
      </w:r>
      <w:r w:rsidR="007C0054" w:rsidRPr="007C0054">
        <w:rPr>
          <w:rFonts w:ascii="Times New Roman" w:hAnsi="Times New Roman" w:cs="Times New Roman"/>
          <w:sz w:val="28"/>
          <w:szCs w:val="28"/>
        </w:rPr>
        <w:t xml:space="preserve"> в игру, взрослые получат большую отдачу. </w:t>
      </w:r>
    </w:p>
    <w:p w:rsidR="00293798" w:rsidRDefault="00AA76A5" w:rsidP="00D60F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76A5">
        <w:rPr>
          <w:rFonts w:ascii="Times New Roman" w:hAnsi="Times New Roman" w:cs="Times New Roman"/>
          <w:sz w:val="28"/>
          <w:szCs w:val="28"/>
        </w:rPr>
        <w:t>Игра – самая близкая форма деятельности детей, в ней ребенок черпает  образы для решения новых жизненных задач, возникающих в познании, в труде, в художественном творчестве. Опора на игру - это  важнейший путь включение детей в  учебную деятельность</w:t>
      </w:r>
      <w:r w:rsidR="00D133C7">
        <w:rPr>
          <w:rFonts w:ascii="Times New Roman" w:hAnsi="Times New Roman" w:cs="Times New Roman"/>
          <w:sz w:val="28"/>
          <w:szCs w:val="28"/>
        </w:rPr>
        <w:t>,</w:t>
      </w:r>
      <w:r w:rsidRPr="00AA76A5">
        <w:rPr>
          <w:rFonts w:ascii="Times New Roman" w:hAnsi="Times New Roman" w:cs="Times New Roman"/>
          <w:sz w:val="28"/>
          <w:szCs w:val="28"/>
        </w:rPr>
        <w:t xml:space="preserve"> способ обеспечения эмоционального отклика на воспитательные воздействия и нормальных условий жизнедеятельности. Игра погружает ребенка в </w:t>
      </w:r>
      <w:proofErr w:type="spellStart"/>
      <w:r w:rsidRPr="00AA76A5">
        <w:rPr>
          <w:rFonts w:ascii="Times New Roman" w:hAnsi="Times New Roman" w:cs="Times New Roman"/>
          <w:sz w:val="28"/>
          <w:szCs w:val="28"/>
        </w:rPr>
        <w:t>самоисследование</w:t>
      </w:r>
      <w:proofErr w:type="spellEnd"/>
      <w:r w:rsidRPr="00AA76A5">
        <w:rPr>
          <w:rFonts w:ascii="Times New Roman" w:hAnsi="Times New Roman" w:cs="Times New Roman"/>
          <w:sz w:val="28"/>
          <w:szCs w:val="28"/>
        </w:rPr>
        <w:t>, учит понимать себя и сп</w:t>
      </w:r>
      <w:r w:rsidR="00D133C7">
        <w:rPr>
          <w:rFonts w:ascii="Times New Roman" w:hAnsi="Times New Roman" w:cs="Times New Roman"/>
          <w:sz w:val="28"/>
          <w:szCs w:val="28"/>
        </w:rPr>
        <w:t>равляться с трудностями.  В</w:t>
      </w:r>
      <w:r w:rsidRPr="00AA76A5">
        <w:rPr>
          <w:rFonts w:ascii="Times New Roman" w:hAnsi="Times New Roman" w:cs="Times New Roman"/>
          <w:sz w:val="28"/>
          <w:szCs w:val="28"/>
        </w:rPr>
        <w:t xml:space="preserve"> игре эффективнее, чем в других видах деятельности, развиваются все психические процессы. Обусловленные игрой изменения в психике ребенка настол</w:t>
      </w:r>
      <w:r w:rsidR="00293798">
        <w:rPr>
          <w:rFonts w:ascii="Times New Roman" w:hAnsi="Times New Roman" w:cs="Times New Roman"/>
          <w:sz w:val="28"/>
          <w:szCs w:val="28"/>
        </w:rPr>
        <w:t>ько существенны, что в</w:t>
      </w:r>
      <w:r w:rsidRPr="00AA76A5">
        <w:rPr>
          <w:rFonts w:ascii="Times New Roman" w:hAnsi="Times New Roman" w:cs="Times New Roman"/>
          <w:sz w:val="28"/>
          <w:szCs w:val="28"/>
        </w:rPr>
        <w:t xml:space="preserve"> психологии (Л.С. Выготский </w:t>
      </w:r>
      <w:proofErr w:type="gramStart"/>
      <w:r w:rsidRPr="00AA76A5">
        <w:rPr>
          <w:rFonts w:ascii="Times New Roman" w:hAnsi="Times New Roman" w:cs="Times New Roman"/>
          <w:sz w:val="28"/>
          <w:szCs w:val="28"/>
        </w:rPr>
        <w:t>Ю</w:t>
      </w:r>
      <w:proofErr w:type="gramEnd"/>
      <w:r w:rsidRPr="00AA76A5">
        <w:rPr>
          <w:rFonts w:ascii="Times New Roman" w:hAnsi="Times New Roman" w:cs="Times New Roman"/>
          <w:sz w:val="28"/>
          <w:szCs w:val="28"/>
        </w:rPr>
        <w:t xml:space="preserve"> А.Н. Леонтьев, Д.Б. </w:t>
      </w:r>
      <w:proofErr w:type="spellStart"/>
      <w:r w:rsidRPr="00AA76A5">
        <w:rPr>
          <w:rFonts w:ascii="Times New Roman" w:hAnsi="Times New Roman" w:cs="Times New Roman"/>
          <w:sz w:val="28"/>
          <w:szCs w:val="28"/>
        </w:rPr>
        <w:t>Эльконин</w:t>
      </w:r>
      <w:proofErr w:type="spellEnd"/>
      <w:r w:rsidRPr="00AA76A5">
        <w:rPr>
          <w:rFonts w:ascii="Times New Roman" w:hAnsi="Times New Roman" w:cs="Times New Roman"/>
          <w:sz w:val="28"/>
          <w:szCs w:val="28"/>
        </w:rPr>
        <w:t xml:space="preserve"> В. С. Мухина) утвердился взгляд  на игру как на ведущую деятельность детей. </w:t>
      </w:r>
    </w:p>
    <w:p w:rsidR="00293798" w:rsidRDefault="00293798" w:rsidP="002937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A76A5" w:rsidRPr="00AA76A5">
        <w:rPr>
          <w:rFonts w:ascii="Times New Roman" w:hAnsi="Times New Roman" w:cs="Times New Roman"/>
          <w:sz w:val="28"/>
          <w:szCs w:val="28"/>
        </w:rPr>
        <w:t>Музык</w:t>
      </w:r>
      <w:r>
        <w:rPr>
          <w:rFonts w:ascii="Times New Roman" w:hAnsi="Times New Roman" w:cs="Times New Roman"/>
          <w:sz w:val="28"/>
          <w:szCs w:val="28"/>
        </w:rPr>
        <w:t>альные игры пользуются у детей</w:t>
      </w:r>
      <w:r w:rsidR="00AA76A5" w:rsidRPr="00AA76A5">
        <w:rPr>
          <w:rFonts w:ascii="Times New Roman" w:hAnsi="Times New Roman" w:cs="Times New Roman"/>
          <w:sz w:val="28"/>
          <w:szCs w:val="28"/>
        </w:rPr>
        <w:t xml:space="preserve"> большой любовью, вызывают веселое, бодрое настроение, ибо в них наряду с музыкально – двигательными заданиями присутствует элемент занимательности, а не редко и соревнования - кто, скорее, кто лучше, кто более ловкий, смелый, наход</w:t>
      </w:r>
      <w:r>
        <w:rPr>
          <w:rFonts w:ascii="Times New Roman" w:hAnsi="Times New Roman" w:cs="Times New Roman"/>
          <w:sz w:val="28"/>
          <w:szCs w:val="28"/>
        </w:rPr>
        <w:t>чивый, кто более четко выполнит</w:t>
      </w:r>
      <w:r w:rsidR="00AA76A5" w:rsidRPr="00AA76A5">
        <w:rPr>
          <w:rFonts w:ascii="Times New Roman" w:hAnsi="Times New Roman" w:cs="Times New Roman"/>
          <w:sz w:val="28"/>
          <w:szCs w:val="28"/>
        </w:rPr>
        <w:t xml:space="preserve"> т</w:t>
      </w:r>
      <w:r>
        <w:rPr>
          <w:rFonts w:ascii="Times New Roman" w:hAnsi="Times New Roman" w:cs="Times New Roman"/>
          <w:sz w:val="28"/>
          <w:szCs w:val="28"/>
        </w:rPr>
        <w:t xml:space="preserve">о или иное задание.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Игро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-песни,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игро</w:t>
      </w:r>
      <w:proofErr w:type="spellEnd"/>
      <w:r>
        <w:rPr>
          <w:rFonts w:ascii="Times New Roman" w:hAnsi="Times New Roman" w:cs="Times New Roman"/>
          <w:sz w:val="28"/>
          <w:szCs w:val="28"/>
        </w:rPr>
        <w:t>-танцы, игры-перевоплощения</w:t>
      </w:r>
      <w:r w:rsidR="003A087B">
        <w:rPr>
          <w:rFonts w:ascii="Times New Roman" w:hAnsi="Times New Roman" w:cs="Times New Roman"/>
          <w:sz w:val="28"/>
          <w:szCs w:val="28"/>
        </w:rPr>
        <w:t>, игры-</w:t>
      </w:r>
      <w:r w:rsidR="004169EF">
        <w:rPr>
          <w:rFonts w:ascii="Times New Roman" w:hAnsi="Times New Roman" w:cs="Times New Roman"/>
          <w:sz w:val="28"/>
          <w:szCs w:val="28"/>
        </w:rPr>
        <w:t>аттракционы</w:t>
      </w:r>
      <w:r>
        <w:rPr>
          <w:rFonts w:ascii="Times New Roman" w:hAnsi="Times New Roman" w:cs="Times New Roman"/>
          <w:sz w:val="28"/>
          <w:szCs w:val="28"/>
        </w:rPr>
        <w:t xml:space="preserve"> даю</w:t>
      </w:r>
      <w:r w:rsidR="00AA76A5" w:rsidRPr="00AA76A5">
        <w:rPr>
          <w:rFonts w:ascii="Times New Roman" w:hAnsi="Times New Roman" w:cs="Times New Roman"/>
          <w:sz w:val="28"/>
          <w:szCs w:val="28"/>
        </w:rPr>
        <w:t xml:space="preserve">т прекрасную возможность переключить внимание, снять напряжение, </w:t>
      </w:r>
      <w:r>
        <w:rPr>
          <w:rFonts w:ascii="Times New Roman" w:hAnsi="Times New Roman" w:cs="Times New Roman"/>
          <w:sz w:val="28"/>
          <w:szCs w:val="28"/>
        </w:rPr>
        <w:t xml:space="preserve">сплотить коллектив детей. При выполнении подобных заданий </w:t>
      </w:r>
      <w:r w:rsidR="00AA76A5" w:rsidRPr="00AA76A5">
        <w:rPr>
          <w:rFonts w:ascii="Times New Roman" w:hAnsi="Times New Roman" w:cs="Times New Roman"/>
          <w:sz w:val="28"/>
          <w:szCs w:val="28"/>
        </w:rPr>
        <w:t xml:space="preserve"> проя</w:t>
      </w:r>
      <w:r w:rsidR="004169EF">
        <w:rPr>
          <w:rFonts w:ascii="Times New Roman" w:hAnsi="Times New Roman" w:cs="Times New Roman"/>
          <w:sz w:val="28"/>
          <w:szCs w:val="28"/>
        </w:rPr>
        <w:t>вляются те черты характера воспитанников</w:t>
      </w:r>
      <w:r w:rsidR="00AA76A5" w:rsidRPr="00AA76A5">
        <w:rPr>
          <w:rFonts w:ascii="Times New Roman" w:hAnsi="Times New Roman" w:cs="Times New Roman"/>
          <w:sz w:val="28"/>
          <w:szCs w:val="28"/>
        </w:rPr>
        <w:t xml:space="preserve">, которые трудно распознать во время исполнения упражнений и танцев. Поэтому каждый педагог должен иметь большое количество разнообразных, разноплановых </w:t>
      </w:r>
      <w:r>
        <w:rPr>
          <w:rFonts w:ascii="Times New Roman" w:hAnsi="Times New Roman" w:cs="Times New Roman"/>
          <w:sz w:val="28"/>
          <w:szCs w:val="28"/>
        </w:rPr>
        <w:t xml:space="preserve">музыкальных </w:t>
      </w:r>
      <w:r w:rsidR="00AA76A5" w:rsidRPr="00AA76A5">
        <w:rPr>
          <w:rFonts w:ascii="Times New Roman" w:hAnsi="Times New Roman" w:cs="Times New Roman"/>
          <w:sz w:val="28"/>
          <w:szCs w:val="28"/>
        </w:rPr>
        <w:t>игр, ко</w:t>
      </w:r>
      <w:r>
        <w:rPr>
          <w:rFonts w:ascii="Times New Roman" w:hAnsi="Times New Roman" w:cs="Times New Roman"/>
          <w:sz w:val="28"/>
          <w:szCs w:val="28"/>
        </w:rPr>
        <w:t>торые можно использовать на занятии в зависимости от ситуации</w:t>
      </w:r>
      <w:r w:rsidR="003A087B">
        <w:rPr>
          <w:rFonts w:ascii="Times New Roman" w:hAnsi="Times New Roman" w:cs="Times New Roman"/>
          <w:sz w:val="28"/>
          <w:szCs w:val="28"/>
        </w:rPr>
        <w:t xml:space="preserve"> и цели</w:t>
      </w:r>
      <w:r w:rsidR="00AA76A5" w:rsidRPr="00AA76A5">
        <w:rPr>
          <w:rFonts w:ascii="Times New Roman" w:hAnsi="Times New Roman" w:cs="Times New Roman"/>
          <w:sz w:val="28"/>
          <w:szCs w:val="28"/>
        </w:rPr>
        <w:t>.</w:t>
      </w:r>
      <w:r w:rsidRPr="00293798">
        <w:rPr>
          <w:rFonts w:ascii="Times New Roman" w:hAnsi="Times New Roman" w:cs="Times New Roman"/>
          <w:sz w:val="28"/>
          <w:szCs w:val="28"/>
        </w:rPr>
        <w:t xml:space="preserve"> </w:t>
      </w:r>
      <w:r w:rsidRPr="00AA76A5">
        <w:rPr>
          <w:rFonts w:ascii="Times New Roman" w:hAnsi="Times New Roman" w:cs="Times New Roman"/>
          <w:sz w:val="28"/>
          <w:szCs w:val="28"/>
        </w:rPr>
        <w:t>Доступность игровых образов, интерес к игре, эмоциональный рассказ педагога, выразительное исполнение музыки позволяет детям дать свои индивидуальные оттенки при исполнении игры. Совпадение образного слова, музыки и движения развивает детское воображение, ребенок точнее передает характер игрового персонажа, движения становятся свободными, исчезает скованность, появляется уверенность</w:t>
      </w:r>
      <w:r w:rsidR="0041217B">
        <w:rPr>
          <w:rFonts w:ascii="Times New Roman" w:hAnsi="Times New Roman" w:cs="Times New Roman"/>
          <w:sz w:val="28"/>
          <w:szCs w:val="28"/>
        </w:rPr>
        <w:t>.</w:t>
      </w:r>
      <w:r w:rsidR="0041217B" w:rsidRPr="0041217B">
        <w:rPr>
          <w:rFonts w:ascii="Times New Roman" w:hAnsi="Times New Roman" w:cs="Times New Roman"/>
          <w:sz w:val="28"/>
          <w:szCs w:val="28"/>
        </w:rPr>
        <w:t xml:space="preserve"> </w:t>
      </w:r>
      <w:r w:rsidR="0041217B" w:rsidRPr="00AA76A5">
        <w:rPr>
          <w:rFonts w:ascii="Times New Roman" w:hAnsi="Times New Roman" w:cs="Times New Roman"/>
          <w:sz w:val="28"/>
          <w:szCs w:val="28"/>
        </w:rPr>
        <w:t xml:space="preserve">В сюжетно - образных упражнениях и музыкальных играх сохраняется основной принцип ритмики: все движения должны быть органически связаны с музыкой, то есть соответствовать её </w:t>
      </w:r>
      <w:r w:rsidR="0041217B" w:rsidRPr="00AA76A5">
        <w:rPr>
          <w:rFonts w:ascii="Times New Roman" w:hAnsi="Times New Roman" w:cs="Times New Roman"/>
          <w:sz w:val="28"/>
          <w:szCs w:val="28"/>
        </w:rPr>
        <w:lastRenderedPageBreak/>
        <w:t>характеру и средствам музыкальной выразительности. Тематика и содержание игр обычно отражают понятные, близкие детям явления окружающей действительности, раскрывают знакомые образы.</w:t>
      </w:r>
    </w:p>
    <w:p w:rsidR="0041217B" w:rsidRDefault="00AA76A5" w:rsidP="00293798">
      <w:pPr>
        <w:jc w:val="both"/>
        <w:rPr>
          <w:rFonts w:ascii="Times New Roman" w:hAnsi="Times New Roman" w:cs="Times New Roman"/>
          <w:sz w:val="28"/>
          <w:szCs w:val="28"/>
        </w:rPr>
      </w:pPr>
      <w:r w:rsidRPr="00AA76A5">
        <w:rPr>
          <w:rFonts w:ascii="Times New Roman" w:hAnsi="Times New Roman" w:cs="Times New Roman"/>
          <w:sz w:val="28"/>
          <w:szCs w:val="28"/>
        </w:rPr>
        <w:t xml:space="preserve"> </w:t>
      </w:r>
      <w:r w:rsidR="00293798">
        <w:rPr>
          <w:rFonts w:ascii="Times New Roman" w:hAnsi="Times New Roman" w:cs="Times New Roman"/>
          <w:sz w:val="28"/>
          <w:szCs w:val="28"/>
        </w:rPr>
        <w:t xml:space="preserve">      </w:t>
      </w:r>
      <w:r w:rsidRPr="0041217B">
        <w:rPr>
          <w:rFonts w:ascii="Times New Roman" w:hAnsi="Times New Roman" w:cs="Times New Roman"/>
          <w:b/>
          <w:sz w:val="28"/>
          <w:szCs w:val="28"/>
        </w:rPr>
        <w:t>Це</w:t>
      </w:r>
      <w:r w:rsidR="00293798" w:rsidRPr="0041217B">
        <w:rPr>
          <w:rFonts w:ascii="Times New Roman" w:hAnsi="Times New Roman" w:cs="Times New Roman"/>
          <w:b/>
          <w:sz w:val="28"/>
          <w:szCs w:val="28"/>
        </w:rPr>
        <w:t>ль разработки</w:t>
      </w:r>
      <w:r w:rsidR="00293798">
        <w:rPr>
          <w:rFonts w:ascii="Times New Roman" w:hAnsi="Times New Roman" w:cs="Times New Roman"/>
          <w:sz w:val="28"/>
          <w:szCs w:val="28"/>
        </w:rPr>
        <w:t xml:space="preserve"> - помощь педагогам, которые занимаются ритмикой с детьми</w:t>
      </w:r>
      <w:r w:rsidR="00005B6A">
        <w:rPr>
          <w:rFonts w:ascii="Times New Roman" w:hAnsi="Times New Roman" w:cs="Times New Roman"/>
          <w:sz w:val="28"/>
          <w:szCs w:val="28"/>
        </w:rPr>
        <w:t xml:space="preserve"> дошкольного и младшего школьного возраста</w:t>
      </w:r>
      <w:r w:rsidR="00293798">
        <w:rPr>
          <w:rFonts w:ascii="Times New Roman" w:hAnsi="Times New Roman" w:cs="Times New Roman"/>
          <w:sz w:val="28"/>
          <w:szCs w:val="28"/>
        </w:rPr>
        <w:t>,</w:t>
      </w:r>
      <w:r w:rsidRPr="00AA76A5">
        <w:rPr>
          <w:rFonts w:ascii="Times New Roman" w:hAnsi="Times New Roman" w:cs="Times New Roman"/>
          <w:sz w:val="28"/>
          <w:szCs w:val="28"/>
        </w:rPr>
        <w:t xml:space="preserve"> в подборе музыкальных игр по направлениям музыкально – ритмического воспитания. </w:t>
      </w:r>
      <w:r w:rsidR="0041217B" w:rsidRPr="00AA76A5">
        <w:rPr>
          <w:rFonts w:ascii="Times New Roman" w:hAnsi="Times New Roman" w:cs="Times New Roman"/>
          <w:sz w:val="28"/>
          <w:szCs w:val="28"/>
        </w:rPr>
        <w:t xml:space="preserve">Данная разработка может быть использована </w:t>
      </w:r>
      <w:r w:rsidR="0041217B">
        <w:rPr>
          <w:rFonts w:ascii="Times New Roman" w:hAnsi="Times New Roman" w:cs="Times New Roman"/>
          <w:sz w:val="28"/>
          <w:szCs w:val="28"/>
        </w:rPr>
        <w:t>и</w:t>
      </w:r>
      <w:r w:rsidR="0041217B" w:rsidRPr="00AA76A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1217B" w:rsidRPr="00AA76A5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41217B" w:rsidRPr="00AA76A5">
        <w:rPr>
          <w:rFonts w:ascii="Times New Roman" w:hAnsi="Times New Roman" w:cs="Times New Roman"/>
          <w:sz w:val="28"/>
          <w:szCs w:val="28"/>
        </w:rPr>
        <w:t xml:space="preserve"> внеклассных мероприятиях, и на физкультминутках.</w:t>
      </w:r>
    </w:p>
    <w:p w:rsidR="00FB6BB8" w:rsidRDefault="00FB6BB8" w:rsidP="0041217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A087B" w:rsidRDefault="003A087B" w:rsidP="007A1B3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начала учебного года педагоги всегда сталкиваются с проблемой: как научить детей быстро становиться в круг или линию. Предлагается несколько игр на решение этой задачи.</w:t>
      </w:r>
    </w:p>
    <w:p w:rsidR="00955DD4" w:rsidRDefault="00955DD4" w:rsidP="00955DD4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Игровые приёмы</w:t>
      </w:r>
      <w:r w:rsidRPr="003A087B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 построение круга и линии</w:t>
      </w:r>
    </w:p>
    <w:p w:rsidR="003A087B" w:rsidRPr="00955DD4" w:rsidRDefault="003A087B" w:rsidP="003A087B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55DD4">
        <w:rPr>
          <w:rFonts w:ascii="Times New Roman" w:hAnsi="Times New Roman" w:cs="Times New Roman"/>
          <w:b/>
          <w:sz w:val="28"/>
          <w:szCs w:val="28"/>
          <w:u w:val="single"/>
        </w:rPr>
        <w:t>Игра</w:t>
      </w:r>
      <w:r w:rsidR="007A1B34" w:rsidRPr="00955DD4">
        <w:rPr>
          <w:rFonts w:ascii="Times New Roman" w:hAnsi="Times New Roman" w:cs="Times New Roman"/>
          <w:b/>
          <w:sz w:val="28"/>
          <w:szCs w:val="28"/>
          <w:u w:val="single"/>
        </w:rPr>
        <w:t xml:space="preserve"> «Кукушка и птенцы»</w:t>
      </w:r>
      <w:r w:rsidR="00D22571" w:rsidRPr="00D2257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A1B34" w:rsidRDefault="007A1B34" w:rsidP="003A087B">
      <w:pPr>
        <w:jc w:val="both"/>
        <w:rPr>
          <w:rFonts w:ascii="Times New Roman" w:hAnsi="Times New Roman" w:cs="Times New Roman"/>
          <w:sz w:val="28"/>
          <w:szCs w:val="28"/>
        </w:rPr>
      </w:pPr>
      <w:r w:rsidRPr="00023477">
        <w:rPr>
          <w:rFonts w:ascii="Times New Roman" w:hAnsi="Times New Roman" w:cs="Times New Roman"/>
          <w:b/>
          <w:sz w:val="28"/>
          <w:szCs w:val="28"/>
        </w:rPr>
        <w:t>Реквизит</w:t>
      </w:r>
      <w:r>
        <w:rPr>
          <w:rFonts w:ascii="Times New Roman" w:hAnsi="Times New Roman" w:cs="Times New Roman"/>
          <w:sz w:val="28"/>
          <w:szCs w:val="28"/>
        </w:rPr>
        <w:t xml:space="preserve">: канат, цветная лента, цветной скотч (по выбору). </w:t>
      </w:r>
    </w:p>
    <w:p w:rsidR="00955DD4" w:rsidRDefault="007A1B34" w:rsidP="003A08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Канат или лента заранее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связанные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раскладываются на полу в виде круг</w:t>
      </w:r>
      <w:r w:rsidR="00752591">
        <w:rPr>
          <w:rFonts w:ascii="Times New Roman" w:hAnsi="Times New Roman" w:cs="Times New Roman"/>
          <w:sz w:val="28"/>
          <w:szCs w:val="28"/>
        </w:rPr>
        <w:t>а. По команде педагога («кукушка</w:t>
      </w:r>
      <w:r>
        <w:rPr>
          <w:rFonts w:ascii="Times New Roman" w:hAnsi="Times New Roman" w:cs="Times New Roman"/>
          <w:sz w:val="28"/>
          <w:szCs w:val="28"/>
        </w:rPr>
        <w:t>»)</w:t>
      </w:r>
      <w:r w:rsidR="0075259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дети («птенцы») под музыку «летают» рядом со своим «гнездом» (канатом). По окончании музыки дети должны быстро поднять и взяться руками за канат (вернуться в своё «гнездо», чтобы «кукушка» их не украла). Кто не успевает это сделать «кукушка» забирает в свое «гнездо».</w:t>
      </w:r>
      <w:r w:rsidR="00023477">
        <w:rPr>
          <w:rFonts w:ascii="Times New Roman" w:hAnsi="Times New Roman" w:cs="Times New Roman"/>
          <w:sz w:val="28"/>
          <w:szCs w:val="28"/>
        </w:rPr>
        <w:t xml:space="preserve"> В дальнейшем канат или ленту можно не использовать, так как дети самостоятельно смогут становиться в круг, взявшись за руки.</w:t>
      </w:r>
    </w:p>
    <w:p w:rsidR="007A1B34" w:rsidRDefault="00023477" w:rsidP="003A08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аналогии можно проводить игру, только вместо «гнезда» использовать «жердочку», на которую должны дети по окончании музыки стать. Канат, лента или цветной скотч (если можно наклеить на полу) раскладываются линией. </w:t>
      </w:r>
      <w:r w:rsidR="00955DD4">
        <w:rPr>
          <w:rFonts w:ascii="Times New Roman" w:hAnsi="Times New Roman" w:cs="Times New Roman"/>
          <w:sz w:val="28"/>
          <w:szCs w:val="28"/>
        </w:rPr>
        <w:t>Если количество детей небольшое – можно использовать обручи.</w:t>
      </w:r>
    </w:p>
    <w:p w:rsidR="008831BB" w:rsidRDefault="008831BB" w:rsidP="003A087B">
      <w:pPr>
        <w:jc w:val="both"/>
        <w:rPr>
          <w:rFonts w:ascii="Times New Roman" w:hAnsi="Times New Roman" w:cs="Times New Roman"/>
          <w:sz w:val="28"/>
          <w:szCs w:val="28"/>
        </w:rPr>
      </w:pPr>
      <w:r w:rsidRPr="008831BB">
        <w:rPr>
          <w:rFonts w:ascii="Times New Roman" w:hAnsi="Times New Roman" w:cs="Times New Roman"/>
          <w:b/>
          <w:sz w:val="28"/>
          <w:szCs w:val="28"/>
          <w:u w:val="single"/>
        </w:rPr>
        <w:t>«Зоопарк»</w:t>
      </w:r>
      <w:r w:rsidR="002C1D26">
        <w:rPr>
          <w:rFonts w:ascii="Times New Roman" w:hAnsi="Times New Roman" w:cs="Times New Roman"/>
          <w:sz w:val="28"/>
          <w:szCs w:val="28"/>
        </w:rPr>
        <w:tab/>
      </w:r>
    </w:p>
    <w:p w:rsidR="002C1D26" w:rsidRDefault="002C1D26" w:rsidP="003A08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помочь детям быстрее привыкнуть двигаться по кругу, можно использовать кегли или любые устойчивые ограничители (пирамидки) расставленные по кругу. Педагог должен объяснить детям, что двигаться нужно за ограничением (или внутри) и его не сбивать.</w:t>
      </w:r>
      <w:r w:rsidR="00113DF3">
        <w:rPr>
          <w:rFonts w:ascii="Times New Roman" w:hAnsi="Times New Roman" w:cs="Times New Roman"/>
          <w:sz w:val="28"/>
          <w:szCs w:val="28"/>
        </w:rPr>
        <w:t xml:space="preserve"> Педагог предлагает</w:t>
      </w:r>
      <w:r w:rsidR="00113DF3" w:rsidRPr="00113DF3">
        <w:rPr>
          <w:rFonts w:ascii="Times New Roman" w:hAnsi="Times New Roman" w:cs="Times New Roman"/>
          <w:sz w:val="28"/>
          <w:szCs w:val="28"/>
        </w:rPr>
        <w:t xml:space="preserve"> </w:t>
      </w:r>
      <w:r w:rsidR="00113DF3">
        <w:rPr>
          <w:rFonts w:ascii="Times New Roman" w:hAnsi="Times New Roman" w:cs="Times New Roman"/>
          <w:sz w:val="28"/>
          <w:szCs w:val="28"/>
        </w:rPr>
        <w:t xml:space="preserve">двигаться детям, изображая разных животных. </w:t>
      </w:r>
    </w:p>
    <w:p w:rsidR="002C1D26" w:rsidRDefault="002C1D26" w:rsidP="003A08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Чтобы быстрее научить детей строиться в линию – расставить кегли линией  и предложить детям выбрать себе кеглю и стать рядом. Позже кегли убрать, дети самостоятельно будут строиться в линию.</w:t>
      </w:r>
    </w:p>
    <w:p w:rsidR="00547887" w:rsidRPr="002D6518" w:rsidRDefault="00547887" w:rsidP="003A087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D6518">
        <w:rPr>
          <w:rFonts w:ascii="Times New Roman" w:hAnsi="Times New Roman" w:cs="Times New Roman"/>
          <w:b/>
          <w:sz w:val="28"/>
          <w:szCs w:val="28"/>
        </w:rPr>
        <w:t>Игры на внимание, реакцию, умение контактировать с детьми</w:t>
      </w:r>
      <w:r w:rsidR="00752591" w:rsidRPr="002D6518">
        <w:rPr>
          <w:rFonts w:ascii="Times New Roman" w:hAnsi="Times New Roman" w:cs="Times New Roman"/>
          <w:b/>
          <w:sz w:val="28"/>
          <w:szCs w:val="28"/>
        </w:rPr>
        <w:t>,  ориентирование в пространстве</w:t>
      </w:r>
    </w:p>
    <w:p w:rsidR="00547887" w:rsidRPr="002D6518" w:rsidRDefault="00547887" w:rsidP="003A087B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D6518">
        <w:rPr>
          <w:rFonts w:ascii="Times New Roman" w:hAnsi="Times New Roman" w:cs="Times New Roman"/>
          <w:b/>
          <w:sz w:val="28"/>
          <w:szCs w:val="28"/>
          <w:u w:val="single"/>
        </w:rPr>
        <w:t>Игра «Собери друзей»</w:t>
      </w:r>
    </w:p>
    <w:p w:rsidR="00547887" w:rsidRDefault="00547887" w:rsidP="003A08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под ритмичную музыку свободно двигаются по залу. По команде педагога «собраться вдвоём», «собраться втроем», «вчетвером», дети должны «найти» озвученное количество друзей и взяться за руки. Делать это нужно быстро. Кто оказался «без друзей» - выбывает из игры.</w:t>
      </w:r>
    </w:p>
    <w:p w:rsidR="008831BB" w:rsidRDefault="00547887" w:rsidP="003A087B">
      <w:pPr>
        <w:jc w:val="both"/>
        <w:rPr>
          <w:rFonts w:ascii="Times New Roman" w:hAnsi="Times New Roman" w:cs="Times New Roman"/>
          <w:sz w:val="28"/>
          <w:szCs w:val="28"/>
        </w:rPr>
      </w:pPr>
      <w:r w:rsidRPr="002D6518">
        <w:rPr>
          <w:rFonts w:ascii="Times New Roman" w:hAnsi="Times New Roman" w:cs="Times New Roman"/>
          <w:b/>
          <w:sz w:val="28"/>
          <w:szCs w:val="28"/>
          <w:u w:val="single"/>
        </w:rPr>
        <w:t>Игра «Автомобили»</w:t>
      </w:r>
      <w:r w:rsidRPr="005478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7887" w:rsidRDefault="00547887" w:rsidP="003A087B">
      <w:pPr>
        <w:jc w:val="both"/>
        <w:rPr>
          <w:rFonts w:ascii="Times New Roman" w:hAnsi="Times New Roman" w:cs="Times New Roman"/>
          <w:sz w:val="28"/>
          <w:szCs w:val="28"/>
        </w:rPr>
      </w:pPr>
      <w:r w:rsidRPr="00547887">
        <w:rPr>
          <w:rFonts w:ascii="Times New Roman" w:hAnsi="Times New Roman" w:cs="Times New Roman"/>
          <w:sz w:val="28"/>
          <w:szCs w:val="28"/>
        </w:rPr>
        <w:t>Правила игры: дети стоят в шахматном порядке или в шеренгу. По команде «сели в машину» дети выполняют команду – изображая руками, что держатся за руль. По команде «завели моторы» дети издают звуки, имитирующий звук мотора. По команде «поехали» дети свободно передвигаются по залу, не сбивая дру</w:t>
      </w:r>
      <w:r>
        <w:rPr>
          <w:rFonts w:ascii="Times New Roman" w:hAnsi="Times New Roman" w:cs="Times New Roman"/>
          <w:sz w:val="28"/>
          <w:szCs w:val="28"/>
        </w:rPr>
        <w:t xml:space="preserve">г друга под темп музыки.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Педагог</w:t>
      </w:r>
      <w:r w:rsidRPr="00547887">
        <w:rPr>
          <w:rFonts w:ascii="Times New Roman" w:hAnsi="Times New Roman" w:cs="Times New Roman"/>
          <w:sz w:val="28"/>
          <w:szCs w:val="28"/>
        </w:rPr>
        <w:t xml:space="preserve"> поднима</w:t>
      </w:r>
      <w:r>
        <w:rPr>
          <w:rFonts w:ascii="Times New Roman" w:hAnsi="Times New Roman" w:cs="Times New Roman"/>
          <w:sz w:val="28"/>
          <w:szCs w:val="28"/>
        </w:rPr>
        <w:t>ет карточки  светофора:  красный – «машины» должны остановиться</w:t>
      </w:r>
      <w:r w:rsidRPr="00547887">
        <w:rPr>
          <w:rFonts w:ascii="Times New Roman" w:hAnsi="Times New Roman" w:cs="Times New Roman"/>
          <w:sz w:val="28"/>
          <w:szCs w:val="28"/>
        </w:rPr>
        <w:t>; желтый – подскок</w:t>
      </w:r>
      <w:r>
        <w:rPr>
          <w:rFonts w:ascii="Times New Roman" w:hAnsi="Times New Roman" w:cs="Times New Roman"/>
          <w:sz w:val="28"/>
          <w:szCs w:val="28"/>
        </w:rPr>
        <w:t xml:space="preserve"> (прыжки) на месте</w:t>
      </w:r>
      <w:r w:rsidRPr="00547887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зеленый – движение по залу</w:t>
      </w:r>
      <w:r w:rsidRPr="0054788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47887">
        <w:rPr>
          <w:rFonts w:ascii="Times New Roman" w:hAnsi="Times New Roman" w:cs="Times New Roman"/>
          <w:sz w:val="28"/>
          <w:szCs w:val="28"/>
        </w:rPr>
        <w:t xml:space="preserve"> По команде «машины в гараж» дети должны на 3 счета встать на свои первоначальные места, и кто не успеет поставить </w:t>
      </w:r>
      <w:r w:rsidR="00247DD5">
        <w:rPr>
          <w:rFonts w:ascii="Times New Roman" w:hAnsi="Times New Roman" w:cs="Times New Roman"/>
          <w:sz w:val="28"/>
          <w:szCs w:val="28"/>
        </w:rPr>
        <w:t>«</w:t>
      </w:r>
      <w:r w:rsidRPr="00547887">
        <w:rPr>
          <w:rFonts w:ascii="Times New Roman" w:hAnsi="Times New Roman" w:cs="Times New Roman"/>
          <w:sz w:val="28"/>
          <w:szCs w:val="28"/>
        </w:rPr>
        <w:t>машину</w:t>
      </w:r>
      <w:r w:rsidR="00247DD5">
        <w:rPr>
          <w:rFonts w:ascii="Times New Roman" w:hAnsi="Times New Roman" w:cs="Times New Roman"/>
          <w:sz w:val="28"/>
          <w:szCs w:val="28"/>
        </w:rPr>
        <w:t>»</w:t>
      </w:r>
      <w:r w:rsidRPr="00547887">
        <w:rPr>
          <w:rFonts w:ascii="Times New Roman" w:hAnsi="Times New Roman" w:cs="Times New Roman"/>
          <w:sz w:val="28"/>
          <w:szCs w:val="28"/>
        </w:rPr>
        <w:t>, тот выбывает из игры. Кто во время игры сталкивается и попадает в «аварию», тот тоже выбывает из игры.</w:t>
      </w:r>
    </w:p>
    <w:p w:rsidR="008831BB" w:rsidRDefault="00F10D71" w:rsidP="003A087B">
      <w:pPr>
        <w:jc w:val="both"/>
        <w:rPr>
          <w:rFonts w:ascii="Times New Roman" w:hAnsi="Times New Roman" w:cs="Times New Roman"/>
          <w:sz w:val="28"/>
          <w:szCs w:val="28"/>
        </w:rPr>
      </w:pPr>
      <w:r w:rsidRPr="002D6518">
        <w:rPr>
          <w:rFonts w:ascii="Times New Roman" w:hAnsi="Times New Roman" w:cs="Times New Roman"/>
          <w:b/>
          <w:sz w:val="28"/>
          <w:szCs w:val="28"/>
          <w:u w:val="single"/>
        </w:rPr>
        <w:t>«Слушай хлопки»</w:t>
      </w:r>
      <w:r w:rsidRPr="00F10D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0D71" w:rsidRDefault="00F10D71" w:rsidP="003A087B">
      <w:pPr>
        <w:jc w:val="both"/>
        <w:rPr>
          <w:rFonts w:ascii="Times New Roman" w:hAnsi="Times New Roman" w:cs="Times New Roman"/>
          <w:sz w:val="28"/>
          <w:szCs w:val="28"/>
        </w:rPr>
      </w:pPr>
      <w:r w:rsidRPr="00F10D71">
        <w:rPr>
          <w:rFonts w:ascii="Times New Roman" w:hAnsi="Times New Roman" w:cs="Times New Roman"/>
          <w:sz w:val="28"/>
          <w:szCs w:val="28"/>
        </w:rPr>
        <w:t>Описание игры: Все дети двигают</w:t>
      </w:r>
      <w:r>
        <w:rPr>
          <w:rFonts w:ascii="Times New Roman" w:hAnsi="Times New Roman" w:cs="Times New Roman"/>
          <w:sz w:val="28"/>
          <w:szCs w:val="28"/>
        </w:rPr>
        <w:t>ся по кругу ведущий (педагог</w:t>
      </w:r>
      <w:r w:rsidRPr="00F10D71">
        <w:rPr>
          <w:rFonts w:ascii="Times New Roman" w:hAnsi="Times New Roman" w:cs="Times New Roman"/>
          <w:sz w:val="28"/>
          <w:szCs w:val="28"/>
        </w:rPr>
        <w:t>) хлопает в ладоши, 1 раз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F10D71">
        <w:rPr>
          <w:rFonts w:ascii="Times New Roman" w:hAnsi="Times New Roman" w:cs="Times New Roman"/>
          <w:sz w:val="28"/>
          <w:szCs w:val="28"/>
        </w:rPr>
        <w:t xml:space="preserve"> дети останавливаются и принимают позу цапли, 2 хлопка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10D71">
        <w:rPr>
          <w:rFonts w:ascii="Times New Roman" w:hAnsi="Times New Roman" w:cs="Times New Roman"/>
          <w:sz w:val="28"/>
          <w:szCs w:val="28"/>
        </w:rPr>
        <w:t>поза «лягушки», 3 хлопка  движение возобновляется.</w:t>
      </w:r>
      <w:r>
        <w:rPr>
          <w:rFonts w:ascii="Times New Roman" w:hAnsi="Times New Roman" w:cs="Times New Roman"/>
          <w:sz w:val="28"/>
          <w:szCs w:val="28"/>
        </w:rPr>
        <w:t xml:space="preserve"> «Персонажи» в игре можно менять через определённое время.</w:t>
      </w:r>
    </w:p>
    <w:p w:rsidR="00F10D71" w:rsidRPr="002D6518" w:rsidRDefault="00F10D71" w:rsidP="003A087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D6518">
        <w:rPr>
          <w:rFonts w:ascii="Times New Roman" w:hAnsi="Times New Roman" w:cs="Times New Roman"/>
          <w:b/>
          <w:sz w:val="28"/>
          <w:szCs w:val="28"/>
        </w:rPr>
        <w:t>Игры на развитие творческого воображения и мышечного изображения</w:t>
      </w:r>
      <w:r w:rsidRPr="002D6518">
        <w:rPr>
          <w:rFonts w:ascii="Times New Roman" w:hAnsi="Times New Roman" w:cs="Times New Roman"/>
          <w:sz w:val="28"/>
          <w:szCs w:val="28"/>
        </w:rPr>
        <w:t xml:space="preserve">, </w:t>
      </w:r>
      <w:r w:rsidRPr="002D6518">
        <w:rPr>
          <w:rFonts w:ascii="Times New Roman" w:hAnsi="Times New Roman" w:cs="Times New Roman"/>
          <w:b/>
          <w:sz w:val="28"/>
          <w:szCs w:val="28"/>
        </w:rPr>
        <w:t>ощущений</w:t>
      </w:r>
      <w:r w:rsidR="00E6205A" w:rsidRPr="002D6518">
        <w:rPr>
          <w:rFonts w:ascii="Times New Roman" w:hAnsi="Times New Roman" w:cs="Times New Roman"/>
          <w:b/>
          <w:sz w:val="28"/>
          <w:szCs w:val="28"/>
        </w:rPr>
        <w:t>, представление о регистрах (высокий, средний, низкий)</w:t>
      </w:r>
      <w:r w:rsidRPr="002D6518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2D6518" w:rsidRDefault="00F10D71" w:rsidP="003A087B">
      <w:pPr>
        <w:jc w:val="both"/>
        <w:rPr>
          <w:rFonts w:ascii="Times New Roman" w:hAnsi="Times New Roman" w:cs="Times New Roman"/>
          <w:sz w:val="28"/>
          <w:szCs w:val="28"/>
        </w:rPr>
      </w:pPr>
      <w:r w:rsidRPr="002D6518">
        <w:rPr>
          <w:rFonts w:ascii="Times New Roman" w:hAnsi="Times New Roman" w:cs="Times New Roman"/>
          <w:b/>
          <w:sz w:val="28"/>
          <w:szCs w:val="28"/>
          <w:u w:val="single"/>
        </w:rPr>
        <w:t>«Деревянные и тряпичные куклы»</w:t>
      </w:r>
      <w:r w:rsidRPr="00F10D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0D71" w:rsidRDefault="00F10D71" w:rsidP="003A087B">
      <w:pPr>
        <w:jc w:val="both"/>
        <w:rPr>
          <w:rFonts w:ascii="Times New Roman" w:hAnsi="Times New Roman" w:cs="Times New Roman"/>
          <w:sz w:val="28"/>
          <w:szCs w:val="28"/>
        </w:rPr>
      </w:pPr>
      <w:r w:rsidRPr="00F10D71">
        <w:rPr>
          <w:rFonts w:ascii="Times New Roman" w:hAnsi="Times New Roman" w:cs="Times New Roman"/>
          <w:sz w:val="28"/>
          <w:szCs w:val="28"/>
        </w:rPr>
        <w:t xml:space="preserve">Цель игры: Показать различия между деревянной куклой и тряпичной. Описание игры: Деревянная кукла – дети напрягают мышцы ног и корпуса и  опущенные вдоль тела рук.  Под музыку выполняются повороты тела вправо и влево на маленьких, не высоких </w:t>
      </w:r>
      <w:proofErr w:type="spellStart"/>
      <w:r w:rsidRPr="00F10D71">
        <w:rPr>
          <w:rFonts w:ascii="Times New Roman" w:hAnsi="Times New Roman" w:cs="Times New Roman"/>
          <w:sz w:val="28"/>
          <w:szCs w:val="28"/>
        </w:rPr>
        <w:t>полупальцах</w:t>
      </w:r>
      <w:proofErr w:type="spellEnd"/>
      <w:r w:rsidRPr="00F10D71">
        <w:rPr>
          <w:rFonts w:ascii="Times New Roman" w:hAnsi="Times New Roman" w:cs="Times New Roman"/>
          <w:sz w:val="28"/>
          <w:szCs w:val="28"/>
        </w:rPr>
        <w:t xml:space="preserve">. Изображение тряпичной куклы - дети стоят без лишнего напряжения в плечах и корпусе, руки висят </w:t>
      </w:r>
      <w:r w:rsidRPr="00F10D71">
        <w:rPr>
          <w:rFonts w:ascii="Times New Roman" w:hAnsi="Times New Roman" w:cs="Times New Roman"/>
          <w:sz w:val="28"/>
          <w:szCs w:val="28"/>
        </w:rPr>
        <w:lastRenderedPageBreak/>
        <w:t>пассивно, ноги чуть в свободном и расслабленном положении. Под музыку дети исполняют повороты  вправо и влево, при этом руки свободно обвивают тело, как у тряпичной куклы, ноги плотно стоят на полу. Движение кукол повторяется поочерёдно, чтобы дети могли  почувствовать разницу напряженных и расслабленных мышц.</w:t>
      </w:r>
      <w:r>
        <w:rPr>
          <w:rFonts w:ascii="Times New Roman" w:hAnsi="Times New Roman" w:cs="Times New Roman"/>
          <w:sz w:val="28"/>
          <w:szCs w:val="28"/>
        </w:rPr>
        <w:t xml:space="preserve"> Задания и персонажей  можно менять.</w:t>
      </w:r>
    </w:p>
    <w:p w:rsidR="002D6518" w:rsidRDefault="00DB0049" w:rsidP="00DB0049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D6518">
        <w:rPr>
          <w:rFonts w:ascii="Times New Roman" w:hAnsi="Times New Roman" w:cs="Times New Roman"/>
          <w:b/>
          <w:sz w:val="28"/>
          <w:szCs w:val="28"/>
          <w:u w:val="single"/>
        </w:rPr>
        <w:t>«Колобок»</w:t>
      </w:r>
    </w:p>
    <w:p w:rsidR="003351C2" w:rsidRDefault="00DB0049" w:rsidP="00DB0049">
      <w:pPr>
        <w:jc w:val="both"/>
        <w:rPr>
          <w:rFonts w:ascii="Times New Roman" w:hAnsi="Times New Roman" w:cs="Times New Roman"/>
          <w:sz w:val="28"/>
          <w:szCs w:val="28"/>
        </w:rPr>
      </w:pPr>
      <w:r w:rsidRPr="00DB00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Описание игры: педагог</w:t>
      </w:r>
      <w:r w:rsidRPr="00DB0049">
        <w:rPr>
          <w:rFonts w:ascii="Times New Roman" w:hAnsi="Times New Roman" w:cs="Times New Roman"/>
          <w:sz w:val="28"/>
          <w:szCs w:val="28"/>
        </w:rPr>
        <w:t xml:space="preserve"> – колобок, остальные дети - герои сказки (выбираются по ролям). Водящий сидит на корточках в центре, остальные выполняют под музыку соответствующие движения. </w:t>
      </w:r>
      <w:r>
        <w:rPr>
          <w:rFonts w:ascii="Times New Roman" w:hAnsi="Times New Roman" w:cs="Times New Roman"/>
          <w:sz w:val="28"/>
          <w:szCs w:val="28"/>
        </w:rPr>
        <w:t>Педагог выбирает самый яркий образ, представленный детьми, и этот ребёнок занимает место «колобка» в центре круга. Звучит другая музыка</w:t>
      </w:r>
      <w:r w:rsidRPr="00DB0049">
        <w:rPr>
          <w:rFonts w:ascii="Times New Roman" w:hAnsi="Times New Roman" w:cs="Times New Roman"/>
          <w:sz w:val="28"/>
          <w:szCs w:val="28"/>
        </w:rPr>
        <w:t xml:space="preserve"> и игра продолжается. </w:t>
      </w:r>
    </w:p>
    <w:p w:rsidR="002D6518" w:rsidRDefault="003351C2" w:rsidP="003351C2">
      <w:pPr>
        <w:jc w:val="both"/>
        <w:rPr>
          <w:rFonts w:ascii="Times New Roman" w:hAnsi="Times New Roman" w:cs="Times New Roman"/>
          <w:sz w:val="28"/>
          <w:szCs w:val="28"/>
        </w:rPr>
      </w:pPr>
      <w:r w:rsidRPr="002D6518">
        <w:rPr>
          <w:rFonts w:ascii="Times New Roman" w:hAnsi="Times New Roman" w:cs="Times New Roman"/>
          <w:b/>
          <w:sz w:val="28"/>
          <w:szCs w:val="28"/>
          <w:u w:val="single"/>
        </w:rPr>
        <w:t>«Лошадки»</w:t>
      </w:r>
      <w:r w:rsidRPr="003351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51C2" w:rsidRPr="003351C2" w:rsidRDefault="003351C2" w:rsidP="003351C2">
      <w:pPr>
        <w:jc w:val="both"/>
        <w:rPr>
          <w:rFonts w:ascii="Times New Roman" w:hAnsi="Times New Roman" w:cs="Times New Roman"/>
          <w:sz w:val="28"/>
          <w:szCs w:val="28"/>
        </w:rPr>
      </w:pPr>
      <w:r w:rsidRPr="003351C2">
        <w:rPr>
          <w:rFonts w:ascii="Times New Roman" w:hAnsi="Times New Roman" w:cs="Times New Roman"/>
          <w:sz w:val="28"/>
          <w:szCs w:val="28"/>
        </w:rPr>
        <w:t xml:space="preserve">Все участники игры делятся на тройки, в каждой тройке кучер и две лошадки. Водящий по ходу игры подает различные команды: бег рысцой –  бег подскоком;  ходьба – шаг с подниманием высоких колен; галоп – прямой галоп; повороты </w:t>
      </w:r>
      <w:proofErr w:type="gramStart"/>
      <w:r w:rsidRPr="003351C2">
        <w:rPr>
          <w:rFonts w:ascii="Times New Roman" w:hAnsi="Times New Roman" w:cs="Times New Roman"/>
          <w:sz w:val="28"/>
          <w:szCs w:val="28"/>
        </w:rPr>
        <w:t>на право и</w:t>
      </w:r>
      <w:proofErr w:type="gramEnd"/>
      <w:r w:rsidRPr="003351C2">
        <w:rPr>
          <w:rFonts w:ascii="Times New Roman" w:hAnsi="Times New Roman" w:cs="Times New Roman"/>
          <w:sz w:val="28"/>
          <w:szCs w:val="28"/>
        </w:rPr>
        <w:t xml:space="preserve"> налево и т.д. При этом кучер управляет и смотрит за правильностью исполнения движений лошадками. На слова ведущего – «Лошадки в разные стороны» кучер отпускают  веревку, и лошадки быстро разбегаются. На слова – «Найди своего кучера» лошадки как можно быстрее подбегают к своему кучеру. При повторении игры в каждой тройке, кучер меняется. Правила: Лошадки должны правильно и музыкально исполнять все команды; Кучер, чьи лошадки ошибаются, получает штраф, к его ленточке привязывают цветную ленточку</w:t>
      </w:r>
      <w:r w:rsidR="00225B8F">
        <w:rPr>
          <w:rFonts w:ascii="Times New Roman" w:hAnsi="Times New Roman" w:cs="Times New Roman"/>
          <w:sz w:val="28"/>
          <w:szCs w:val="28"/>
        </w:rPr>
        <w:t>. После игры вся тройка выполняет задание педагога</w:t>
      </w:r>
      <w:r w:rsidRPr="003351C2">
        <w:rPr>
          <w:rFonts w:ascii="Times New Roman" w:hAnsi="Times New Roman" w:cs="Times New Roman"/>
          <w:sz w:val="28"/>
          <w:szCs w:val="28"/>
        </w:rPr>
        <w:t xml:space="preserve">. В конце игры можно дать новое задание – «Кучер найди своих лошадок». </w:t>
      </w:r>
    </w:p>
    <w:p w:rsidR="00E00762" w:rsidRPr="00E00762" w:rsidRDefault="00E00762" w:rsidP="00E00762">
      <w:pPr>
        <w:jc w:val="both"/>
        <w:rPr>
          <w:rFonts w:ascii="Times New Roman" w:hAnsi="Times New Roman" w:cs="Times New Roman"/>
          <w:sz w:val="28"/>
          <w:szCs w:val="28"/>
        </w:rPr>
      </w:pPr>
      <w:r w:rsidRPr="003351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51C2" w:rsidRPr="002D6518">
        <w:rPr>
          <w:rFonts w:ascii="Times New Roman" w:hAnsi="Times New Roman" w:cs="Times New Roman"/>
          <w:b/>
          <w:sz w:val="28"/>
          <w:szCs w:val="28"/>
          <w:u w:val="single"/>
        </w:rPr>
        <w:t>«Найди игрушку»</w:t>
      </w:r>
      <w:r w:rsidR="00225B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(Игра</w:t>
      </w:r>
      <w:r w:rsidRPr="00E00762">
        <w:rPr>
          <w:rFonts w:ascii="Times New Roman" w:hAnsi="Times New Roman" w:cs="Times New Roman"/>
          <w:sz w:val="28"/>
          <w:szCs w:val="28"/>
        </w:rPr>
        <w:t xml:space="preserve"> на закрепление </w:t>
      </w:r>
      <w:r>
        <w:rPr>
          <w:rFonts w:ascii="Times New Roman" w:hAnsi="Times New Roman" w:cs="Times New Roman"/>
          <w:sz w:val="28"/>
          <w:szCs w:val="28"/>
        </w:rPr>
        <w:t>различия громкой и тихой музыки)</w:t>
      </w:r>
      <w:r w:rsidRPr="00E007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51C2" w:rsidRDefault="003351C2" w:rsidP="003351C2">
      <w:pPr>
        <w:jc w:val="both"/>
        <w:rPr>
          <w:rFonts w:ascii="Times New Roman" w:hAnsi="Times New Roman" w:cs="Times New Roman"/>
          <w:sz w:val="28"/>
          <w:szCs w:val="28"/>
        </w:rPr>
      </w:pPr>
      <w:r w:rsidRPr="003351C2">
        <w:rPr>
          <w:rFonts w:ascii="Times New Roman" w:hAnsi="Times New Roman" w:cs="Times New Roman"/>
          <w:sz w:val="28"/>
          <w:szCs w:val="28"/>
        </w:rPr>
        <w:t xml:space="preserve">Описание игры: Учащиеся свободно располагаются  в помещении. Один из них прячет игрушку (руки за спиной). Водящий, ориентируясь на смену динамики звучания музыки, пытается найти игрушку: тихая музыка – идет не в том направлении, громкая  - движется правильно, музыки нет - игрушка спрятана у данного ученика. </w:t>
      </w:r>
      <w:r w:rsidR="00225B8F">
        <w:rPr>
          <w:rFonts w:ascii="Times New Roman" w:hAnsi="Times New Roman" w:cs="Times New Roman"/>
          <w:sz w:val="28"/>
          <w:szCs w:val="28"/>
        </w:rPr>
        <w:t>Игрушку можно прятать в танцевальном зале.</w:t>
      </w:r>
    </w:p>
    <w:p w:rsidR="001951B4" w:rsidRPr="002D6518" w:rsidRDefault="001951B4" w:rsidP="003351C2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D6518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A04362">
        <w:rPr>
          <w:rFonts w:ascii="Times New Roman" w:hAnsi="Times New Roman" w:cs="Times New Roman"/>
          <w:b/>
          <w:sz w:val="28"/>
          <w:szCs w:val="28"/>
          <w:u w:val="single"/>
        </w:rPr>
        <w:t>Детский з</w:t>
      </w:r>
      <w:r w:rsidRPr="002D6518">
        <w:rPr>
          <w:rFonts w:ascii="Times New Roman" w:hAnsi="Times New Roman" w:cs="Times New Roman"/>
          <w:b/>
          <w:sz w:val="28"/>
          <w:szCs w:val="28"/>
          <w:u w:val="single"/>
        </w:rPr>
        <w:t>оопарк»</w:t>
      </w:r>
    </w:p>
    <w:p w:rsidR="001951B4" w:rsidRDefault="001951B4" w:rsidP="003351C2">
      <w:pPr>
        <w:jc w:val="both"/>
        <w:rPr>
          <w:rFonts w:ascii="Times New Roman" w:hAnsi="Times New Roman" w:cs="Times New Roman"/>
          <w:sz w:val="28"/>
          <w:szCs w:val="28"/>
        </w:rPr>
      </w:pPr>
      <w:r w:rsidRPr="001951B4">
        <w:rPr>
          <w:rFonts w:ascii="Times New Roman" w:hAnsi="Times New Roman" w:cs="Times New Roman"/>
          <w:sz w:val="28"/>
          <w:szCs w:val="28"/>
        </w:rPr>
        <w:t xml:space="preserve">Под характерную музыку, в движении по кругу по сигналу педагога дети изображают животных: «жираф» - руки вытянуты вверх (шея и голова), шаг на </w:t>
      </w:r>
      <w:proofErr w:type="spellStart"/>
      <w:r w:rsidRPr="001951B4">
        <w:rPr>
          <w:rFonts w:ascii="Times New Roman" w:hAnsi="Times New Roman" w:cs="Times New Roman"/>
          <w:sz w:val="28"/>
          <w:szCs w:val="28"/>
        </w:rPr>
        <w:t>полупальцах</w:t>
      </w:r>
      <w:proofErr w:type="spellEnd"/>
      <w:r w:rsidRPr="001951B4">
        <w:rPr>
          <w:rFonts w:ascii="Times New Roman" w:hAnsi="Times New Roman" w:cs="Times New Roman"/>
          <w:sz w:val="28"/>
          <w:szCs w:val="28"/>
        </w:rPr>
        <w:t xml:space="preserve">; «пингвин» - руки сцеплены за спиной, мелкий шаг на </w:t>
      </w:r>
      <w:r w:rsidRPr="001951B4">
        <w:rPr>
          <w:rFonts w:ascii="Times New Roman" w:hAnsi="Times New Roman" w:cs="Times New Roman"/>
          <w:sz w:val="28"/>
          <w:szCs w:val="28"/>
        </w:rPr>
        <w:lastRenderedPageBreak/>
        <w:t xml:space="preserve">пятках; «медвежонок» - стопы вывернуты на внешнюю сторону, руки широко расставлены (поменять на </w:t>
      </w:r>
      <w:proofErr w:type="spellStart"/>
      <w:r w:rsidRPr="001951B4">
        <w:rPr>
          <w:rFonts w:ascii="Times New Roman" w:hAnsi="Times New Roman" w:cs="Times New Roman"/>
          <w:sz w:val="28"/>
          <w:szCs w:val="28"/>
        </w:rPr>
        <w:t>выворотность</w:t>
      </w:r>
      <w:proofErr w:type="spellEnd"/>
      <w:r w:rsidRPr="001951B4">
        <w:rPr>
          <w:rFonts w:ascii="Times New Roman" w:hAnsi="Times New Roman" w:cs="Times New Roman"/>
          <w:sz w:val="28"/>
          <w:szCs w:val="28"/>
        </w:rPr>
        <w:t xml:space="preserve"> стоп во внутрь); «обезьянка» - свободная пластика; «лошадка» - </w:t>
      </w:r>
      <w:proofErr w:type="spellStart"/>
      <w:r w:rsidRPr="001951B4">
        <w:rPr>
          <w:rFonts w:ascii="Times New Roman" w:hAnsi="Times New Roman" w:cs="Times New Roman"/>
          <w:sz w:val="28"/>
          <w:szCs w:val="28"/>
        </w:rPr>
        <w:t>швг</w:t>
      </w:r>
      <w:proofErr w:type="spellEnd"/>
      <w:r w:rsidRPr="001951B4">
        <w:rPr>
          <w:rFonts w:ascii="Times New Roman" w:hAnsi="Times New Roman" w:cs="Times New Roman"/>
          <w:sz w:val="28"/>
          <w:szCs w:val="28"/>
        </w:rPr>
        <w:t xml:space="preserve"> с высоко поднятыми коленями, руки изображают движение копытца; «гусята» - движение в полной присядке; «жабки» - прыжки на двух ножках в полной присядке. </w:t>
      </w:r>
    </w:p>
    <w:p w:rsidR="001951B4" w:rsidRPr="002D6518" w:rsidRDefault="001951B4" w:rsidP="003351C2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D6518">
        <w:rPr>
          <w:rFonts w:ascii="Times New Roman" w:hAnsi="Times New Roman" w:cs="Times New Roman"/>
          <w:b/>
          <w:sz w:val="28"/>
          <w:szCs w:val="28"/>
          <w:u w:val="single"/>
        </w:rPr>
        <w:t>«У дедушки Макдональдса»</w:t>
      </w:r>
    </w:p>
    <w:p w:rsidR="00621C8F" w:rsidRDefault="001951B4" w:rsidP="00A77A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Звучит песня-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повторялка</w:t>
      </w:r>
      <w:proofErr w:type="spellEnd"/>
      <w:r w:rsidR="00621C8F">
        <w:rPr>
          <w:rFonts w:ascii="Times New Roman" w:hAnsi="Times New Roman" w:cs="Times New Roman"/>
          <w:sz w:val="28"/>
          <w:szCs w:val="28"/>
        </w:rPr>
        <w:t>:</w:t>
      </w:r>
    </w:p>
    <w:p w:rsidR="00621C8F" w:rsidRDefault="001951B4" w:rsidP="00A77A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«У дедушки Макдоналдса было 7 котят</w:t>
      </w:r>
      <w:r w:rsidR="00621C8F">
        <w:rPr>
          <w:rFonts w:ascii="Times New Roman" w:hAnsi="Times New Roman" w:cs="Times New Roman"/>
          <w:sz w:val="28"/>
          <w:szCs w:val="28"/>
        </w:rPr>
        <w:t>» - 2 раза</w:t>
      </w:r>
    </w:p>
    <w:p w:rsidR="00621C8F" w:rsidRDefault="00621C8F" w:rsidP="00621C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Мяу-мяв-мяв</w:t>
      </w:r>
      <w:r w:rsidR="00ED2C7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мяв</w:t>
      </w:r>
      <w:r w:rsidR="00ED2C71">
        <w:rPr>
          <w:rFonts w:ascii="Times New Roman" w:hAnsi="Times New Roman" w:cs="Times New Roman"/>
          <w:sz w:val="28"/>
          <w:szCs w:val="28"/>
        </w:rPr>
        <w:t>-мяв</w:t>
      </w:r>
      <w:r>
        <w:rPr>
          <w:rFonts w:ascii="Times New Roman" w:hAnsi="Times New Roman" w:cs="Times New Roman"/>
          <w:sz w:val="28"/>
          <w:szCs w:val="28"/>
        </w:rPr>
        <w:t>, м</w:t>
      </w:r>
      <w:r w:rsidRPr="00621C8F">
        <w:rPr>
          <w:rFonts w:ascii="Times New Roman" w:hAnsi="Times New Roman" w:cs="Times New Roman"/>
          <w:sz w:val="28"/>
          <w:szCs w:val="28"/>
        </w:rPr>
        <w:t>яу-мяв</w:t>
      </w:r>
      <w:r w:rsidR="00ED2C71">
        <w:rPr>
          <w:rFonts w:ascii="Times New Roman" w:hAnsi="Times New Roman" w:cs="Times New Roman"/>
          <w:sz w:val="28"/>
          <w:szCs w:val="28"/>
        </w:rPr>
        <w:t xml:space="preserve">-мяв, </w:t>
      </w:r>
      <w:r w:rsidRPr="00621C8F">
        <w:rPr>
          <w:rFonts w:ascii="Times New Roman" w:hAnsi="Times New Roman" w:cs="Times New Roman"/>
          <w:sz w:val="28"/>
          <w:szCs w:val="28"/>
        </w:rPr>
        <w:t>мяв</w:t>
      </w:r>
      <w:r w:rsidR="00ED2C71">
        <w:rPr>
          <w:rFonts w:ascii="Times New Roman" w:hAnsi="Times New Roman" w:cs="Times New Roman"/>
          <w:sz w:val="28"/>
          <w:szCs w:val="28"/>
        </w:rPr>
        <w:t>-мяв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21C8F">
        <w:rPr>
          <w:rFonts w:ascii="Times New Roman" w:hAnsi="Times New Roman" w:cs="Times New Roman"/>
          <w:sz w:val="28"/>
          <w:szCs w:val="28"/>
        </w:rPr>
        <w:t>было 7 котят</w:t>
      </w:r>
      <w:r>
        <w:rPr>
          <w:rFonts w:ascii="Times New Roman" w:hAnsi="Times New Roman" w:cs="Times New Roman"/>
          <w:sz w:val="28"/>
          <w:szCs w:val="28"/>
        </w:rPr>
        <w:t>» – 2 раза</w:t>
      </w:r>
    </w:p>
    <w:p w:rsidR="00ED2C71" w:rsidRPr="00ED2C71" w:rsidRDefault="00ED2C71" w:rsidP="00621C8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2C71">
        <w:rPr>
          <w:rFonts w:ascii="Times New Roman" w:hAnsi="Times New Roman" w:cs="Times New Roman"/>
          <w:i/>
          <w:sz w:val="28"/>
          <w:szCs w:val="28"/>
        </w:rPr>
        <w:t>(под звуки животных дети изображают характерные движения)</w:t>
      </w:r>
    </w:p>
    <w:p w:rsidR="00ED2C71" w:rsidRPr="00ED2C71" w:rsidRDefault="00ED2C71" w:rsidP="00ED2C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2C71">
        <w:rPr>
          <w:rFonts w:ascii="Times New Roman" w:hAnsi="Times New Roman" w:cs="Times New Roman"/>
          <w:sz w:val="28"/>
          <w:szCs w:val="28"/>
        </w:rPr>
        <w:t>«У дедушки Макдоналдса</w:t>
      </w:r>
      <w:r>
        <w:rPr>
          <w:rFonts w:ascii="Times New Roman" w:hAnsi="Times New Roman" w:cs="Times New Roman"/>
          <w:sz w:val="28"/>
          <w:szCs w:val="28"/>
        </w:rPr>
        <w:t xml:space="preserve"> было 7 щенят</w:t>
      </w:r>
      <w:r w:rsidRPr="00ED2C71">
        <w:rPr>
          <w:rFonts w:ascii="Times New Roman" w:hAnsi="Times New Roman" w:cs="Times New Roman"/>
          <w:sz w:val="28"/>
          <w:szCs w:val="28"/>
        </w:rPr>
        <w:t>» - 2 раза</w:t>
      </w:r>
    </w:p>
    <w:p w:rsidR="00ED2C71" w:rsidRDefault="00ED2C71" w:rsidP="00ED2C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Гав-га</w:t>
      </w:r>
      <w:r w:rsidRPr="00ED2C7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-гав, гав-гав,</w:t>
      </w:r>
      <w:r w:rsidRPr="00ED2C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ED2C71">
        <w:rPr>
          <w:rFonts w:ascii="Times New Roman" w:hAnsi="Times New Roman" w:cs="Times New Roman"/>
          <w:sz w:val="28"/>
          <w:szCs w:val="28"/>
        </w:rPr>
        <w:t>ав-гав</w:t>
      </w:r>
      <w:r>
        <w:rPr>
          <w:rFonts w:ascii="Times New Roman" w:hAnsi="Times New Roman" w:cs="Times New Roman"/>
          <w:sz w:val="28"/>
          <w:szCs w:val="28"/>
        </w:rPr>
        <w:t xml:space="preserve">-гав, </w:t>
      </w:r>
      <w:r w:rsidRPr="00ED2C71">
        <w:rPr>
          <w:rFonts w:ascii="Times New Roman" w:hAnsi="Times New Roman" w:cs="Times New Roman"/>
          <w:sz w:val="28"/>
          <w:szCs w:val="28"/>
        </w:rPr>
        <w:t>гав</w:t>
      </w:r>
      <w:r>
        <w:rPr>
          <w:rFonts w:ascii="Times New Roman" w:hAnsi="Times New Roman" w:cs="Times New Roman"/>
          <w:sz w:val="28"/>
          <w:szCs w:val="28"/>
        </w:rPr>
        <w:t>-гав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C7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D2C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было 7 щенят</w:t>
      </w:r>
      <w:r w:rsidRPr="00ED2C71">
        <w:rPr>
          <w:rFonts w:ascii="Times New Roman" w:hAnsi="Times New Roman" w:cs="Times New Roman"/>
          <w:sz w:val="28"/>
          <w:szCs w:val="28"/>
        </w:rPr>
        <w:t>» – 2 раза</w:t>
      </w:r>
    </w:p>
    <w:p w:rsidR="00ED2C71" w:rsidRPr="00ED2C71" w:rsidRDefault="00ED2C71" w:rsidP="00ED2C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2C71">
        <w:rPr>
          <w:rFonts w:ascii="Times New Roman" w:hAnsi="Times New Roman" w:cs="Times New Roman"/>
          <w:sz w:val="28"/>
          <w:szCs w:val="28"/>
        </w:rPr>
        <w:t>«У дедушки Макдоналдса</w:t>
      </w:r>
      <w:r>
        <w:rPr>
          <w:rFonts w:ascii="Times New Roman" w:hAnsi="Times New Roman" w:cs="Times New Roman"/>
          <w:sz w:val="28"/>
          <w:szCs w:val="28"/>
        </w:rPr>
        <w:t xml:space="preserve"> было 7 поросят</w:t>
      </w:r>
      <w:r w:rsidRPr="00ED2C71">
        <w:rPr>
          <w:rFonts w:ascii="Times New Roman" w:hAnsi="Times New Roman" w:cs="Times New Roman"/>
          <w:sz w:val="28"/>
          <w:szCs w:val="28"/>
        </w:rPr>
        <w:t>» - 2 раза</w:t>
      </w:r>
    </w:p>
    <w:p w:rsidR="00ED2C71" w:rsidRDefault="00ED2C71" w:rsidP="00ED2C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Хрю-хрю-хрю, хрю-хрю</w:t>
      </w:r>
      <w:r w:rsidRPr="00ED2C7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D2C71">
        <w:rPr>
          <w:rFonts w:ascii="Times New Roman" w:hAnsi="Times New Roman" w:cs="Times New Roman"/>
          <w:sz w:val="28"/>
          <w:szCs w:val="28"/>
        </w:rPr>
        <w:t xml:space="preserve">рю-хрю-хрю, хрю-хрю </w:t>
      </w:r>
      <w:r>
        <w:rPr>
          <w:rFonts w:ascii="Times New Roman" w:hAnsi="Times New Roman" w:cs="Times New Roman"/>
          <w:sz w:val="28"/>
          <w:szCs w:val="28"/>
        </w:rPr>
        <w:t>было 7 поросят</w:t>
      </w:r>
      <w:r w:rsidRPr="00ED2C71">
        <w:rPr>
          <w:rFonts w:ascii="Times New Roman" w:hAnsi="Times New Roman" w:cs="Times New Roman"/>
          <w:sz w:val="28"/>
          <w:szCs w:val="28"/>
        </w:rPr>
        <w:t>» – 2 раза</w:t>
      </w:r>
    </w:p>
    <w:p w:rsidR="002D6518" w:rsidRDefault="00F05B7C" w:rsidP="00F05B7C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5B7C">
        <w:rPr>
          <w:rFonts w:ascii="Times New Roman" w:hAnsi="Times New Roman" w:cs="Times New Roman"/>
          <w:i/>
          <w:sz w:val="28"/>
          <w:szCs w:val="28"/>
        </w:rPr>
        <w:t>Примечание: в песне животные меняются по предложению детей</w:t>
      </w:r>
    </w:p>
    <w:p w:rsidR="00CE2D48" w:rsidRPr="00CE2D48" w:rsidRDefault="00CE2D48" w:rsidP="00F05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(приложение 1)</w:t>
      </w:r>
    </w:p>
    <w:p w:rsidR="00A77A14" w:rsidRDefault="00A77A14" w:rsidP="00F05B7C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77A14" w:rsidRPr="002D6518" w:rsidRDefault="00A77A14" w:rsidP="00F05B7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D6518">
        <w:rPr>
          <w:rFonts w:ascii="Times New Roman" w:hAnsi="Times New Roman" w:cs="Times New Roman"/>
          <w:b/>
          <w:sz w:val="28"/>
          <w:szCs w:val="28"/>
          <w:u w:val="single"/>
        </w:rPr>
        <w:t>«10 бананов»</w:t>
      </w:r>
    </w:p>
    <w:p w:rsidR="00A77A14" w:rsidRDefault="00A77A14" w:rsidP="00F05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Звучит песня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повторялка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A77A14" w:rsidRDefault="00A77A14" w:rsidP="00F05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«10 бананов горилла натрусила -2 р</w:t>
      </w:r>
    </w:p>
    <w:p w:rsidR="00A77A14" w:rsidRDefault="00A77A14" w:rsidP="00F05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Видит летит огромный аппетит,</w:t>
      </w:r>
    </w:p>
    <w:p w:rsidR="00A77A14" w:rsidRDefault="00A77A14" w:rsidP="00F05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 прилетел и 1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баначик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съел»</w:t>
      </w:r>
    </w:p>
    <w:p w:rsidR="00A77A14" w:rsidRDefault="00A77A14" w:rsidP="00F05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спрашивает: «Сколько бананов осталось?»</w:t>
      </w:r>
    </w:p>
    <w:p w:rsidR="00A77A14" w:rsidRDefault="00A77A14" w:rsidP="00F05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отвечают, игра продолжается…</w:t>
      </w:r>
    </w:p>
    <w:p w:rsidR="00A77A14" w:rsidRPr="00A77A14" w:rsidRDefault="00A77A14" w:rsidP="00A77A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«9 </w:t>
      </w:r>
      <w:r w:rsidRPr="00A77A14">
        <w:rPr>
          <w:rFonts w:ascii="Times New Roman" w:hAnsi="Times New Roman" w:cs="Times New Roman"/>
          <w:sz w:val="28"/>
          <w:szCs w:val="28"/>
        </w:rPr>
        <w:t>бананов горилла натрусила -2 р</w:t>
      </w:r>
    </w:p>
    <w:p w:rsidR="00A77A14" w:rsidRPr="00A77A14" w:rsidRDefault="00A77A14" w:rsidP="00A77A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7A14">
        <w:rPr>
          <w:rFonts w:ascii="Times New Roman" w:hAnsi="Times New Roman" w:cs="Times New Roman"/>
          <w:sz w:val="28"/>
          <w:szCs w:val="28"/>
        </w:rPr>
        <w:t>Видит летит огромный аппетит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A77A14" w:rsidRPr="00A77A14" w:rsidRDefault="00A77A14" w:rsidP="00A77A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7A14">
        <w:rPr>
          <w:rFonts w:ascii="Times New Roman" w:hAnsi="Times New Roman" w:cs="Times New Roman"/>
          <w:sz w:val="28"/>
          <w:szCs w:val="28"/>
        </w:rPr>
        <w:t xml:space="preserve">Он прилетел и 1 </w:t>
      </w:r>
      <w:proofErr w:type="spellStart"/>
      <w:r w:rsidRPr="00A77A14">
        <w:rPr>
          <w:rFonts w:ascii="Times New Roman" w:hAnsi="Times New Roman" w:cs="Times New Roman"/>
          <w:sz w:val="28"/>
          <w:szCs w:val="28"/>
        </w:rPr>
        <w:t>баначик</w:t>
      </w:r>
      <w:proofErr w:type="spellEnd"/>
      <w:r w:rsidRPr="00A77A14">
        <w:rPr>
          <w:rFonts w:ascii="Times New Roman" w:hAnsi="Times New Roman" w:cs="Times New Roman"/>
          <w:sz w:val="28"/>
          <w:szCs w:val="28"/>
        </w:rPr>
        <w:t xml:space="preserve"> съел»</w:t>
      </w:r>
    </w:p>
    <w:p w:rsidR="00A77A14" w:rsidRDefault="00A77A14" w:rsidP="00F05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повторяются.</w:t>
      </w:r>
    </w:p>
    <w:p w:rsidR="00A77A14" w:rsidRDefault="00A77A14" w:rsidP="00F05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ответа «остался 1 банан», педагог предлагает детям поделиться с мамой (папой, другом).</w:t>
      </w:r>
    </w:p>
    <w:p w:rsidR="00A77A14" w:rsidRDefault="00A77A14" w:rsidP="00F05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Примечание: музыкальное сопровождение можно ускорять и замедлять, можно без муз. сопровождения, но все слова сопровождаются интересными движениями.</w:t>
      </w:r>
    </w:p>
    <w:p w:rsidR="002D6518" w:rsidRDefault="002D6518" w:rsidP="00F05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(приложение 1)</w:t>
      </w:r>
    </w:p>
    <w:p w:rsidR="00D133C7" w:rsidRDefault="00777ED7" w:rsidP="00D133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ED7">
        <w:rPr>
          <w:rFonts w:ascii="Times New Roman" w:hAnsi="Times New Roman" w:cs="Times New Roman"/>
          <w:b/>
          <w:sz w:val="28"/>
          <w:szCs w:val="28"/>
          <w:u w:val="single"/>
        </w:rPr>
        <w:t>«Обезьянки»</w:t>
      </w:r>
      <w:r w:rsidR="00D133C7" w:rsidRPr="00D133C7">
        <w:rPr>
          <w:rFonts w:ascii="Times New Roman" w:hAnsi="Times New Roman" w:cs="Times New Roman"/>
          <w:sz w:val="28"/>
          <w:szCs w:val="28"/>
        </w:rPr>
        <w:t xml:space="preserve"> </w:t>
      </w:r>
      <w:r w:rsidR="00D133C7">
        <w:rPr>
          <w:rFonts w:ascii="Times New Roman" w:hAnsi="Times New Roman" w:cs="Times New Roman"/>
          <w:sz w:val="28"/>
          <w:szCs w:val="28"/>
        </w:rPr>
        <w:t>(и</w:t>
      </w:r>
      <w:r w:rsidR="00D133C7" w:rsidRPr="00D133C7">
        <w:rPr>
          <w:rFonts w:ascii="Times New Roman" w:hAnsi="Times New Roman" w:cs="Times New Roman"/>
          <w:sz w:val="28"/>
          <w:szCs w:val="28"/>
        </w:rPr>
        <w:t>гровая песня-танец</w:t>
      </w:r>
      <w:r w:rsidR="00D133C7">
        <w:rPr>
          <w:rFonts w:ascii="Times New Roman" w:hAnsi="Times New Roman" w:cs="Times New Roman"/>
          <w:sz w:val="28"/>
          <w:szCs w:val="28"/>
        </w:rPr>
        <w:t>)</w:t>
      </w:r>
    </w:p>
    <w:p w:rsidR="00D133C7" w:rsidRDefault="00D133C7" w:rsidP="00D133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Песня звучит в записи «+», педагог показывает движения, дети повторяют</w:t>
      </w:r>
    </w:p>
    <w:p w:rsidR="00D133C7" w:rsidRPr="00D133C7" w:rsidRDefault="00D133C7" w:rsidP="00D133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(приложение1)</w:t>
      </w:r>
    </w:p>
    <w:p w:rsidR="00F05B7C" w:rsidRPr="00F05B7C" w:rsidRDefault="00F05B7C" w:rsidP="00F05B7C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831BB" w:rsidRDefault="00DB0049" w:rsidP="00DB0049">
      <w:pPr>
        <w:jc w:val="both"/>
        <w:rPr>
          <w:rFonts w:ascii="Times New Roman" w:hAnsi="Times New Roman" w:cs="Times New Roman"/>
          <w:sz w:val="28"/>
          <w:szCs w:val="28"/>
        </w:rPr>
      </w:pPr>
      <w:r w:rsidRPr="002D651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B0049" w:rsidRPr="002D6518" w:rsidRDefault="00774D83" w:rsidP="00DB004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D6518">
        <w:rPr>
          <w:rFonts w:ascii="Times New Roman" w:hAnsi="Times New Roman" w:cs="Times New Roman"/>
          <w:b/>
          <w:sz w:val="28"/>
          <w:szCs w:val="28"/>
        </w:rPr>
        <w:lastRenderedPageBreak/>
        <w:t>Игры на развитие музыкально-ритмического</w:t>
      </w:r>
      <w:r w:rsidR="00E00762" w:rsidRPr="002D6518">
        <w:rPr>
          <w:rFonts w:ascii="Times New Roman" w:hAnsi="Times New Roman" w:cs="Times New Roman"/>
          <w:b/>
          <w:sz w:val="28"/>
          <w:szCs w:val="28"/>
        </w:rPr>
        <w:t>, тембрового</w:t>
      </w:r>
      <w:r w:rsidRPr="002D6518">
        <w:rPr>
          <w:rFonts w:ascii="Times New Roman" w:hAnsi="Times New Roman" w:cs="Times New Roman"/>
          <w:b/>
          <w:sz w:val="28"/>
          <w:szCs w:val="28"/>
        </w:rPr>
        <w:t xml:space="preserve"> слуха</w:t>
      </w:r>
    </w:p>
    <w:p w:rsidR="002D6518" w:rsidRDefault="00774D83" w:rsidP="00DB004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D6518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D65283" w:rsidRPr="002D6518">
        <w:rPr>
          <w:rFonts w:ascii="Times New Roman" w:hAnsi="Times New Roman" w:cs="Times New Roman"/>
          <w:b/>
          <w:sz w:val="28"/>
          <w:szCs w:val="28"/>
          <w:u w:val="single"/>
        </w:rPr>
        <w:t>Эхо</w:t>
      </w:r>
      <w:r w:rsidRPr="002D6518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74D83" w:rsidRDefault="00774D83" w:rsidP="00DB0049">
      <w:pPr>
        <w:jc w:val="both"/>
        <w:rPr>
          <w:rFonts w:ascii="Times New Roman" w:hAnsi="Times New Roman" w:cs="Times New Roman"/>
          <w:sz w:val="28"/>
          <w:szCs w:val="28"/>
        </w:rPr>
      </w:pPr>
      <w:r w:rsidRPr="00774D83">
        <w:rPr>
          <w:rFonts w:ascii="Times New Roman" w:hAnsi="Times New Roman" w:cs="Times New Roman"/>
          <w:sz w:val="28"/>
          <w:szCs w:val="28"/>
        </w:rPr>
        <w:t>Педагог прохлопывает ритм</w:t>
      </w:r>
      <w:r>
        <w:rPr>
          <w:rFonts w:ascii="Times New Roman" w:hAnsi="Times New Roman" w:cs="Times New Roman"/>
          <w:sz w:val="28"/>
          <w:szCs w:val="28"/>
        </w:rPr>
        <w:t>– дети повторяют, затем тот же ритм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протопывают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Темп и ритмические задания нужно менять. </w:t>
      </w:r>
      <w:r w:rsidR="003061DB">
        <w:rPr>
          <w:rFonts w:ascii="Times New Roman" w:hAnsi="Times New Roman" w:cs="Times New Roman"/>
          <w:sz w:val="28"/>
          <w:szCs w:val="28"/>
        </w:rPr>
        <w:t>Упражнения можно выполнять с закрытыми глазами или отвернувшись из круга.</w:t>
      </w:r>
    </w:p>
    <w:p w:rsidR="002D6518" w:rsidRDefault="00E95F05" w:rsidP="00DB004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71C00">
        <w:rPr>
          <w:rFonts w:ascii="Times New Roman" w:hAnsi="Times New Roman" w:cs="Times New Roman"/>
          <w:b/>
          <w:sz w:val="28"/>
          <w:szCs w:val="28"/>
          <w:u w:val="single"/>
        </w:rPr>
        <w:t>«Слушаю-хлопаю»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95F05" w:rsidRDefault="00E95F05" w:rsidP="00DB0049">
      <w:pPr>
        <w:jc w:val="both"/>
        <w:rPr>
          <w:rFonts w:ascii="Times New Roman" w:hAnsi="Times New Roman" w:cs="Times New Roman"/>
          <w:sz w:val="28"/>
          <w:szCs w:val="28"/>
        </w:rPr>
      </w:pPr>
      <w:r w:rsidRPr="00E95F05">
        <w:rPr>
          <w:rFonts w:ascii="Times New Roman" w:hAnsi="Times New Roman" w:cs="Times New Roman"/>
          <w:sz w:val="28"/>
          <w:szCs w:val="28"/>
        </w:rPr>
        <w:t xml:space="preserve">Аккомпаниатор играет музыкальные фрагменты с  разным темпом – дети должны слышать 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E95F05">
        <w:rPr>
          <w:rFonts w:ascii="Times New Roman" w:hAnsi="Times New Roman" w:cs="Times New Roman"/>
          <w:sz w:val="28"/>
          <w:szCs w:val="28"/>
        </w:rPr>
        <w:t>хлопать</w:t>
      </w:r>
      <w:r>
        <w:rPr>
          <w:rFonts w:ascii="Times New Roman" w:hAnsi="Times New Roman" w:cs="Times New Roman"/>
          <w:sz w:val="28"/>
          <w:szCs w:val="28"/>
        </w:rPr>
        <w:t xml:space="preserve"> (щелкать)</w:t>
      </w:r>
      <w:r w:rsidRPr="00E95F05">
        <w:rPr>
          <w:rFonts w:ascii="Times New Roman" w:hAnsi="Times New Roman" w:cs="Times New Roman"/>
          <w:sz w:val="28"/>
          <w:szCs w:val="28"/>
        </w:rPr>
        <w:t xml:space="preserve"> согласно темпу музыки.</w:t>
      </w:r>
    </w:p>
    <w:p w:rsidR="002D6518" w:rsidRPr="00E95F05" w:rsidRDefault="002D6518" w:rsidP="00DB00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Можно проговаривать скороговорку с постепенным ускорением и добавить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протопывание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прихлопывание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D6518" w:rsidRDefault="00774D83" w:rsidP="00DB004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71C00">
        <w:rPr>
          <w:rFonts w:ascii="Times New Roman" w:hAnsi="Times New Roman" w:cs="Times New Roman"/>
          <w:b/>
          <w:sz w:val="28"/>
          <w:szCs w:val="28"/>
          <w:u w:val="single"/>
        </w:rPr>
        <w:t>«У оленя дом большой»</w:t>
      </w:r>
      <w:r w:rsidRPr="00774D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061DB" w:rsidRDefault="00774D83" w:rsidP="00DB0049">
      <w:pPr>
        <w:jc w:val="both"/>
        <w:rPr>
          <w:rFonts w:ascii="Times New Roman" w:hAnsi="Times New Roman" w:cs="Times New Roman"/>
          <w:sz w:val="28"/>
          <w:szCs w:val="28"/>
        </w:rPr>
      </w:pPr>
      <w:r w:rsidRPr="003061DB">
        <w:rPr>
          <w:rFonts w:ascii="Times New Roman" w:hAnsi="Times New Roman" w:cs="Times New Roman"/>
          <w:sz w:val="28"/>
          <w:szCs w:val="28"/>
        </w:rPr>
        <w:t>Педагог проговаривает текст</w:t>
      </w:r>
      <w:r w:rsidR="003061DB" w:rsidRPr="003061DB">
        <w:rPr>
          <w:rFonts w:ascii="Times New Roman" w:hAnsi="Times New Roman" w:cs="Times New Roman"/>
          <w:sz w:val="28"/>
          <w:szCs w:val="28"/>
        </w:rPr>
        <w:t xml:space="preserve"> вместе с детьми и слова сопровождаются движениями. </w:t>
      </w:r>
      <w:r w:rsidR="003061DB">
        <w:rPr>
          <w:rFonts w:ascii="Times New Roman" w:hAnsi="Times New Roman" w:cs="Times New Roman"/>
          <w:sz w:val="28"/>
          <w:szCs w:val="28"/>
        </w:rPr>
        <w:t>Т</w:t>
      </w:r>
      <w:r w:rsidR="003061DB" w:rsidRPr="003061DB">
        <w:rPr>
          <w:rFonts w:ascii="Times New Roman" w:hAnsi="Times New Roman" w:cs="Times New Roman"/>
          <w:sz w:val="28"/>
          <w:szCs w:val="28"/>
        </w:rPr>
        <w:t>е</w:t>
      </w:r>
      <w:proofErr w:type="gramStart"/>
      <w:r w:rsidR="003061DB" w:rsidRPr="003061DB">
        <w:rPr>
          <w:rFonts w:ascii="Times New Roman" w:hAnsi="Times New Roman" w:cs="Times New Roman"/>
          <w:sz w:val="28"/>
          <w:szCs w:val="28"/>
        </w:rPr>
        <w:t>кс</w:t>
      </w:r>
      <w:r w:rsidR="003061DB">
        <w:rPr>
          <w:rFonts w:ascii="Times New Roman" w:hAnsi="Times New Roman" w:cs="Times New Roman"/>
          <w:sz w:val="28"/>
          <w:szCs w:val="28"/>
        </w:rPr>
        <w:t>т</w:t>
      </w:r>
      <w:r w:rsidR="003061DB" w:rsidRPr="003061DB">
        <w:rPr>
          <w:rFonts w:ascii="Times New Roman" w:hAnsi="Times New Roman" w:cs="Times New Roman"/>
          <w:sz w:val="28"/>
          <w:szCs w:val="28"/>
        </w:rPr>
        <w:t xml:space="preserve"> </w:t>
      </w:r>
      <w:r w:rsidR="003061DB">
        <w:rPr>
          <w:rFonts w:ascii="Times New Roman" w:hAnsi="Times New Roman" w:cs="Times New Roman"/>
          <w:sz w:val="28"/>
          <w:szCs w:val="28"/>
        </w:rPr>
        <w:t>п</w:t>
      </w:r>
      <w:r w:rsidR="003061DB" w:rsidRPr="003061D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3061DB" w:rsidRPr="003061DB">
        <w:rPr>
          <w:rFonts w:ascii="Times New Roman" w:hAnsi="Times New Roman" w:cs="Times New Roman"/>
          <w:sz w:val="28"/>
          <w:szCs w:val="28"/>
        </w:rPr>
        <w:t>оговаривать м</w:t>
      </w:r>
      <w:r w:rsidR="003061DB">
        <w:rPr>
          <w:rFonts w:ascii="Times New Roman" w:hAnsi="Times New Roman" w:cs="Times New Roman"/>
          <w:sz w:val="28"/>
          <w:szCs w:val="28"/>
        </w:rPr>
        <w:t>ожно ускоряя и замедляя</w:t>
      </w:r>
      <w:r w:rsidR="003061DB" w:rsidRPr="003061DB">
        <w:rPr>
          <w:rFonts w:ascii="Times New Roman" w:hAnsi="Times New Roman" w:cs="Times New Roman"/>
          <w:sz w:val="28"/>
          <w:szCs w:val="28"/>
        </w:rPr>
        <w:t>, движен</w:t>
      </w:r>
      <w:r w:rsidR="003061DB">
        <w:rPr>
          <w:rFonts w:ascii="Times New Roman" w:hAnsi="Times New Roman" w:cs="Times New Roman"/>
          <w:sz w:val="28"/>
          <w:szCs w:val="28"/>
        </w:rPr>
        <w:t xml:space="preserve">ия должны соответствовать темпу: </w:t>
      </w:r>
    </w:p>
    <w:p w:rsidR="003061DB" w:rsidRDefault="003061DB" w:rsidP="003061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оленя дом большой, он глядит в своё окно.</w:t>
      </w:r>
    </w:p>
    <w:p w:rsidR="003061DB" w:rsidRDefault="003061DB" w:rsidP="003061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Зайка по лесу бежал и к оленю постучал.</w:t>
      </w:r>
    </w:p>
    <w:p w:rsidR="003061DB" w:rsidRDefault="003061DB" w:rsidP="003061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Тук-тук, дверь открой, там, в лесу охотник злой!</w:t>
      </w:r>
    </w:p>
    <w:p w:rsidR="00FC3150" w:rsidRDefault="003061DB" w:rsidP="001D40F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Зайка, зайка забегай и скорее лапу дай!</w:t>
      </w:r>
      <w:r w:rsidR="00774D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D6518" w:rsidRDefault="00D133C7" w:rsidP="001D40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33C7">
        <w:rPr>
          <w:rFonts w:ascii="Times New Roman" w:hAnsi="Times New Roman" w:cs="Times New Roman"/>
          <w:sz w:val="28"/>
          <w:szCs w:val="28"/>
        </w:rPr>
        <w:t xml:space="preserve">Есть музыкальный вариант этой </w:t>
      </w:r>
      <w:proofErr w:type="spellStart"/>
      <w:r w:rsidRPr="00D133C7">
        <w:rPr>
          <w:rFonts w:ascii="Times New Roman" w:hAnsi="Times New Roman" w:cs="Times New Roman"/>
          <w:sz w:val="28"/>
          <w:szCs w:val="28"/>
        </w:rPr>
        <w:t>игро</w:t>
      </w:r>
      <w:proofErr w:type="spellEnd"/>
      <w:r w:rsidRPr="00D133C7">
        <w:rPr>
          <w:rFonts w:ascii="Times New Roman" w:hAnsi="Times New Roman" w:cs="Times New Roman"/>
          <w:sz w:val="28"/>
          <w:szCs w:val="28"/>
        </w:rPr>
        <w:t>-песни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33C7" w:rsidRPr="00D133C7" w:rsidRDefault="00D133C7" w:rsidP="001D40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(приложение1)</w:t>
      </w:r>
    </w:p>
    <w:p w:rsidR="001D40F8" w:rsidRDefault="001D40F8" w:rsidP="001D40F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5283" w:rsidRPr="00071C00" w:rsidRDefault="00D65283" w:rsidP="00D65283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71C00">
        <w:rPr>
          <w:rFonts w:ascii="Times New Roman" w:hAnsi="Times New Roman" w:cs="Times New Roman"/>
          <w:b/>
          <w:sz w:val="28"/>
          <w:szCs w:val="28"/>
          <w:u w:val="single"/>
        </w:rPr>
        <w:t>«Шаг и бег»</w:t>
      </w:r>
    </w:p>
    <w:p w:rsidR="00DB0049" w:rsidRPr="00547887" w:rsidRDefault="00D65283" w:rsidP="00D65283">
      <w:pPr>
        <w:jc w:val="both"/>
        <w:rPr>
          <w:rFonts w:ascii="Times New Roman" w:hAnsi="Times New Roman" w:cs="Times New Roman"/>
          <w:sz w:val="28"/>
          <w:szCs w:val="28"/>
        </w:rPr>
      </w:pPr>
      <w:r w:rsidRPr="00D65283">
        <w:rPr>
          <w:rFonts w:ascii="Times New Roman" w:hAnsi="Times New Roman" w:cs="Times New Roman"/>
          <w:sz w:val="28"/>
          <w:szCs w:val="28"/>
        </w:rPr>
        <w:t>Ход игры: Педагог дает детям прослушать марш и предлагает определить, что удобнее всего делать под эту музыку. После ответа дет</w:t>
      </w:r>
      <w:r w:rsidR="00FC3150">
        <w:rPr>
          <w:rFonts w:ascii="Times New Roman" w:hAnsi="Times New Roman" w:cs="Times New Roman"/>
          <w:sz w:val="28"/>
          <w:szCs w:val="28"/>
        </w:rPr>
        <w:t xml:space="preserve">ей педагог предлагает </w:t>
      </w:r>
      <w:r w:rsidRPr="00D65283">
        <w:rPr>
          <w:rFonts w:ascii="Times New Roman" w:hAnsi="Times New Roman" w:cs="Times New Roman"/>
          <w:sz w:val="28"/>
          <w:szCs w:val="28"/>
        </w:rPr>
        <w:t xml:space="preserve"> </w:t>
      </w:r>
      <w:r w:rsidR="00FC3150">
        <w:rPr>
          <w:rFonts w:ascii="Times New Roman" w:hAnsi="Times New Roman" w:cs="Times New Roman"/>
          <w:sz w:val="28"/>
          <w:szCs w:val="28"/>
        </w:rPr>
        <w:t xml:space="preserve">продемонстрировать детям марш. </w:t>
      </w:r>
      <w:r w:rsidRPr="00D65283">
        <w:rPr>
          <w:rFonts w:ascii="Times New Roman" w:hAnsi="Times New Roman" w:cs="Times New Roman"/>
          <w:sz w:val="28"/>
          <w:szCs w:val="28"/>
        </w:rPr>
        <w:t>Звучит аудиозапись с музыкой для легкого бега, и педагог предлагает детям определить, что удобнее всего делать под музыку. После ответа педагог предлагает детям пробежать на носо</w:t>
      </w:r>
      <w:r w:rsidR="00FC3150">
        <w:rPr>
          <w:rFonts w:ascii="Times New Roman" w:hAnsi="Times New Roman" w:cs="Times New Roman"/>
          <w:sz w:val="28"/>
          <w:szCs w:val="28"/>
        </w:rPr>
        <w:t>чках</w:t>
      </w:r>
      <w:r w:rsidRPr="00D65283">
        <w:rPr>
          <w:rFonts w:ascii="Times New Roman" w:hAnsi="Times New Roman" w:cs="Times New Roman"/>
          <w:sz w:val="28"/>
          <w:szCs w:val="28"/>
        </w:rPr>
        <w:t>.</w:t>
      </w:r>
      <w:r w:rsidR="00FC3150">
        <w:rPr>
          <w:rFonts w:ascii="Times New Roman" w:hAnsi="Times New Roman" w:cs="Times New Roman"/>
          <w:sz w:val="28"/>
          <w:szCs w:val="28"/>
        </w:rPr>
        <w:t xml:space="preserve"> Затем задания чередуются, музыка для них подбирается разная.</w:t>
      </w:r>
    </w:p>
    <w:p w:rsidR="00E00762" w:rsidRPr="00E00762" w:rsidRDefault="00E00762" w:rsidP="00E00762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«Сосульки»</w:t>
      </w:r>
    </w:p>
    <w:p w:rsidR="00E00762" w:rsidRPr="00E00762" w:rsidRDefault="00E00762" w:rsidP="00E007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0762">
        <w:rPr>
          <w:rFonts w:ascii="Times New Roman" w:hAnsi="Times New Roman" w:cs="Times New Roman"/>
          <w:sz w:val="28"/>
          <w:szCs w:val="28"/>
        </w:rPr>
        <w:t xml:space="preserve">Ход игры: Дети делятся на три группы по 4-5 человек в каждой. </w:t>
      </w:r>
    </w:p>
    <w:p w:rsidR="00E00762" w:rsidRPr="00E00762" w:rsidRDefault="00E00762" w:rsidP="00E007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0762">
        <w:rPr>
          <w:rFonts w:ascii="Times New Roman" w:hAnsi="Times New Roman" w:cs="Times New Roman"/>
          <w:sz w:val="28"/>
          <w:szCs w:val="28"/>
        </w:rPr>
        <w:t>Первая группа выполняет движения на счет четвертями: наклоны</w:t>
      </w:r>
      <w:r>
        <w:rPr>
          <w:rFonts w:ascii="Times New Roman" w:hAnsi="Times New Roman" w:cs="Times New Roman"/>
          <w:sz w:val="28"/>
          <w:szCs w:val="28"/>
        </w:rPr>
        <w:t xml:space="preserve"> головы вправо-влево</w:t>
      </w:r>
      <w:r w:rsidRPr="00E00762">
        <w:rPr>
          <w:rFonts w:ascii="Times New Roman" w:hAnsi="Times New Roman" w:cs="Times New Roman"/>
          <w:sz w:val="28"/>
          <w:szCs w:val="28"/>
        </w:rPr>
        <w:t xml:space="preserve">, сопровождаемые словами «кап-кап». </w:t>
      </w:r>
    </w:p>
    <w:p w:rsidR="00E00762" w:rsidRPr="00E00762" w:rsidRDefault="00E00762" w:rsidP="00E007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0762">
        <w:rPr>
          <w:rFonts w:ascii="Times New Roman" w:hAnsi="Times New Roman" w:cs="Times New Roman"/>
          <w:sz w:val="28"/>
          <w:szCs w:val="28"/>
        </w:rPr>
        <w:t>Вторая группа – на счет восьмыми: движения кистями рук вверх-вниз, сопрово</w:t>
      </w:r>
      <w:r w:rsidR="000C2D75">
        <w:rPr>
          <w:rFonts w:ascii="Times New Roman" w:hAnsi="Times New Roman" w:cs="Times New Roman"/>
          <w:sz w:val="28"/>
          <w:szCs w:val="28"/>
        </w:rPr>
        <w:t>ждаемые словами «кап-кап-кап</w:t>
      </w:r>
      <w:r w:rsidRPr="00E00762">
        <w:rPr>
          <w:rFonts w:ascii="Times New Roman" w:hAnsi="Times New Roman" w:cs="Times New Roman"/>
          <w:sz w:val="28"/>
          <w:szCs w:val="28"/>
        </w:rPr>
        <w:t>».</w:t>
      </w:r>
    </w:p>
    <w:p w:rsidR="00E00762" w:rsidRPr="00E00762" w:rsidRDefault="00E00762" w:rsidP="00E007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0762">
        <w:rPr>
          <w:rFonts w:ascii="Times New Roman" w:hAnsi="Times New Roman" w:cs="Times New Roman"/>
          <w:sz w:val="28"/>
          <w:szCs w:val="28"/>
        </w:rPr>
        <w:lastRenderedPageBreak/>
        <w:t>Третья группа – на счет шестнадцатыми: движения пальчиками вверх-вниз, произносят слова «кап-кап-кап-кап».</w:t>
      </w:r>
    </w:p>
    <w:p w:rsidR="00AA76A5" w:rsidRDefault="00E00762" w:rsidP="00E007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0762">
        <w:rPr>
          <w:rFonts w:ascii="Times New Roman" w:hAnsi="Times New Roman" w:cs="Times New Roman"/>
          <w:sz w:val="28"/>
          <w:szCs w:val="28"/>
        </w:rPr>
        <w:t>Сначала игра проводится поочередно с каждой группой де</w:t>
      </w:r>
      <w:r>
        <w:rPr>
          <w:rFonts w:ascii="Times New Roman" w:hAnsi="Times New Roman" w:cs="Times New Roman"/>
          <w:sz w:val="28"/>
          <w:szCs w:val="28"/>
        </w:rPr>
        <w:t xml:space="preserve">тей. Затем группы соединяются. </w:t>
      </w:r>
      <w:r w:rsidRPr="00E00762">
        <w:rPr>
          <w:rFonts w:ascii="Times New Roman" w:hAnsi="Times New Roman" w:cs="Times New Roman"/>
          <w:sz w:val="28"/>
          <w:szCs w:val="28"/>
        </w:rPr>
        <w:t>Примечание: Можно использовать музыкальное сопровождение.</w:t>
      </w:r>
      <w:r>
        <w:rPr>
          <w:rFonts w:ascii="Times New Roman" w:hAnsi="Times New Roman" w:cs="Times New Roman"/>
          <w:sz w:val="28"/>
          <w:szCs w:val="28"/>
        </w:rPr>
        <w:t xml:space="preserve"> Движения менять</w:t>
      </w:r>
    </w:p>
    <w:p w:rsidR="002B73B8" w:rsidRDefault="002B73B8" w:rsidP="00E007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73B8" w:rsidRDefault="002B73B8" w:rsidP="002B73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Pr="002B73B8">
        <w:rPr>
          <w:rFonts w:ascii="Times New Roman" w:hAnsi="Times New Roman" w:cs="Times New Roman"/>
          <w:b/>
          <w:sz w:val="28"/>
          <w:szCs w:val="28"/>
          <w:u w:val="single"/>
        </w:rPr>
        <w:t>А на улице мороз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Pr="002B73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</w:t>
      </w:r>
      <w:r w:rsidRPr="002B73B8">
        <w:rPr>
          <w:rFonts w:ascii="Times New Roman" w:hAnsi="Times New Roman" w:cs="Times New Roman"/>
          <w:sz w:val="28"/>
          <w:szCs w:val="28"/>
        </w:rPr>
        <w:t>гровая песня-танец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B73B8" w:rsidRDefault="002B73B8" w:rsidP="002B73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Песня звучит в записи «+» и под слова</w:t>
      </w:r>
      <w:r w:rsidR="00A25CCA">
        <w:rPr>
          <w:rFonts w:ascii="Times New Roman" w:hAnsi="Times New Roman" w:cs="Times New Roman"/>
          <w:sz w:val="28"/>
          <w:szCs w:val="28"/>
        </w:rPr>
        <w:t xml:space="preserve"> и </w:t>
      </w:r>
      <w:r w:rsidR="00A25CCA" w:rsidRPr="00777ED7">
        <w:rPr>
          <w:rFonts w:ascii="Times New Roman" w:hAnsi="Times New Roman" w:cs="Times New Roman"/>
          <w:sz w:val="28"/>
          <w:szCs w:val="28"/>
        </w:rPr>
        <w:t>пока</w:t>
      </w:r>
      <w:r w:rsidR="00A25CCA">
        <w:rPr>
          <w:rFonts w:ascii="Times New Roman" w:hAnsi="Times New Roman" w:cs="Times New Roman"/>
          <w:sz w:val="28"/>
          <w:szCs w:val="28"/>
        </w:rPr>
        <w:t xml:space="preserve">з педагога,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ED7">
        <w:rPr>
          <w:rFonts w:ascii="Times New Roman" w:hAnsi="Times New Roman" w:cs="Times New Roman"/>
          <w:sz w:val="28"/>
          <w:szCs w:val="28"/>
        </w:rPr>
        <w:t>дети выполняют движения</w:t>
      </w:r>
      <w:r>
        <w:rPr>
          <w:rFonts w:ascii="Times New Roman" w:hAnsi="Times New Roman" w:cs="Times New Roman"/>
          <w:sz w:val="28"/>
          <w:szCs w:val="28"/>
        </w:rPr>
        <w:t>. В припеве необходимо прохлопывать (усложненный) ритмический рисунок.</w:t>
      </w:r>
    </w:p>
    <w:p w:rsidR="002B73B8" w:rsidRDefault="002B73B8" w:rsidP="002B73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на улице мороз, ну-ка, все взялись за нос.</w:t>
      </w:r>
    </w:p>
    <w:p w:rsidR="00777ED7" w:rsidRDefault="002B73B8" w:rsidP="002B73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777ED7">
        <w:rPr>
          <w:rFonts w:ascii="Times New Roman" w:hAnsi="Times New Roman" w:cs="Times New Roman"/>
          <w:sz w:val="28"/>
          <w:szCs w:val="28"/>
        </w:rPr>
        <w:t>коленкам постучали, головою покачали</w:t>
      </w:r>
    </w:p>
    <w:p w:rsidR="002B73B8" w:rsidRDefault="00777ED7" w:rsidP="002B73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плечам похлопали и чуть-чуть</w:t>
      </w:r>
      <w:r w:rsidR="002B73B8">
        <w:rPr>
          <w:rFonts w:ascii="Times New Roman" w:hAnsi="Times New Roman" w:cs="Times New Roman"/>
          <w:sz w:val="28"/>
          <w:szCs w:val="28"/>
        </w:rPr>
        <w:t xml:space="preserve"> потопали.</w:t>
      </w:r>
    </w:p>
    <w:p w:rsidR="002B73B8" w:rsidRDefault="002B73B8" w:rsidP="002B73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 к чему нам бить баклуши</w:t>
      </w:r>
    </w:p>
    <w:p w:rsidR="002B73B8" w:rsidRDefault="002B73B8" w:rsidP="002B73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Ну-ка, все взялись за уши</w:t>
      </w:r>
      <w:r w:rsidR="00777ED7">
        <w:rPr>
          <w:rFonts w:ascii="Times New Roman" w:hAnsi="Times New Roman" w:cs="Times New Roman"/>
          <w:sz w:val="28"/>
          <w:szCs w:val="28"/>
        </w:rPr>
        <w:t>.</w:t>
      </w:r>
    </w:p>
    <w:p w:rsidR="002B73B8" w:rsidRDefault="002B73B8" w:rsidP="002B73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Припев:</w:t>
      </w:r>
    </w:p>
    <w:p w:rsidR="002B73B8" w:rsidRDefault="002B73B8" w:rsidP="002B73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Ну-ка все вместе, уши развесьте</w:t>
      </w:r>
    </w:p>
    <w:p w:rsidR="002B73B8" w:rsidRDefault="002B73B8" w:rsidP="002B73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Лучше по-хорошему хлопайте в ладоши вы!</w:t>
      </w:r>
    </w:p>
    <w:p w:rsidR="002B73B8" w:rsidRDefault="002B73B8" w:rsidP="002B73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(хлопки раз, два, раз-два-три)</w:t>
      </w:r>
    </w:p>
    <w:p w:rsidR="00D133C7" w:rsidRPr="002B73B8" w:rsidRDefault="00D133C7" w:rsidP="002B73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(приложение 1)</w:t>
      </w:r>
    </w:p>
    <w:p w:rsidR="009B53E2" w:rsidRDefault="009B53E2" w:rsidP="009B53E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53E2" w:rsidRPr="002B73B8" w:rsidRDefault="009B53E2" w:rsidP="009B53E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B73B8">
        <w:rPr>
          <w:rFonts w:ascii="Times New Roman" w:hAnsi="Times New Roman" w:cs="Times New Roman"/>
          <w:b/>
          <w:sz w:val="28"/>
          <w:szCs w:val="28"/>
          <w:u w:val="single"/>
        </w:rPr>
        <w:t>«Колокольный перезвон»</w:t>
      </w:r>
    </w:p>
    <w:p w:rsidR="009B53E2" w:rsidRPr="00AA76A5" w:rsidRDefault="009B53E2" w:rsidP="009B53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1DA2">
        <w:rPr>
          <w:rFonts w:ascii="Times New Roman" w:hAnsi="Times New Roman" w:cs="Times New Roman"/>
          <w:sz w:val="28"/>
          <w:szCs w:val="28"/>
        </w:rPr>
        <w:t xml:space="preserve">Покажите детям, как дивно звучит колокольный перезвон в пении. Разделите их на две группы. Первая группа поет на одном звуке четвертными длительностями слова «Динь-дон, динь-дон, колокольный перезвон», другая группа – той же высоте поет восьмыми длительностями слова «тили-тили, тили-тили, колокольный перезвон». Когда слова и мелодико-ритмическая </w:t>
      </w:r>
      <w:proofErr w:type="spellStart"/>
      <w:r w:rsidRPr="00791DA2">
        <w:rPr>
          <w:rFonts w:ascii="Times New Roman" w:hAnsi="Times New Roman" w:cs="Times New Roman"/>
          <w:sz w:val="28"/>
          <w:szCs w:val="28"/>
        </w:rPr>
        <w:t>попевк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будут усвоены детьми, можно дополнить движения: наклоны, «фонарики».</w:t>
      </w:r>
    </w:p>
    <w:p w:rsidR="00DD1CFE" w:rsidRDefault="00DD1CFE" w:rsidP="00DD1C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D1CFE" w:rsidRPr="002D6518" w:rsidRDefault="00DD1CFE" w:rsidP="00DD1CF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6518">
        <w:rPr>
          <w:rFonts w:ascii="Times New Roman" w:hAnsi="Times New Roman" w:cs="Times New Roman"/>
          <w:b/>
          <w:sz w:val="28"/>
          <w:szCs w:val="28"/>
          <w:u w:val="single"/>
        </w:rPr>
        <w:t>«Спой свое имя»</w:t>
      </w:r>
    </w:p>
    <w:p w:rsidR="00DD1CFE" w:rsidRPr="00DD1CFE" w:rsidRDefault="00DD1CFE" w:rsidP="00DD1C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CFE">
        <w:rPr>
          <w:rFonts w:ascii="Times New Roman" w:hAnsi="Times New Roman" w:cs="Times New Roman"/>
          <w:sz w:val="28"/>
          <w:szCs w:val="28"/>
        </w:rPr>
        <w:t xml:space="preserve">Покажите детям, как можно интересно </w:t>
      </w:r>
      <w:proofErr w:type="spellStart"/>
      <w:r w:rsidRPr="00DD1CFE">
        <w:rPr>
          <w:rFonts w:ascii="Times New Roman" w:hAnsi="Times New Roman" w:cs="Times New Roman"/>
          <w:sz w:val="28"/>
          <w:szCs w:val="28"/>
        </w:rPr>
        <w:t>ритмизовать</w:t>
      </w:r>
      <w:proofErr w:type="spellEnd"/>
      <w:r w:rsidRPr="00DD1CFE">
        <w:rPr>
          <w:rFonts w:ascii="Times New Roman" w:hAnsi="Times New Roman" w:cs="Times New Roman"/>
          <w:sz w:val="28"/>
          <w:szCs w:val="28"/>
        </w:rPr>
        <w:t xml:space="preserve"> имена в соответствии с простейшими формулами, например:</w:t>
      </w:r>
      <w:r>
        <w:rPr>
          <w:rFonts w:ascii="Times New Roman" w:hAnsi="Times New Roman" w:cs="Times New Roman"/>
          <w:sz w:val="28"/>
          <w:szCs w:val="28"/>
        </w:rPr>
        <w:t xml:space="preserve"> О-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(хлопок+ два быстрых хлопка)</w:t>
      </w:r>
      <w:r w:rsidR="00E83500">
        <w:rPr>
          <w:rFonts w:ascii="Times New Roman" w:hAnsi="Times New Roman" w:cs="Times New Roman"/>
          <w:sz w:val="28"/>
          <w:szCs w:val="28"/>
        </w:rPr>
        <w:t>, На-та-</w:t>
      </w:r>
      <w:proofErr w:type="spellStart"/>
      <w:r w:rsidR="00E83500">
        <w:rPr>
          <w:rFonts w:ascii="Times New Roman" w:hAnsi="Times New Roman" w:cs="Times New Roman"/>
          <w:sz w:val="28"/>
          <w:szCs w:val="28"/>
        </w:rPr>
        <w:t>шенька</w:t>
      </w:r>
      <w:proofErr w:type="spellEnd"/>
      <w:r w:rsidR="00E8350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E83500">
        <w:rPr>
          <w:rFonts w:ascii="Times New Roman" w:hAnsi="Times New Roman" w:cs="Times New Roman"/>
          <w:sz w:val="28"/>
          <w:szCs w:val="28"/>
        </w:rPr>
        <w:t>хлопок+</w:t>
      </w:r>
      <w:proofErr w:type="gramStart"/>
      <w:r w:rsidR="00E83500">
        <w:rPr>
          <w:rFonts w:ascii="Times New Roman" w:hAnsi="Times New Roman" w:cs="Times New Roman"/>
          <w:sz w:val="28"/>
          <w:szCs w:val="28"/>
        </w:rPr>
        <w:t>хлопок</w:t>
      </w:r>
      <w:proofErr w:type="gramEnd"/>
      <w:r w:rsidR="00E83500">
        <w:rPr>
          <w:rFonts w:ascii="Times New Roman" w:hAnsi="Times New Roman" w:cs="Times New Roman"/>
          <w:sz w:val="28"/>
          <w:szCs w:val="28"/>
        </w:rPr>
        <w:t>+три</w:t>
      </w:r>
      <w:proofErr w:type="spellEnd"/>
      <w:r w:rsidR="00E83500">
        <w:rPr>
          <w:rFonts w:ascii="Times New Roman" w:hAnsi="Times New Roman" w:cs="Times New Roman"/>
          <w:sz w:val="28"/>
          <w:szCs w:val="28"/>
        </w:rPr>
        <w:t xml:space="preserve"> быстрых хлопка)</w:t>
      </w:r>
    </w:p>
    <w:p w:rsidR="00DD1CFE" w:rsidRDefault="00DD1CFE" w:rsidP="00DD1C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CFE">
        <w:rPr>
          <w:rFonts w:ascii="Times New Roman" w:hAnsi="Times New Roman" w:cs="Times New Roman"/>
          <w:sz w:val="28"/>
          <w:szCs w:val="28"/>
        </w:rPr>
        <w:t>Варьируйте имя каждого ребенка – пусть все дети повторяют эти ритмические варианты, отхлопывая ритмический рисунок в ладоши и произнося имена нараспев.</w:t>
      </w:r>
    </w:p>
    <w:p w:rsidR="00140BC0" w:rsidRDefault="00140BC0" w:rsidP="00140B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0BC0" w:rsidRPr="002D6518" w:rsidRDefault="00140BC0" w:rsidP="00140BC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D6518">
        <w:rPr>
          <w:rFonts w:ascii="Times New Roman" w:hAnsi="Times New Roman" w:cs="Times New Roman"/>
          <w:b/>
          <w:sz w:val="28"/>
          <w:szCs w:val="28"/>
          <w:u w:val="single"/>
        </w:rPr>
        <w:t>«Хор часов»</w:t>
      </w:r>
    </w:p>
    <w:p w:rsidR="00140BC0" w:rsidRDefault="00140BC0" w:rsidP="00140B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0BC0">
        <w:rPr>
          <w:rFonts w:ascii="Times New Roman" w:hAnsi="Times New Roman" w:cs="Times New Roman"/>
          <w:sz w:val="28"/>
          <w:szCs w:val="28"/>
        </w:rPr>
        <w:lastRenderedPageBreak/>
        <w:t xml:space="preserve">Предложите детям изобразить одновременный ход больших и маленьких часов в речевом ритмизованном </w:t>
      </w:r>
      <w:proofErr w:type="spellStart"/>
      <w:r w:rsidRPr="00140BC0">
        <w:rPr>
          <w:rFonts w:ascii="Times New Roman" w:hAnsi="Times New Roman" w:cs="Times New Roman"/>
          <w:sz w:val="28"/>
          <w:szCs w:val="28"/>
        </w:rPr>
        <w:t>двухголосии</w:t>
      </w:r>
      <w:proofErr w:type="spellEnd"/>
      <w:r w:rsidRPr="00140BC0">
        <w:rPr>
          <w:rFonts w:ascii="Times New Roman" w:hAnsi="Times New Roman" w:cs="Times New Roman"/>
          <w:sz w:val="28"/>
          <w:szCs w:val="28"/>
        </w:rPr>
        <w:t>. Для этого детей разделите на две группы. Первая группа произносит низким голосом «бом-бом» (четвертными длительностями), а вторая – высоким голосом «тики-тики» (восьмыми длительностями).</w:t>
      </w:r>
    </w:p>
    <w:p w:rsidR="00DF2CEA" w:rsidRDefault="00DF2CEA" w:rsidP="00140B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2D48" w:rsidRPr="00127C62" w:rsidRDefault="00CE2D48" w:rsidP="00BD1138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91DA2" w:rsidRDefault="00791DA2" w:rsidP="00791D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651B" w:rsidRDefault="00D865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C7646F">
        <w:rPr>
          <w:rFonts w:ascii="Times New Roman" w:hAnsi="Times New Roman" w:cs="Times New Roman"/>
          <w:sz w:val="28"/>
          <w:szCs w:val="28"/>
        </w:rPr>
        <w:t>спользованные статьи</w:t>
      </w:r>
      <w:r>
        <w:rPr>
          <w:rFonts w:ascii="Times New Roman" w:hAnsi="Times New Roman" w:cs="Times New Roman"/>
          <w:sz w:val="28"/>
          <w:szCs w:val="28"/>
        </w:rPr>
        <w:t xml:space="preserve"> и интернет сайты:</w:t>
      </w:r>
    </w:p>
    <w:p w:rsidR="009B53E2" w:rsidRPr="00D8651B" w:rsidRDefault="003A3BF5" w:rsidP="00D8651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D8651B" w:rsidRPr="00752F1E">
          <w:rPr>
            <w:rStyle w:val="a4"/>
            <w:rFonts w:ascii="Times New Roman" w:hAnsi="Times New Roman" w:cs="Times New Roman"/>
            <w:sz w:val="28"/>
            <w:szCs w:val="28"/>
          </w:rPr>
          <w:t>http://nsportal.ru/detskiy-sad/raznoe/2013/04/04/muzykalno-didakticheskie-igry-na-razvitie-dinamicheskogo-registrovogo</w:t>
        </w:r>
      </w:hyperlink>
    </w:p>
    <w:p w:rsidR="00D8651B" w:rsidRDefault="003A3BF5" w:rsidP="00D8651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D8651B" w:rsidRPr="00752F1E">
          <w:rPr>
            <w:rStyle w:val="a4"/>
            <w:rFonts w:ascii="Times New Roman" w:hAnsi="Times New Roman" w:cs="Times New Roman"/>
            <w:sz w:val="28"/>
            <w:szCs w:val="28"/>
          </w:rPr>
          <w:t>http://nsportal.ru/detskiy-sad/upravlenie-dou/2015/01/20/kharakteristika-predstavlenie-dlya-attestatsii-muzykalnogo</w:t>
        </w:r>
      </w:hyperlink>
    </w:p>
    <w:p w:rsidR="00D8651B" w:rsidRDefault="003A3BF5" w:rsidP="00D8651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D8651B" w:rsidRPr="00752F1E">
          <w:rPr>
            <w:rStyle w:val="a4"/>
            <w:rFonts w:ascii="Times New Roman" w:hAnsi="Times New Roman" w:cs="Times New Roman"/>
            <w:sz w:val="28"/>
            <w:szCs w:val="28"/>
          </w:rPr>
          <w:t>http://www.maam.ru/detskijsad/obrazec-harakteristiki-muzykalnogo-rukovoditelja-na-vysshuyu-kvalifikacionuyu-kategoriyu.html</w:t>
        </w:r>
      </w:hyperlink>
      <w:r w:rsidR="00E2177A">
        <w:rPr>
          <w:rStyle w:val="a4"/>
          <w:rFonts w:ascii="Times New Roman" w:hAnsi="Times New Roman" w:cs="Times New Roman"/>
          <w:sz w:val="28"/>
          <w:szCs w:val="28"/>
        </w:rPr>
        <w:t xml:space="preserve"> т </w:t>
      </w:r>
    </w:p>
    <w:p w:rsidR="00D8651B" w:rsidRDefault="003A3BF5" w:rsidP="00D8651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D8651B" w:rsidRPr="00752F1E">
          <w:rPr>
            <w:rStyle w:val="a4"/>
            <w:rFonts w:ascii="Times New Roman" w:hAnsi="Times New Roman" w:cs="Times New Roman"/>
            <w:sz w:val="28"/>
            <w:szCs w:val="28"/>
          </w:rPr>
          <w:t>http://nsportal.ru/detskiy-sad/upravlenie-dou/2015/01/20/kharakteristika-predstavlenie-dlya-attestatsii-muzykalnogo</w:t>
        </w:r>
      </w:hyperlink>
    </w:p>
    <w:p w:rsidR="00D8651B" w:rsidRDefault="003A3BF5" w:rsidP="00D8651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D8651B" w:rsidRPr="00752F1E">
          <w:rPr>
            <w:rStyle w:val="a4"/>
            <w:rFonts w:ascii="Times New Roman" w:hAnsi="Times New Roman" w:cs="Times New Roman"/>
            <w:sz w:val="28"/>
            <w:szCs w:val="28"/>
          </w:rPr>
          <w:t>http://www.maam.ru/detskijsad/ritmika-dlja-malyshei-rekomendaci-k-provedeniyu-muzykalno-ritmicheskih-zanjatii-s-detmi-mladshego-doshkolnogo-vozrasta.html</w:t>
        </w:r>
      </w:hyperlink>
    </w:p>
    <w:p w:rsidR="00D8651B" w:rsidRDefault="003A3BF5" w:rsidP="00D8651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C7646F" w:rsidRPr="00752F1E">
          <w:rPr>
            <w:rStyle w:val="a4"/>
            <w:rFonts w:ascii="Times New Roman" w:hAnsi="Times New Roman" w:cs="Times New Roman"/>
            <w:sz w:val="28"/>
            <w:szCs w:val="28"/>
          </w:rPr>
          <w:t>http://www.detskiysad.ru/ucheba/651.html</w:t>
        </w:r>
      </w:hyperlink>
    </w:p>
    <w:p w:rsidR="00C7646F" w:rsidRDefault="00C7646F" w:rsidP="00C7646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646F">
        <w:rPr>
          <w:rFonts w:ascii="Times New Roman" w:hAnsi="Times New Roman" w:cs="Times New Roman"/>
          <w:sz w:val="28"/>
          <w:szCs w:val="28"/>
        </w:rPr>
        <w:t>Развитие ребенка: ритмика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hyperlink r:id="rId13" w:history="1">
        <w:r w:rsidR="00071C00" w:rsidRPr="00752F1E">
          <w:rPr>
            <w:rStyle w:val="a4"/>
            <w:rFonts w:ascii="Times New Roman" w:hAnsi="Times New Roman" w:cs="Times New Roman"/>
            <w:sz w:val="28"/>
            <w:szCs w:val="28"/>
          </w:rPr>
          <w:t>http://hnb.com.ua/articles/s-deti-razvitie_rebenka_ritmika-1351</w:t>
        </w:r>
      </w:hyperlink>
    </w:p>
    <w:p w:rsidR="00071C00" w:rsidRPr="00D8651B" w:rsidRDefault="00071C00" w:rsidP="00C7646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семинаров ор</w:t>
      </w:r>
      <w:r w:rsidR="00D133C7">
        <w:rPr>
          <w:rFonts w:ascii="Times New Roman" w:hAnsi="Times New Roman" w:cs="Times New Roman"/>
          <w:sz w:val="28"/>
          <w:szCs w:val="28"/>
        </w:rPr>
        <w:t>ганизаторов досуга</w:t>
      </w:r>
      <w:r>
        <w:rPr>
          <w:rFonts w:ascii="Times New Roman" w:hAnsi="Times New Roman" w:cs="Times New Roman"/>
          <w:sz w:val="28"/>
          <w:szCs w:val="28"/>
        </w:rPr>
        <w:t xml:space="preserve"> (из личной копилки)</w:t>
      </w:r>
    </w:p>
    <w:sectPr w:rsidR="00071C00" w:rsidRPr="00D8651B" w:rsidSect="0046148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469DB"/>
    <w:multiLevelType w:val="hybridMultilevel"/>
    <w:tmpl w:val="87F8A71C"/>
    <w:lvl w:ilvl="0" w:tplc="CE0421A8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8E7D23"/>
    <w:multiLevelType w:val="hybridMultilevel"/>
    <w:tmpl w:val="85127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2A"/>
    <w:rsid w:val="00005B6A"/>
    <w:rsid w:val="00013BA2"/>
    <w:rsid w:val="00023477"/>
    <w:rsid w:val="00071C00"/>
    <w:rsid w:val="00082B39"/>
    <w:rsid w:val="000A2AA9"/>
    <w:rsid w:val="000B43F8"/>
    <w:rsid w:val="000C2D75"/>
    <w:rsid w:val="00113DF3"/>
    <w:rsid w:val="00127C62"/>
    <w:rsid w:val="00140BC0"/>
    <w:rsid w:val="001747BE"/>
    <w:rsid w:val="00182D7F"/>
    <w:rsid w:val="001951B4"/>
    <w:rsid w:val="001A5EEB"/>
    <w:rsid w:val="001D40F8"/>
    <w:rsid w:val="00206467"/>
    <w:rsid w:val="00225B8F"/>
    <w:rsid w:val="00247DD5"/>
    <w:rsid w:val="00293798"/>
    <w:rsid w:val="002B73B8"/>
    <w:rsid w:val="002C1D26"/>
    <w:rsid w:val="002D6518"/>
    <w:rsid w:val="003061DB"/>
    <w:rsid w:val="003351C2"/>
    <w:rsid w:val="003A087B"/>
    <w:rsid w:val="003A3BF5"/>
    <w:rsid w:val="0041217B"/>
    <w:rsid w:val="004169EF"/>
    <w:rsid w:val="00445547"/>
    <w:rsid w:val="00461485"/>
    <w:rsid w:val="00520983"/>
    <w:rsid w:val="00547887"/>
    <w:rsid w:val="00621C8F"/>
    <w:rsid w:val="00752591"/>
    <w:rsid w:val="00774D83"/>
    <w:rsid w:val="00777ED7"/>
    <w:rsid w:val="00791DA2"/>
    <w:rsid w:val="007A1B34"/>
    <w:rsid w:val="007C0054"/>
    <w:rsid w:val="00882D72"/>
    <w:rsid w:val="008831BB"/>
    <w:rsid w:val="008E228B"/>
    <w:rsid w:val="00955DD4"/>
    <w:rsid w:val="009B53E2"/>
    <w:rsid w:val="009B7C34"/>
    <w:rsid w:val="00A035EC"/>
    <w:rsid w:val="00A04362"/>
    <w:rsid w:val="00A25CCA"/>
    <w:rsid w:val="00A77A14"/>
    <w:rsid w:val="00AA76A5"/>
    <w:rsid w:val="00AB63FE"/>
    <w:rsid w:val="00AC55D0"/>
    <w:rsid w:val="00B8544E"/>
    <w:rsid w:val="00BA32B8"/>
    <w:rsid w:val="00BC4619"/>
    <w:rsid w:val="00BD1138"/>
    <w:rsid w:val="00C71D2A"/>
    <w:rsid w:val="00C7646F"/>
    <w:rsid w:val="00CD79AD"/>
    <w:rsid w:val="00CE2D48"/>
    <w:rsid w:val="00D133C7"/>
    <w:rsid w:val="00D22571"/>
    <w:rsid w:val="00D24B1F"/>
    <w:rsid w:val="00D60FA6"/>
    <w:rsid w:val="00D65283"/>
    <w:rsid w:val="00D8651B"/>
    <w:rsid w:val="00DB0049"/>
    <w:rsid w:val="00DD1CFE"/>
    <w:rsid w:val="00DF2CEA"/>
    <w:rsid w:val="00E00762"/>
    <w:rsid w:val="00E2177A"/>
    <w:rsid w:val="00E6205A"/>
    <w:rsid w:val="00E83500"/>
    <w:rsid w:val="00E95F05"/>
    <w:rsid w:val="00EC1C3A"/>
    <w:rsid w:val="00ED2C71"/>
    <w:rsid w:val="00F05B7C"/>
    <w:rsid w:val="00F10BD6"/>
    <w:rsid w:val="00F10D71"/>
    <w:rsid w:val="00FB6BB8"/>
    <w:rsid w:val="00FC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65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8651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133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33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65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8651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133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33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sportal.ru/detskiy-sad/upravlenie-dou/2015/01/20/kharakteristika-predstavlenie-dlya-attestatsii-muzykalnogo" TargetMode="External"/><Relationship Id="rId13" Type="http://schemas.openxmlformats.org/officeDocument/2006/relationships/hyperlink" Target="http://hnb.com.ua/articles/s-deti-razvitie_rebenka_ritmika-135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nsportal.ru/detskiy-sad/raznoe/2013/04/04/muzykalno-didakticheskie-igry-na-razvitie-dinamicheskogo-registrovogo" TargetMode="External"/><Relationship Id="rId12" Type="http://schemas.openxmlformats.org/officeDocument/2006/relationships/hyperlink" Target="http://www.detskiysad.ru/ucheba/65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maam.ru/detskijsad/ritmika-dlja-malyshei-rekomendaci-k-provedeniyu-muzykalno-ritmicheskih-zanjatii-s-detmi-mladshego-doshkolnogo-vozrasta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nsportal.ru/detskiy-sad/upravlenie-dou/2015/01/20/kharakteristika-predstavlenie-dlya-attestatsii-muzykalnog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am.ru/detskijsad/obrazec-harakteristiki-muzykalnogo-rukovoditelja-na-vysshuyu-kvalifikacionuyu-kategoriyu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2394</Words>
  <Characters>13646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cp:lastPrinted>2016-01-28T10:07:00Z</cp:lastPrinted>
  <dcterms:created xsi:type="dcterms:W3CDTF">2025-01-28T08:37:00Z</dcterms:created>
  <dcterms:modified xsi:type="dcterms:W3CDTF">2025-01-28T08:37:00Z</dcterms:modified>
</cp:coreProperties>
</file>