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40ED5005" w:rsidRDefault="419F6F40" w14:paraId="661E6320" w14:textId="448B81A8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0ED5005" w:rsidR="66F798E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0ED5005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проекта:</w:t>
      </w:r>
      <w:r w:rsidRPr="40ED5005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0ED5005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be-BY"/>
        </w:rPr>
        <w:t>Защита окружающей среды</w:t>
      </w:r>
    </w:p>
    <w:p w:rsidR="419F6F40" w:rsidP="419F6F40" w:rsidRDefault="419F6F40" w14:paraId="5A7462F7" w14:textId="1B7A477E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проекта: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формированию коммуникативно-языковой, компетенции с учетом интересов учащихся, способствовать развитию стремления к самообразованию,    самосовершенствованию и творчеству.</w:t>
      </w:r>
    </w:p>
    <w:p w:rsidR="419F6F40" w:rsidP="419F6F40" w:rsidRDefault="419F6F40" w14:paraId="41783308" w14:textId="0DF5DF58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 проекта: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7E875651" w14:textId="1195399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:rsidR="419F6F40" w:rsidP="419F6F40" w:rsidRDefault="419F6F40" w14:paraId="239DCC69" w14:textId="44C262E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 над проектом.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419F6F40" w:rsidRDefault="419F6F40" w14:paraId="05A9B9D9" w14:textId="4054AAB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представление ситуаций позволяющих выявить одну или несколько проблем по обсуждению тематики.</w:t>
      </w:r>
    </w:p>
    <w:p w:rsidR="419F6F40" w:rsidP="419F6F40" w:rsidRDefault="419F6F40" w14:paraId="45EBA6A1" w14:textId="6A511C2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:rsidR="419F6F40" w:rsidP="419F6F40" w:rsidRDefault="419F6F40" w14:paraId="5BB76EBE" w14:textId="7A0536D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you don’t think about the future you will not have it (John Galsworthy).</w:t>
      </w:r>
    </w:p>
    <w:p w:rsidR="419F6F40" w:rsidP="419F6F40" w:rsidRDefault="419F6F40" w14:paraId="6E975091" w14:textId="0C1B26E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‘We do not own the Earth: we have borrowed the planet from the generations’.</w:t>
      </w:r>
    </w:p>
    <w:p w:rsidR="419F6F40" w:rsidP="419F6F40" w:rsidRDefault="419F6F40" w14:paraId="3E153739" w14:textId="10A8818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:rsidR="419F6F40" w:rsidP="419F6F40" w:rsidRDefault="419F6F40" w14:paraId="1A0F0E55" w14:textId="130FC2B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Why did John Galsworthy ask people to sing about future?</w:t>
      </w:r>
    </w:p>
    <w:p w:rsidR="419F6F40" w:rsidP="419F6F40" w:rsidRDefault="419F6F40" w14:paraId="1F623435" w14:textId="69F6DB3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 we own the Earth or have borrowed the planet from the generations?</w:t>
      </w:r>
    </w:p>
    <w:p w:rsidR="419F6F40" w:rsidP="419F6F40" w:rsidRDefault="419F6F40" w14:paraId="399D7347" w14:textId="0A54BE6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you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think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?</w:t>
      </w:r>
    </w:p>
    <w:p w:rsidR="419F6F40" w:rsidP="419F6F40" w:rsidRDefault="419F6F40" w14:paraId="3D80DE04" w14:textId="79EBED5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:rsidR="419F6F40" w:rsidP="419F6F40" w:rsidRDefault="419F6F40" w14:paraId="092F9319" w14:textId="604A6BF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419F6F40" w:rsidRDefault="419F6F40" w14:paraId="02EA244D" w14:textId="651D56F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планированию работы над проектом:</w:t>
      </w:r>
    </w:p>
    <w:p w:rsidR="419F6F40" w:rsidP="419F6F40" w:rsidRDefault="419F6F40" w14:paraId="705E04C9" w14:textId="17589A0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определять источники информации;</w:t>
      </w:r>
    </w:p>
    <w:p w:rsidR="419F6F40" w:rsidP="419F6F40" w:rsidRDefault="419F6F40" w14:paraId="640F77C8" w14:textId="3821112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способам сбора и анализа информации; </w:t>
      </w:r>
    </w:p>
    <w:p w:rsidR="419F6F40" w:rsidP="419F6F40" w:rsidRDefault="419F6F40" w14:paraId="12BD154F" w14:textId="38A625C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представления результатов;  </w:t>
      </w:r>
    </w:p>
    <w:p w:rsidR="419F6F40" w:rsidP="419F6F40" w:rsidRDefault="419F6F40" w14:paraId="143F7D60" w14:textId="1524FA1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распределять обязанности в группе.</w:t>
      </w:r>
    </w:p>
    <w:p w:rsidR="419F6F40" w:rsidP="419F6F40" w:rsidRDefault="419F6F40" w14:paraId="6AB54403" w14:textId="29EE773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:rsidR="419F6F40" w:rsidP="419F6F40" w:rsidRDefault="419F6F40" w14:paraId="7CAAC7F9" w14:textId="008CD0CA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:rsidR="419F6F40" w:rsidP="419F6F40" w:rsidRDefault="419F6F40" w14:paraId="62AF2588" w14:textId="3CB10F3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Обсуждаются следующие вопросы:</w:t>
      </w:r>
    </w:p>
    <w:p w:rsidR="419F6F40" w:rsidP="419F6F40" w:rsidRDefault="419F6F40" w14:paraId="14F3B6E6" w14:textId="44CE1AC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Where does pollution come from?</w:t>
      </w:r>
    </w:p>
    <w:p w:rsidR="419F6F40" w:rsidP="419F6F40" w:rsidRDefault="419F6F40" w14:paraId="2FCA07F3" w14:textId="7ED7AEA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must we stop? Why?</w:t>
      </w:r>
    </w:p>
    <w:p w:rsidR="419F6F40" w:rsidP="419F6F40" w:rsidRDefault="419F6F40" w14:paraId="745290D9" w14:textId="0CB60077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:rsidR="419F6F40" w:rsidP="419F6F40" w:rsidRDefault="419F6F40" w14:paraId="342B6A1F" w14:textId="225A3F5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посмотреть на заголовки газетных статей и догадаться об их содержании.</w:t>
      </w:r>
    </w:p>
    <w:p w:rsidR="419F6F40" w:rsidP="419F6F40" w:rsidRDefault="419F6F40" w14:paraId="199A11F1" w14:textId="7BEBDA6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:rsidR="419F6F40" w:rsidP="419F6F40" w:rsidRDefault="419F6F40" w14:paraId="2C7E3492" w14:textId="78F4646B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Environmental programmes will save owe cities.</w:t>
      </w:r>
    </w:p>
    <w:p w:rsidR="419F6F40" w:rsidP="419F6F40" w:rsidRDefault="419F6F40" w14:paraId="18D3E025" w14:textId="6135CB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Harmful effects of civilization on nature lead to the ecological disaster.</w:t>
      </w:r>
    </w:p>
    <w:p w:rsidR="419F6F40" w:rsidP="419F6F40" w:rsidRDefault="419F6F40" w14:paraId="0BD2C288" w14:textId="7CCC52F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Каждая группа выбирает одну из гипотез, обсуждает и обосновывает её.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77DAED50" w14:textId="598D967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проведению исследования: </w:t>
      </w:r>
    </w:p>
    <w:p w:rsidR="419F6F40" w:rsidP="419F6F40" w:rsidRDefault="419F6F40" w14:paraId="28413950" w14:textId="0DE90BE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 формулированию проблемы; </w:t>
      </w:r>
      <w:r>
        <w:tab/>
      </w:r>
    </w:p>
    <w:p w:rsidR="419F6F40" w:rsidP="419F6F40" w:rsidRDefault="419F6F40" w14:paraId="4729AAA2" w14:textId="0E6D60D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сбора и анализа информации; </w:t>
      </w:r>
    </w:p>
    <w:p w:rsidR="419F6F40" w:rsidP="419F6F40" w:rsidRDefault="419F6F40" w14:paraId="66D7A1AD" w14:textId="182FF63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формулированию выводов.</w:t>
      </w:r>
    </w:p>
    <w:p w:rsidR="419F6F40" w:rsidP="419F6F40" w:rsidRDefault="419F6F40" w14:paraId="219BBDD5" w14:textId="585FEB5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:rsidR="419F6F40" w:rsidP="419F6F40" w:rsidRDefault="419F6F40" w14:paraId="59BEF63C" w14:textId="173E2C19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Forms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of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pollution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ß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Reason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à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Consequences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7C7FF9E1" w14:textId="541D447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порядку, формам и общепринятым нормам представления информации.</w:t>
      </w:r>
    </w:p>
    <w:p w:rsidR="419F6F40" w:rsidP="419F6F40" w:rsidRDefault="419F6F40" w14:paraId="6394F227" w14:textId="34DA9EC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:rsidR="419F6F40" w:rsidP="419F6F40" w:rsidRDefault="419F6F40" w14:paraId="61482C23" w14:textId="7CEFDC6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Диалог.</w:t>
      </w:r>
    </w:p>
    <w:p w:rsidR="419F6F40" w:rsidP="419F6F40" w:rsidRDefault="419F6F40" w14:paraId="018DF46B" w14:textId="4CCEFF5B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Дискуссия.</w:t>
      </w:r>
    </w:p>
    <w:p w:rsidR="419F6F40" w:rsidP="419F6F40" w:rsidRDefault="419F6F40" w14:paraId="48A57025" w14:textId="5951718E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Ролевая игра.</w:t>
      </w:r>
    </w:p>
    <w:p w:rsidR="419F6F40" w:rsidP="419F6F40" w:rsidRDefault="419F6F40" w14:paraId="4FEB3DF6" w14:textId="17C90909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Репортажи из зоны экологического бедствия.</w:t>
      </w:r>
    </w:p>
    <w:p w:rsidR="419F6F40" w:rsidP="419F6F40" w:rsidRDefault="419F6F40" w14:paraId="48FAB59D" w14:textId="3DF9299C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Заметка в газету.</w:t>
      </w:r>
    </w:p>
    <w:p w:rsidR="419F6F40" w:rsidP="419F6F40" w:rsidRDefault="419F6F40" w14:paraId="47680DF9" w14:textId="446185B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Конкурс на лучший плакат и т.д.</w:t>
      </w:r>
    </w:p>
    <w:p w:rsidR="419F6F40" w:rsidP="419F6F40" w:rsidRDefault="419F6F40" w14:paraId="54FF013E" w14:textId="5DE6976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Результаты исследования представляют в виде схемы, которая наполняется по мере накопления новой информации.</w:t>
      </w:r>
    </w:p>
    <w:p w:rsidR="419F6F40" w:rsidP="419F6F40" w:rsidRDefault="419F6F40" w14:paraId="6FD9C8D8" w14:textId="15720BA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2D1B4B6C" w14:textId="14355EA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сформировать умения презентации материалов.</w:t>
      </w:r>
    </w:p>
    <w:p w:rsidR="419F6F40" w:rsidP="419F6F40" w:rsidRDefault="419F6F40" w14:paraId="0A67AA76" w14:textId="386A7DE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:rsidR="419F6F40" w:rsidP="419F6F40" w:rsidRDefault="419F6F40" w14:paraId="1AD1FAF8" w14:textId="5014767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 защите проекта учитывается следующее:</w:t>
      </w:r>
    </w:p>
    <w:p w:rsidR="419F6F40" w:rsidP="419F6F40" w:rsidRDefault="419F6F40" w14:paraId="16A6AFC7" w14:textId="42D5045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:rsidR="419F6F40" w:rsidP="419F6F40" w:rsidRDefault="419F6F40" w14:paraId="12CDDD26" w14:textId="0BD3D796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Обьем и глубина знаний по теме, эрудиция, межпредметные связи. </w:t>
      </w:r>
    </w:p>
    <w:p w:rsidR="419F6F40" w:rsidP="419F6F40" w:rsidRDefault="419F6F40" w14:paraId="587A3E6A" w14:textId="5A6B2B14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Культура речи, использование наглядных средств.</w:t>
      </w:r>
    </w:p>
    <w:p w:rsidR="419F6F40" w:rsidP="419F6F40" w:rsidRDefault="419F6F40" w14:paraId="6D8CBE51" w14:textId="7D5410D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Ответы на вопросы, полнота, аргументированность, убеждённость.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419F6F40" w:rsidRDefault="419F6F40" w14:paraId="196C0107" w14:textId="4FF785A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организовать самооценку; оценить процесс и результат.</w:t>
      </w:r>
    </w:p>
    <w:p w:rsidR="419F6F40" w:rsidP="419F6F40" w:rsidRDefault="419F6F40" w14:paraId="1834A004" w14:textId="5A8D27F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Оценка результатов учителем; 2) Самооценка результатов учащимися.</w:t>
      </w:r>
    </w:p>
    <w:p w:rsidR="419F6F40" w:rsidP="419F6F40" w:rsidRDefault="419F6F40" w14:paraId="59C353C1" w14:textId="6271F985">
      <w:pPr>
        <w:pStyle w:val="a"/>
        <w:rPr>
          <w:rFonts w:ascii="Times New Roman" w:hAnsi="Times New Roman" w:cs="Times New Roman"/>
          <w:sz w:val="28"/>
          <w:szCs w:val="28"/>
        </w:rPr>
      </w:pPr>
      <w:r w:rsidRPr="419F6F40" w:rsidR="419F6F40">
        <w:rPr>
          <w:rFonts w:ascii="Times New Roman" w:hAnsi="Times New Roman" w:cs="Times New Roman"/>
          <w:sz w:val="28"/>
          <w:szCs w:val="28"/>
        </w:rPr>
        <w:t>ц</w:t>
      </w: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40ED5005"/>
    <w:rsid w:val="419F6F40"/>
    <w:rsid w:val="66F79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4</revision>
  <lastPrinted>2017-01-30T06:08:00.0000000Z</lastPrinted>
  <dcterms:created xsi:type="dcterms:W3CDTF">2023-05-16T16:47:00.0000000Z</dcterms:created>
  <dcterms:modified xsi:type="dcterms:W3CDTF">2025-02-03T12:57:21.9911064Z</dcterms:modified>
</coreProperties>
</file>