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02C" w:rsidRPr="00675B38" w:rsidRDefault="0014202C" w:rsidP="00675B38">
      <w:pPr>
        <w:ind w:left="1418" w:right="1507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675B38">
        <w:rPr>
          <w:rFonts w:ascii="Segoe UI Emoji" w:hAnsi="Segoe UI Emoji" w:cs="Times New Roman"/>
          <w:b/>
          <w:i/>
          <w:color w:val="FF0000"/>
          <w:sz w:val="28"/>
          <w:szCs w:val="28"/>
          <w:u w:val="single"/>
        </w:rPr>
        <w:t>📌</w:t>
      </w:r>
      <w:r w:rsidRPr="00675B38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ПАМЯТКА ДЛЯ РОДИТЕЛЕЙ детей подготовительной к школе группы от учителя-логопеда.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</w:p>
    <w:p w:rsidR="0014202C" w:rsidRPr="00675B38" w:rsidRDefault="0014202C" w:rsidP="00675B38">
      <w:pPr>
        <w:ind w:left="1418" w:right="1507" w:firstLine="706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>Никогда не запугивайте ребенка школой: «Ты двух слов связать не можешь, как же ты в школу пойдешь?», «Вот пойдешь в школу, там тебе покажут!»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 xml:space="preserve"> Как правило, после таких слов ребенок боится и не хочет идти в школу.</w:t>
      </w:r>
    </w:p>
    <w:p w:rsidR="0014202C" w:rsidRPr="00675B38" w:rsidRDefault="0014202C" w:rsidP="00675B38">
      <w:pPr>
        <w:ind w:left="1418" w:right="1507" w:firstLine="706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 xml:space="preserve"> Родителям необходимо выработать верное представление о школе, положительное отношение к учителям, к книгам.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>Всегда отвечайте на все вопросы, которые задает ребенок, так как его интересует все вокруг, к тому же, общение с родителями — огромная радость и ценность для ребенка. Поддерживая своим вниманием интерес ребенка к познанию, вы облегчите и немного ускорите его процесс  развития.</w:t>
      </w:r>
    </w:p>
    <w:p w:rsidR="0014202C" w:rsidRPr="00675B38" w:rsidRDefault="0014202C" w:rsidP="00675B38">
      <w:pPr>
        <w:ind w:left="1418" w:right="1507" w:firstLine="706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>Запомните, в семь лет будущий школьник должен хорошо знать, уметь: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>- свой адрес;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>- название населенного пункта, где он проживает;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>- название страны, столицы;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 xml:space="preserve"> -имена и отчества родителей, где они работают</w:t>
      </w:r>
      <w:proofErr w:type="gramStart"/>
      <w:r w:rsidRPr="00675B38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675B38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>-Ориентироваться во временах года, их последовательности и основных признаках;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>- Знать названия месяцев, дней недели, текущий год;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>- Знать основные виды деревьев, цветов;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>- различать домашних и диких животных.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>- иметь хорошо развитую, скоординированную, мелкую моторику пальцев рук, обладать простейшими графическими  навыками.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>В речевом развитии: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>• правильно произносить все звуки родного языка;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>• различать и называть слова с определенным звуком;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>• уметь определять место звука в слове (начало — середина — конец);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>• делить слова на слоги;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>• составлять слова из слогов;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>• иметь представление о предложении;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>• уметь согласовывать слова в роде, числе и падеже;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>• подбирать синонимы, антонимы;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>• использовать разные способы образования слов;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>• пересказывать знакомые сказки и рассказы;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>• составлять рассказы и сказки по картинке (серии картинок).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>Чаще беседуйте с ребенком.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 xml:space="preserve"> Чтобы интерес малыша присутствовал на протяжении всей беседы, задавайте наводящие вопросы. Например, о сходстве и различии двух предметов – груша и лампочка, двух явлений – дождь и снег, понятий – страна и город. Также можно попросить ребенка обобщить в группу предметы, например, кровать, стол, стул, кресло — это мебель.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 xml:space="preserve">После просмотра фильма или прочтения книги попросите  ребенка пересказать их, особенно если он занимался самостоятельно. Если вы не понимаете, о чем идет речь, значит, и ребенок плохо понял смысл </w:t>
      </w:r>
      <w:proofErr w:type="gramStart"/>
      <w:r w:rsidRPr="00675B38">
        <w:rPr>
          <w:rFonts w:ascii="Times New Roman" w:hAnsi="Times New Roman" w:cs="Times New Roman"/>
          <w:sz w:val="28"/>
          <w:szCs w:val="28"/>
        </w:rPr>
        <w:t>прочитанного</w:t>
      </w:r>
      <w:proofErr w:type="gramEnd"/>
      <w:r w:rsidRPr="00675B38">
        <w:rPr>
          <w:rFonts w:ascii="Times New Roman" w:hAnsi="Times New Roman" w:cs="Times New Roman"/>
          <w:sz w:val="28"/>
          <w:szCs w:val="28"/>
        </w:rPr>
        <w:t xml:space="preserve">  или просмотренного.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>Дошкольника лучше оградить от просмотров взрослых фильмов, они могут спутать его сознание.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>Чаще беседуйте о вежливых словах, о культуре поведения, вместе с сыном или дочкой прочитайте книгу Н.В. Дурова "Очень важный разговор".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>При подготовке к школе постарайтесь дать понять ребенку следующее: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 xml:space="preserve"> - если тебе вдруг будет трудно, я тебе обязательно помогу и обязательно тебя пойму, и мы вместе справимся со всеми трудностями.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 xml:space="preserve">Больше времени уделяйте игре в развивающие игры: 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>азбуки, домино, конструкторы и др., они универсальны и помогают приобрести умения, навыки, которые необходимы в школе.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 xml:space="preserve">Отдыхая на природе вместе, например, гуляя в парке или лесу, рассказывайте обо всем, что окружает вас, а также дайте высказаться малышу и внимательно его слушайте. 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>Развивается любознательность, речь, умение слушать.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>Выполняя задание, малыш усердно трудится и старается и что-то получается у него сегодня лучше, чем вчера, его необходимо похвалить: “У тебя всё замечательно получается, ты такой молодец сегодня” – эти слова ребенок должен слышать как можно чаше, в этом случае он будет очень стараться.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>С приближением сентября познакомьте ребенка с его учителем до начала занятий. Посетите его будущую классную комнату, дайте ему посидеть за партой и все рассмотреть, чтобы в первый учебный день обстановка не казалась ребенку незнакомой и пугающей.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Segoe UI Emoji" w:cs="Times New Roman"/>
          <w:sz w:val="28"/>
          <w:szCs w:val="28"/>
        </w:rPr>
        <w:t>❄</w:t>
      </w:r>
      <w:r w:rsidRPr="00675B38">
        <w:rPr>
          <w:rFonts w:ascii="Times New Roman" w:cs="Times New Roman"/>
          <w:sz w:val="28"/>
          <w:szCs w:val="28"/>
        </w:rPr>
        <w:t>️</w:t>
      </w:r>
      <w:r w:rsidRPr="00675B38">
        <w:rPr>
          <w:rFonts w:ascii="Times New Roman" w:hAnsi="Times New Roman" w:cs="Times New Roman"/>
          <w:sz w:val="28"/>
          <w:szCs w:val="28"/>
        </w:rPr>
        <w:t>Именно Ваша постоянная  забота, внимание по отношению к ребенку и  родительская любовь очень помогут ребенку хорошо учиться в школе!..</w:t>
      </w:r>
    </w:p>
    <w:p w:rsidR="0014202C" w:rsidRPr="00675B38" w:rsidRDefault="0014202C" w:rsidP="00675B38">
      <w:pPr>
        <w:ind w:left="1418" w:right="1507"/>
        <w:rPr>
          <w:rFonts w:ascii="Times New Roman" w:hAnsi="Times New Roman" w:cs="Times New Roman"/>
          <w:sz w:val="28"/>
          <w:szCs w:val="28"/>
        </w:rPr>
      </w:pPr>
      <w:r w:rsidRPr="00675B38">
        <w:rPr>
          <w:rFonts w:ascii="Times New Roman" w:hAnsi="Times New Roman" w:cs="Times New Roman"/>
          <w:sz w:val="28"/>
          <w:szCs w:val="28"/>
        </w:rPr>
        <w:t>Желаем успехов!</w:t>
      </w:r>
    </w:p>
    <w:sectPr w:rsidR="0014202C" w:rsidRPr="00675B38" w:rsidSect="00675B38">
      <w:pgSz w:w="11906" w:h="16838"/>
      <w:pgMar w:top="1134" w:right="1382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4202C"/>
    <w:rsid w:val="0014202C"/>
    <w:rsid w:val="006000D6"/>
    <w:rsid w:val="00675B38"/>
    <w:rsid w:val="00B22544"/>
    <w:rsid w:val="00E46E54"/>
    <w:rsid w:val="00F40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5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569</Words>
  <Characters>3248</Characters>
  <Application>Microsoft Office Word</Application>
  <DocSecurity>0</DocSecurity>
  <Lines>27</Lines>
  <Paragraphs>7</Paragraphs>
  <ScaleCrop>false</ScaleCrop>
  <Company/>
  <LinksUpToDate>false</LinksUpToDate>
  <CharactersWithSpaces>3810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avgustina-pavlova@mail.ru</dc:creator>
  <cp:lastModifiedBy>Пользователь Windows</cp:lastModifiedBy>
  <cp:revision>2</cp:revision>
  <dcterms:created xsi:type="dcterms:W3CDTF">2025-03-04T08:47:00Z</dcterms:created>
  <dcterms:modified xsi:type="dcterms:W3CDTF">2025-03-04T08:47:00Z</dcterms:modified>
</cp:coreProperties>
</file>