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267B" w:rsidRDefault="008324DB" w:rsidP="00FF26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полезно водить ребенка в бассейн?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Плавание в бассейне приносит огромную пользу детям</w:t>
      </w:r>
      <w:bookmarkStart w:id="0" w:name="_GoBack"/>
      <w:bookmarkEnd w:id="0"/>
      <w:r w:rsidRPr="008324DB">
        <w:rPr>
          <w:rFonts w:ascii="Times New Roman" w:hAnsi="Times New Roman" w:cs="Times New Roman"/>
          <w:sz w:val="28"/>
          <w:szCs w:val="28"/>
        </w:rPr>
        <w:t>. Вот основные преимущества: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24DB">
        <w:rPr>
          <w:rFonts w:ascii="Times New Roman" w:hAnsi="Times New Roman" w:cs="Times New Roman"/>
          <w:i/>
          <w:iCs/>
          <w:sz w:val="28"/>
          <w:szCs w:val="28"/>
        </w:rPr>
        <w:t>Физическое развитие: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Укрепление мышц: Вода создает сопротивление, что заставляет работать все группы мышц, укрепляя их и развивая силу. Особенно активно задействуются мышцы рук, ног, спины и пресса.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 xml:space="preserve">•  Развитие координации и баланса: </w:t>
      </w:r>
      <w:proofErr w:type="gramStart"/>
      <w:r w:rsidRPr="008324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324DB">
        <w:rPr>
          <w:rFonts w:ascii="Times New Roman" w:hAnsi="Times New Roman" w:cs="Times New Roman"/>
          <w:sz w:val="28"/>
          <w:szCs w:val="28"/>
        </w:rPr>
        <w:t xml:space="preserve"> воде тело находится в непривычном состоянии, поэтому для удержания равновесия и совершения движений требуется хорошая координация. Плавание помогает развивать баланс и улучшает контроль над телом.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Улучшение осанки: Плавание укрепляет мышцы спины и формирует правильную осанку, что особенно важно для детей, проводящих много времени в сидячем положении.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Развитие дыхательной системы: Регулярные занятия плаванием увеличивают объем легких и улучшают функцию дыхания. Дети учатся задерживать дыхание, что положительно сказывается на работе легких и сердечно-сосудистой системы.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Укрепление иммунитета: Плавание закаляет организм, повышает его устойчивость к простудным и вирусным заболеваниям.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Повышение аппетита и улучшение сна: Физическая активность в воде стимулирует аппетит и способствует более крепкому и спокойному сну.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Развитие моторики: Плавание способствует развитию мелкой и крупной моторики, улучшает координацию движений рук и ног.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24DB">
        <w:rPr>
          <w:rFonts w:ascii="Times New Roman" w:hAnsi="Times New Roman" w:cs="Times New Roman"/>
          <w:i/>
          <w:iCs/>
          <w:sz w:val="28"/>
          <w:szCs w:val="28"/>
        </w:rPr>
        <w:t>Психологическое и эмоциональное развитие: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Снижение стресса и тревоги: Вода обладает расслабляющим и успокаивающим эффектом. Плавание помогает снять напряжение, снизить уровень стресса и тревоги.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Повышение уверенности в себе: Умение плавать дает ребенку чувство уверенности в себе и своих возможностях. Он учится преодолевать страх перед водой и самостоятельно справляться с новыми задачами.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Социализация: Групповые занятия плаванием способствуют социализации детей. Они учатся взаимодействовать с другими детьми, слушать тренера и следовать инструкциям.</w:t>
      </w:r>
    </w:p>
    <w:p w:rsidR="008324DB" w:rsidRP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t>•  Развитие когнитивных навыков: Во время плавания ребенок учится концентрироваться, запоминать последовательность движений и принимать решения.</w:t>
      </w:r>
    </w:p>
    <w:p w:rsidR="008324DB" w:rsidRDefault="008324DB" w:rsidP="00832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4DB">
        <w:rPr>
          <w:rFonts w:ascii="Times New Roman" w:hAnsi="Times New Roman" w:cs="Times New Roman"/>
          <w:sz w:val="28"/>
          <w:szCs w:val="28"/>
        </w:rPr>
        <w:lastRenderedPageBreak/>
        <w:t xml:space="preserve">•  Положительные эмоции: Плавание </w:t>
      </w:r>
      <w:proofErr w:type="gramStart"/>
      <w:r w:rsidRPr="008324D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324DB">
        <w:rPr>
          <w:rFonts w:ascii="Times New Roman" w:hAnsi="Times New Roman" w:cs="Times New Roman"/>
          <w:sz w:val="28"/>
          <w:szCs w:val="28"/>
        </w:rPr>
        <w:t xml:space="preserve"> весело и интересно! Дети получают массу положительных эмоций от игр и упражнений в воде.</w:t>
      </w:r>
    </w:p>
    <w:p w:rsidR="00FF267B" w:rsidRDefault="00FF267B" w:rsidP="00FF26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Помимо общеизвестной пользы для физического и эмоционального развития, плавание в бассейне оказывает значительное положительное влияние на речевое развитие детей 3-4 лет.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F267B">
        <w:rPr>
          <w:rFonts w:ascii="Times New Roman" w:hAnsi="Times New Roman" w:cs="Times New Roman"/>
          <w:sz w:val="28"/>
          <w:szCs w:val="28"/>
        </w:rPr>
        <w:t>Вот как это происходит: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•  Улучшение дыхательной функции: Плавание требует скоординированных движений и контроля дыхания. Дети учатся правильно дышать: глубоко вдыхать и медленно выдыхать. Это укрепляет дыхательные мышцы и увеличивает объем легких. Для речи это критически важно, так как правильное дыхание - основа для четкой и громкой речи. Улучшается контроль над выдыхаемым воздухом, что позволяет ребенку произносить более длинные фразы и контролировать громкость голоса.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•  Стимуляция работы мозга: Плавание активизирует различные области мозга, в том числе те, которые отвечают за речь и язык. Улучшение кровообращения и поступление кислорода к мозгу способствует более эффективной работе речевых центров. Координация движений, концентрация внимания и выполнение инструкций тренера стимулируют когнитивные функции, необходимые для развития речи.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•  Обучение через игру и общение: Занятия в бассейне обычно проводятся в игровой форме, что делает процесс обучения более увлекательным и эффективным. Ребенок получает возможность общаться с другими детьми и тренером, расширять словарный запас, слушать инструкции и отвечать на вопросы. Это создает благоприятную среду для развития речи и коммуникативных навыков.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•  Снижение стресса и тревоги: Вода обладает расслабляющим эффектом, что помогает снизить уровень стресса и тревоги у ребенка. В расслабленном состоянии ребенок более восприимчив к новым знаниям и легче усваивает информацию. Снижение тревожности также способствует более свободному и уверенному выражению мыслей.</w:t>
      </w:r>
    </w:p>
    <w:p w:rsidR="00FF267B" w:rsidRPr="00FF267B" w:rsidRDefault="00FF267B" w:rsidP="00FF267B">
      <w:pPr>
        <w:jc w:val="both"/>
        <w:rPr>
          <w:rFonts w:ascii="Times New Roman" w:hAnsi="Times New Roman" w:cs="Times New Roman"/>
          <w:sz w:val="28"/>
          <w:szCs w:val="28"/>
        </w:rPr>
      </w:pPr>
      <w:r w:rsidRPr="00FF267B">
        <w:rPr>
          <w:rFonts w:ascii="Times New Roman" w:hAnsi="Times New Roman" w:cs="Times New Roman"/>
          <w:sz w:val="28"/>
          <w:szCs w:val="28"/>
        </w:rPr>
        <w:t>•  Мультисенсорный опыт: Плавание предоставляет богатый мультисенсорный опыт: ребенок ощущает воду, слышит шум волн, видит яркие цвета и формы. Стимуляция различных органов чувств способствует развитию сенсорной интеграции, что положительно влияет на развитие речи. Ребенок учится обрабатывать и интегрировать различные сенсорные сигналы, что необходимо для понимания и использования языка.</w:t>
      </w:r>
    </w:p>
    <w:sectPr w:rsidR="00FF267B" w:rsidRPr="00FF267B" w:rsidSect="008324D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7B"/>
    <w:rsid w:val="0007360D"/>
    <w:rsid w:val="008324DB"/>
    <w:rsid w:val="00FF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E377"/>
  <w15:chartTrackingRefBased/>
  <w15:docId w15:val="{AD2E2FEA-D43C-4ED5-B46A-D91411A1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Бредникова</dc:creator>
  <cp:keywords/>
  <dc:description/>
  <cp:lastModifiedBy>Светлана Бредникова</cp:lastModifiedBy>
  <cp:revision>1</cp:revision>
  <dcterms:created xsi:type="dcterms:W3CDTF">2025-03-11T19:20:00Z</dcterms:created>
  <dcterms:modified xsi:type="dcterms:W3CDTF">2025-03-11T19:41:00Z</dcterms:modified>
</cp:coreProperties>
</file>