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26" w:type="dxa"/>
        <w:tblLook w:val="04A0" w:firstRow="1" w:lastRow="0" w:firstColumn="1" w:lastColumn="0" w:noHBand="0" w:noVBand="1"/>
      </w:tblPr>
      <w:tblGrid>
        <w:gridCol w:w="5211"/>
        <w:gridCol w:w="5137"/>
      </w:tblGrid>
      <w:tr w:rsidR="00685160" w:rsidRPr="0053415B" w:rsidTr="00AA1318">
        <w:tc>
          <w:tcPr>
            <w:tcW w:w="5211"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КЕЛІСЕМІН</w:t>
            </w:r>
          </w:p>
          <w:p w:rsid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P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әдістемелік кабинет меңгерушісі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 xml:space="preserve">___________________ </w:t>
            </w:r>
            <w:r w:rsidR="00F06CA8">
              <w:rPr>
                <w:rFonts w:ascii="Times New Roman" w:hAnsi="Times New Roman" w:cs="Times New Roman"/>
                <w:b/>
                <w:bCs/>
                <w:sz w:val="24"/>
                <w:szCs w:val="24"/>
                <w:lang w:val="kk-KZ"/>
              </w:rPr>
              <w:t xml:space="preserve">     </w:t>
            </w:r>
            <w:r w:rsidR="00E0158A" w:rsidRPr="00BE7AB3">
              <w:rPr>
                <w:rFonts w:ascii="Times New Roman" w:hAnsi="Times New Roman" w:cs="Times New Roman"/>
                <w:b/>
                <w:bCs/>
                <w:sz w:val="24"/>
                <w:szCs w:val="24"/>
                <w:lang w:val="kk-KZ"/>
              </w:rPr>
              <w:t>аты-жөні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«____»______________ 2025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c>
          <w:tcPr>
            <w:tcW w:w="5137"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БЕКІТЕМІН</w:t>
            </w:r>
          </w:p>
          <w:p w:rsidR="00E0158A" w:rsidRPr="002539FA" w:rsidRDefault="00F622C0" w:rsidP="00E0158A">
            <w:pPr>
              <w:autoSpaceDE w:val="0"/>
              <w:autoSpaceDN w:val="0"/>
              <w:adjustRightInd w:val="0"/>
              <w:ind w:left="210"/>
              <w:contextualSpacing/>
              <w:rPr>
                <w:rFonts w:ascii="Times New Roman" w:hAnsi="Times New Roman" w:cs="Times New Roman"/>
                <w:b/>
                <w:bCs/>
                <w:sz w:val="24"/>
                <w:szCs w:val="24"/>
                <w:lang w:val="kk-KZ"/>
              </w:rPr>
            </w:pPr>
            <w:r w:rsidRPr="00F622C0">
              <w:rPr>
                <w:rFonts w:ascii="Times New Roman" w:hAnsi="Times New Roman" w:cs="Times New Roman"/>
                <w:b/>
                <w:sz w:val="24"/>
                <w:szCs w:val="28"/>
                <w:lang w:val="kk-KZ"/>
              </w:rPr>
              <w:t>М. Дүйсенов</w:t>
            </w:r>
            <w:r w:rsidRPr="00D03D31">
              <w:rPr>
                <w:rFonts w:ascii="Times New Roman" w:hAnsi="Times New Roman" w:cs="Times New Roman"/>
                <w:sz w:val="24"/>
                <w:szCs w:val="28"/>
                <w:lang w:val="kk-KZ"/>
              </w:rPr>
              <w:t xml:space="preserve"> </w:t>
            </w:r>
            <w:r w:rsidR="002539FA">
              <w:rPr>
                <w:rFonts w:ascii="Times New Roman" w:hAnsi="Times New Roman" w:cs="Times New Roman"/>
                <w:b/>
                <w:bCs/>
                <w:sz w:val="24"/>
                <w:szCs w:val="24"/>
                <w:lang w:val="kk-KZ"/>
              </w:rPr>
              <w:t>атындағы №</w:t>
            </w:r>
            <w:r>
              <w:rPr>
                <w:rFonts w:ascii="Times New Roman" w:hAnsi="Times New Roman" w:cs="Times New Roman"/>
                <w:b/>
                <w:bCs/>
                <w:sz w:val="24"/>
                <w:szCs w:val="24"/>
                <w:lang w:val="kk-KZ"/>
              </w:rPr>
              <w:t>15</w:t>
            </w:r>
            <w:r w:rsidR="002539FA">
              <w:rPr>
                <w:rFonts w:ascii="Times New Roman" w:hAnsi="Times New Roman" w:cs="Times New Roman"/>
                <w:b/>
                <w:bCs/>
                <w:sz w:val="24"/>
                <w:szCs w:val="24"/>
                <w:lang w:val="kk-KZ"/>
              </w:rPr>
              <w:t xml:space="preserve"> </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мектеп-лицейінің </w:t>
            </w:r>
            <w:r w:rsidR="00E0158A">
              <w:rPr>
                <w:rFonts w:ascii="Times New Roman" w:hAnsi="Times New Roman" w:cs="Times New Roman"/>
                <w:b/>
                <w:bCs/>
                <w:sz w:val="24"/>
                <w:szCs w:val="24"/>
                <w:lang w:val="kk-KZ"/>
              </w:rPr>
              <w:t xml:space="preserve"> директоры</w:t>
            </w:r>
          </w:p>
          <w:p w:rsidR="00685160" w:rsidRPr="00685160" w:rsidRDefault="005C1A43"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2539FA">
              <w:rPr>
                <w:rFonts w:ascii="Times New Roman" w:hAnsi="Times New Roman" w:cs="Times New Roman"/>
                <w:b/>
                <w:bCs/>
                <w:sz w:val="24"/>
                <w:szCs w:val="24"/>
                <w:lang w:val="kk-KZ"/>
              </w:rPr>
              <w:t xml:space="preserve"> _________________</w:t>
            </w:r>
          </w:p>
          <w:p w:rsidR="00685160" w:rsidRPr="0053415B"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28</w:t>
            </w: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 xml:space="preserve">  наурыз</w:t>
            </w:r>
            <w:r w:rsidRPr="0053415B">
              <w:rPr>
                <w:rFonts w:ascii="Times New Roman" w:hAnsi="Times New Roman" w:cs="Times New Roman"/>
                <w:b/>
                <w:bCs/>
                <w:sz w:val="24"/>
                <w:szCs w:val="24"/>
                <w:lang w:val="kk-KZ"/>
              </w:rPr>
              <w:t xml:space="preserve"> 202</w:t>
            </w:r>
            <w:r w:rsidRPr="00685160">
              <w:rPr>
                <w:rFonts w:ascii="Times New Roman" w:hAnsi="Times New Roman" w:cs="Times New Roman"/>
                <w:b/>
                <w:bCs/>
                <w:sz w:val="24"/>
                <w:szCs w:val="24"/>
                <w:lang w:val="kk-KZ"/>
              </w:rPr>
              <w:t>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r>
    </w:tbl>
    <w:p w:rsidR="00055E76" w:rsidRDefault="00055E76" w:rsidP="00055E76">
      <w:pPr>
        <w:jc w:val="center"/>
        <w:rPr>
          <w:rFonts w:ascii="Times New Roman" w:hAnsi="Times New Roman" w:cs="Times New Roman"/>
          <w:b/>
          <w:sz w:val="28"/>
          <w:szCs w:val="28"/>
          <w:lang w:val="kk-KZ"/>
        </w:rPr>
      </w:pPr>
      <w:r w:rsidRPr="00685160">
        <w:rPr>
          <w:rFonts w:ascii="Times New Roman" w:hAnsi="Times New Roman" w:cs="Times New Roman"/>
          <w:b/>
          <w:sz w:val="28"/>
          <w:szCs w:val="28"/>
          <w:lang w:val="kk-KZ"/>
        </w:rPr>
        <w:t>Инновациялық педагогикалық тәжірибені тарату бағдарламасы</w:t>
      </w:r>
    </w:p>
    <w:tbl>
      <w:tblPr>
        <w:tblStyle w:val="a5"/>
        <w:tblW w:w="10207" w:type="dxa"/>
        <w:tblInd w:w="-601" w:type="dxa"/>
        <w:tblLook w:val="04A0" w:firstRow="1" w:lastRow="0" w:firstColumn="1" w:lastColumn="0" w:noHBand="0" w:noVBand="1"/>
      </w:tblPr>
      <w:tblGrid>
        <w:gridCol w:w="5132"/>
        <w:gridCol w:w="5075"/>
      </w:tblGrid>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Автордың аты-жөні</w:t>
            </w:r>
          </w:p>
        </w:tc>
        <w:tc>
          <w:tcPr>
            <w:tcW w:w="5075" w:type="dxa"/>
          </w:tcPr>
          <w:p w:rsidR="00AA1318" w:rsidRPr="002539FA" w:rsidRDefault="00D03D31" w:rsidP="00685160">
            <w:pPr>
              <w:jc w:val="center"/>
              <w:rPr>
                <w:rFonts w:ascii="Times New Roman" w:hAnsi="Times New Roman" w:cs="Times New Roman"/>
                <w:sz w:val="24"/>
                <w:szCs w:val="28"/>
                <w:lang w:val="kk-KZ"/>
              </w:rPr>
            </w:pPr>
            <w:r w:rsidRPr="00D03D31">
              <w:rPr>
                <w:rFonts w:ascii="Times New Roman" w:hAnsi="Times New Roman" w:cs="Times New Roman"/>
                <w:sz w:val="24"/>
                <w:szCs w:val="28"/>
                <w:lang w:val="kk-KZ"/>
              </w:rPr>
              <w:t>Ержанова Рима Ануаровна</w:t>
            </w:r>
          </w:p>
        </w:tc>
      </w:tr>
      <w:tr w:rsidR="00AA1318" w:rsidRPr="00D03D31"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Ауданы, мектебі</w:t>
            </w:r>
          </w:p>
        </w:tc>
        <w:tc>
          <w:tcPr>
            <w:tcW w:w="5075" w:type="dxa"/>
          </w:tcPr>
          <w:p w:rsidR="00D03D31" w:rsidRPr="00D03D31" w:rsidRDefault="00D03D31" w:rsidP="00D03D31">
            <w:pPr>
              <w:jc w:val="center"/>
              <w:rPr>
                <w:rFonts w:ascii="Times New Roman" w:hAnsi="Times New Roman" w:cs="Times New Roman"/>
                <w:sz w:val="24"/>
                <w:szCs w:val="28"/>
                <w:lang w:val="kk-KZ"/>
              </w:rPr>
            </w:pPr>
            <w:r w:rsidRPr="00D03D31">
              <w:rPr>
                <w:rFonts w:ascii="Times New Roman" w:hAnsi="Times New Roman" w:cs="Times New Roman"/>
                <w:sz w:val="24"/>
                <w:szCs w:val="28"/>
                <w:lang w:val="kk-KZ"/>
              </w:rPr>
              <w:t>Қызылорда  қаласы  М. Дүйсенов атындағы</w:t>
            </w:r>
          </w:p>
          <w:p w:rsidR="00AA1318" w:rsidRPr="002539FA" w:rsidRDefault="00D03D31" w:rsidP="00D03D31">
            <w:pPr>
              <w:jc w:val="center"/>
              <w:rPr>
                <w:rFonts w:ascii="Times New Roman" w:hAnsi="Times New Roman" w:cs="Times New Roman"/>
                <w:sz w:val="24"/>
                <w:szCs w:val="28"/>
                <w:lang w:val="kk-KZ"/>
              </w:rPr>
            </w:pPr>
            <w:r w:rsidRPr="00D03D31">
              <w:rPr>
                <w:rFonts w:ascii="Times New Roman" w:hAnsi="Times New Roman" w:cs="Times New Roman"/>
                <w:sz w:val="24"/>
                <w:szCs w:val="28"/>
                <w:lang w:val="kk-KZ"/>
              </w:rPr>
              <w:t>№15 мектеп-лицейі</w:t>
            </w:r>
          </w:p>
        </w:tc>
      </w:tr>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Пәні</w:t>
            </w:r>
            <w:r w:rsidR="00A34658" w:rsidRPr="00E05171">
              <w:rPr>
                <w:rFonts w:ascii="Times New Roman" w:hAnsi="Times New Roman" w:cs="Times New Roman"/>
                <w:sz w:val="24"/>
                <w:szCs w:val="24"/>
                <w:lang w:val="kk-KZ"/>
              </w:rPr>
              <w:t xml:space="preserve"> немесе қызметі</w:t>
            </w:r>
          </w:p>
        </w:tc>
        <w:tc>
          <w:tcPr>
            <w:tcW w:w="5075" w:type="dxa"/>
          </w:tcPr>
          <w:p w:rsidR="00AA1318" w:rsidRPr="002539FA" w:rsidRDefault="00D03D31"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А</w:t>
            </w:r>
            <w:r w:rsidRPr="00D03D31">
              <w:rPr>
                <w:rFonts w:ascii="Times New Roman" w:hAnsi="Times New Roman" w:cs="Times New Roman"/>
                <w:sz w:val="24"/>
                <w:szCs w:val="28"/>
                <w:lang w:val="kk-KZ"/>
              </w:rPr>
              <w:t>ғылшын тілі пәні мұғалімі</w:t>
            </w:r>
          </w:p>
        </w:tc>
      </w:tr>
      <w:tr w:rsidR="00AA1318" w:rsidTr="00A4406A">
        <w:tc>
          <w:tcPr>
            <w:tcW w:w="5132" w:type="dxa"/>
          </w:tcPr>
          <w:p w:rsidR="00AA1318" w:rsidRPr="00E05171" w:rsidRDefault="00AA1318" w:rsidP="00AA1318">
            <w:pPr>
              <w:pStyle w:val="a3"/>
              <w:shd w:val="clear" w:color="auto" w:fill="FFFFFF"/>
              <w:spacing w:before="0" w:beforeAutospacing="0" w:after="0" w:afterAutospacing="0"/>
              <w:contextualSpacing/>
              <w:rPr>
                <w:lang w:val="kk-KZ"/>
              </w:rPr>
            </w:pPr>
            <w:r w:rsidRPr="00E05171">
              <w:rPr>
                <w:lang w:val="kk-KZ"/>
              </w:rPr>
              <w:t>Санаты</w:t>
            </w:r>
          </w:p>
        </w:tc>
        <w:tc>
          <w:tcPr>
            <w:tcW w:w="5075" w:type="dxa"/>
          </w:tcPr>
          <w:p w:rsidR="00AA1318"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Педагог-зерттеуші</w:t>
            </w:r>
          </w:p>
        </w:tc>
      </w:tr>
      <w:tr w:rsidR="004B49DF" w:rsidRPr="00D03D31" w:rsidTr="00A4406A">
        <w:tc>
          <w:tcPr>
            <w:tcW w:w="5132" w:type="dxa"/>
          </w:tcPr>
          <w:p w:rsidR="004B49DF" w:rsidRPr="00E05171" w:rsidRDefault="004B49DF" w:rsidP="00AA1318">
            <w:pPr>
              <w:pStyle w:val="a3"/>
              <w:shd w:val="clear" w:color="auto" w:fill="FFFFFF"/>
              <w:spacing w:before="0" w:beforeAutospacing="0" w:after="0" w:afterAutospacing="0"/>
              <w:contextualSpacing/>
              <w:rPr>
                <w:lang w:val="kk-KZ"/>
              </w:rPr>
            </w:pPr>
            <w:r w:rsidRPr="00E05171">
              <w:rPr>
                <w:lang w:val="kk-KZ"/>
              </w:rPr>
              <w:t>Тақырыбы</w:t>
            </w:r>
          </w:p>
        </w:tc>
        <w:tc>
          <w:tcPr>
            <w:tcW w:w="5075" w:type="dxa"/>
          </w:tcPr>
          <w:p w:rsidR="004B49DF" w:rsidRDefault="00D03D31"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w:t>
            </w:r>
            <w:r w:rsidRPr="00D03D31">
              <w:rPr>
                <w:rFonts w:ascii="Times New Roman" w:hAnsi="Times New Roman" w:cs="Times New Roman"/>
                <w:sz w:val="24"/>
                <w:szCs w:val="28"/>
                <w:lang w:val="kk-KZ"/>
              </w:rPr>
              <w:t>Grammatical features of the English language</w:t>
            </w:r>
            <w:r>
              <w:rPr>
                <w:rFonts w:ascii="Times New Roman" w:hAnsi="Times New Roman" w:cs="Times New Roman"/>
                <w:sz w:val="24"/>
                <w:szCs w:val="28"/>
                <w:lang w:val="kk-KZ"/>
              </w:rPr>
              <w:t>»</w:t>
            </w:r>
          </w:p>
          <w:p w:rsidR="00D03D31" w:rsidRPr="002539FA" w:rsidRDefault="00D03D31"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w:t>
            </w:r>
            <w:r w:rsidRPr="00D03D31">
              <w:rPr>
                <w:rFonts w:ascii="Times New Roman" w:hAnsi="Times New Roman" w:cs="Times New Roman"/>
                <w:sz w:val="24"/>
                <w:szCs w:val="28"/>
                <w:lang w:val="kk-KZ"/>
              </w:rPr>
              <w:t>Ағылшын тілінің грамматикалық ерекшеліктері</w:t>
            </w:r>
            <w:r>
              <w:rPr>
                <w:rFonts w:ascii="Times New Roman" w:hAnsi="Times New Roman" w:cs="Times New Roman"/>
                <w:sz w:val="24"/>
                <w:szCs w:val="28"/>
                <w:lang w:val="kk-KZ"/>
              </w:rPr>
              <w:t>»</w:t>
            </w:r>
          </w:p>
        </w:tc>
      </w:tr>
      <w:tr w:rsidR="00A150C6" w:rsidTr="00A4406A">
        <w:tc>
          <w:tcPr>
            <w:tcW w:w="5132" w:type="dxa"/>
          </w:tcPr>
          <w:p w:rsidR="00A150C6" w:rsidRPr="00E05171" w:rsidRDefault="00A150C6" w:rsidP="00A150C6">
            <w:pPr>
              <w:rPr>
                <w:rFonts w:ascii="Times New Roman" w:hAnsi="Times New Roman" w:cs="Times New Roman"/>
                <w:i/>
                <w:sz w:val="24"/>
                <w:szCs w:val="24"/>
                <w:lang w:val="kk-KZ"/>
              </w:rPr>
            </w:pPr>
            <w:r w:rsidRPr="00E05171">
              <w:rPr>
                <w:rFonts w:ascii="Times New Roman" w:hAnsi="Times New Roman" w:cs="Times New Roman"/>
                <w:sz w:val="24"/>
                <w:szCs w:val="24"/>
                <w:lang w:val="kk-KZ"/>
              </w:rPr>
              <w:t>Түрі (</w:t>
            </w:r>
            <w:r w:rsidRPr="00E05171">
              <w:rPr>
                <w:rFonts w:ascii="Times New Roman" w:hAnsi="Times New Roman" w:cs="Times New Roman"/>
                <w:i/>
                <w:sz w:val="24"/>
                <w:szCs w:val="24"/>
                <w:lang w:val="kk-KZ"/>
              </w:rPr>
              <w:t>бағдарлама немесе әдістемелік құрал, әдістемелік ұсыныс, жинақ т.б)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Авторлық бағдарлама</w:t>
            </w:r>
          </w:p>
        </w:tc>
      </w:tr>
      <w:tr w:rsidR="00A150C6" w:rsidTr="00A4406A">
        <w:tc>
          <w:tcPr>
            <w:tcW w:w="5132" w:type="dxa"/>
          </w:tcPr>
          <w:p w:rsidR="00A150C6" w:rsidRPr="00E05171" w:rsidRDefault="00A150C6" w:rsidP="00AA1318">
            <w:pPr>
              <w:pStyle w:val="a3"/>
              <w:shd w:val="clear" w:color="auto" w:fill="FFFFFF"/>
              <w:spacing w:before="0" w:beforeAutospacing="0" w:after="0" w:afterAutospacing="0"/>
              <w:contextualSpacing/>
              <w:rPr>
                <w:lang w:val="kk-KZ"/>
              </w:rPr>
            </w:pPr>
            <w:r w:rsidRPr="00E05171">
              <w:rPr>
                <w:lang w:val="kk-KZ"/>
              </w:rPr>
              <w:t>Тәжірибені тарату нысаны (</w:t>
            </w:r>
            <w:r w:rsidRPr="00E05171">
              <w:rPr>
                <w:i/>
                <w:lang w:val="kk-KZ"/>
              </w:rPr>
              <w:t>семинар, шеберлік сабағы, конференция, шығармашылық шеберхана, тренинг т.</w:t>
            </w:r>
            <w:r w:rsidR="00E05171">
              <w:rPr>
                <w:i/>
                <w:lang w:val="kk-KZ"/>
              </w:rPr>
              <w:t>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 xml:space="preserve">Конференция </w:t>
            </w:r>
          </w:p>
        </w:tc>
      </w:tr>
      <w:tr w:rsidR="00AA1318" w:rsidTr="00A4406A">
        <w:tc>
          <w:tcPr>
            <w:tcW w:w="5132" w:type="dxa"/>
          </w:tcPr>
          <w:p w:rsidR="00AA1318" w:rsidRPr="00E05171" w:rsidRDefault="00197413" w:rsidP="00AA1318">
            <w:pPr>
              <w:pStyle w:val="a3"/>
              <w:shd w:val="clear" w:color="auto" w:fill="FFFFFF"/>
              <w:spacing w:before="0" w:beforeAutospacing="0" w:after="0" w:afterAutospacing="0"/>
              <w:contextualSpacing/>
              <w:rPr>
                <w:lang w:val="kk-KZ"/>
              </w:rPr>
            </w:pPr>
            <w:r>
              <w:rPr>
                <w:lang w:val="kk-KZ"/>
              </w:rPr>
              <w:t>Мақсатты</w:t>
            </w:r>
            <w:r w:rsidR="00A34658" w:rsidRPr="00E05171">
              <w:rPr>
                <w:lang w:val="kk-KZ"/>
              </w:rPr>
              <w:t xml:space="preserve"> аудиториясы</w:t>
            </w:r>
          </w:p>
        </w:tc>
        <w:tc>
          <w:tcPr>
            <w:tcW w:w="5075" w:type="dxa"/>
          </w:tcPr>
          <w:p w:rsidR="00AA1318" w:rsidRPr="00B2224E" w:rsidRDefault="00B2224E" w:rsidP="00685160">
            <w:pPr>
              <w:jc w:val="center"/>
              <w:rPr>
                <w:rFonts w:ascii="Times New Roman" w:hAnsi="Times New Roman" w:cs="Times New Roman"/>
                <w:sz w:val="28"/>
                <w:szCs w:val="28"/>
                <w:lang w:val="kk-KZ"/>
              </w:rPr>
            </w:pPr>
            <w:r w:rsidRPr="00B2224E">
              <w:rPr>
                <w:rFonts w:ascii="Times New Roman" w:hAnsi="Times New Roman" w:cs="Times New Roman"/>
                <w:sz w:val="24"/>
                <w:szCs w:val="28"/>
                <w:lang w:val="kk-KZ"/>
              </w:rPr>
              <w:t>Мектеп педагогтері</w:t>
            </w:r>
          </w:p>
        </w:tc>
      </w:tr>
    </w:tbl>
    <w:p w:rsidR="00206674" w:rsidRPr="00804DBB" w:rsidRDefault="00200B2D" w:rsidP="00206674">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Ө</w:t>
      </w:r>
      <w:r w:rsidRPr="007E7437">
        <w:rPr>
          <w:rFonts w:ascii="Times New Roman" w:eastAsia="Times New Roman" w:hAnsi="Times New Roman" w:cs="Times New Roman"/>
          <w:b/>
          <w:bCs/>
          <w:iCs/>
          <w:color w:val="000000"/>
          <w:sz w:val="24"/>
          <w:szCs w:val="24"/>
          <w:lang w:val="kk-KZ" w:eastAsia="ru-RU"/>
        </w:rPr>
        <w:t>ткізу жоспары</w:t>
      </w:r>
      <w:r>
        <w:rPr>
          <w:rFonts w:ascii="Times New Roman" w:eastAsia="Times New Roman" w:hAnsi="Times New Roman" w:cs="Times New Roman"/>
          <w:b/>
          <w:bCs/>
          <w:iCs/>
          <w:color w:val="000000"/>
          <w:sz w:val="24"/>
          <w:szCs w:val="24"/>
          <w:lang w:val="kk-KZ" w:eastAsia="ru-RU"/>
        </w:rPr>
        <w:t xml:space="preserve"> /</w:t>
      </w:r>
      <w:r w:rsidRPr="00F74B0C">
        <w:rPr>
          <w:rFonts w:ascii="Times New Roman" w:eastAsia="Times New Roman" w:hAnsi="Times New Roman" w:cs="Times New Roman"/>
          <w:b/>
          <w:bCs/>
          <w:iCs/>
          <w:color w:val="000000"/>
          <w:sz w:val="24"/>
          <w:szCs w:val="24"/>
          <w:lang w:val="kk-KZ" w:eastAsia="ru-RU"/>
        </w:rPr>
        <w:t xml:space="preserve"> </w:t>
      </w:r>
      <w:r w:rsidR="00F74B0C" w:rsidRPr="00F74B0C">
        <w:rPr>
          <w:rFonts w:ascii="Times New Roman" w:eastAsia="Times New Roman" w:hAnsi="Times New Roman" w:cs="Times New Roman"/>
          <w:b/>
          <w:bCs/>
          <w:iCs/>
          <w:color w:val="000000"/>
          <w:sz w:val="24"/>
          <w:szCs w:val="24"/>
          <w:lang w:val="kk-KZ" w:eastAsia="ru-RU"/>
        </w:rPr>
        <w:t xml:space="preserve">План проведения </w:t>
      </w:r>
    </w:p>
    <w:tbl>
      <w:tblPr>
        <w:tblW w:w="10207" w:type="dxa"/>
        <w:tblInd w:w="-594"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418"/>
        <w:gridCol w:w="1843"/>
        <w:gridCol w:w="5103"/>
        <w:gridCol w:w="1843"/>
      </w:tblGrid>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Бөлінген уақыт</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Время</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Кезеңдері</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Этапы</w:t>
            </w: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Мазмұны</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Содержание</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E7654F" w:rsidP="0053415B">
            <w:pPr>
              <w:spacing w:after="0" w:line="240" w:lineRule="auto"/>
              <w:jc w:val="center"/>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Демонстрация</w:t>
            </w: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Кіріспе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F549E" w:rsidRPr="001F549E" w:rsidRDefault="001F549E" w:rsidP="001F549E">
            <w:pPr>
              <w:spacing w:after="0" w:line="240" w:lineRule="auto"/>
              <w:ind w:firstLine="709"/>
              <w:jc w:val="both"/>
              <w:rPr>
                <w:rFonts w:ascii="Times New Roman" w:hAnsi="Times New Roman" w:cs="Times New Roman"/>
                <w:color w:val="000000" w:themeColor="text1"/>
                <w:sz w:val="24"/>
                <w:szCs w:val="24"/>
                <w:lang w:val="kk-KZ"/>
              </w:rPr>
            </w:pPr>
            <w:r w:rsidRPr="001F549E">
              <w:rPr>
                <w:rFonts w:ascii="Times New Roman" w:hAnsi="Times New Roman" w:cs="Times New Roman"/>
                <w:color w:val="000000" w:themeColor="text1"/>
                <w:sz w:val="24"/>
                <w:szCs w:val="24"/>
                <w:lang w:val="kk-KZ"/>
              </w:rPr>
              <w:t>«</w:t>
            </w:r>
            <w:r w:rsidRPr="001F549E">
              <w:rPr>
                <w:rFonts w:ascii="Times New Roman" w:hAnsi="Times New Roman" w:cs="Times New Roman"/>
                <w:sz w:val="24"/>
                <w:szCs w:val="24"/>
                <w:lang w:val="kk-KZ"/>
              </w:rPr>
              <w:t>Grammatical features of the english language</w:t>
            </w:r>
            <w:r w:rsidRPr="001F549E">
              <w:rPr>
                <w:rFonts w:ascii="Times New Roman" w:hAnsi="Times New Roman" w:cs="Times New Roman"/>
                <w:color w:val="000000" w:themeColor="text1"/>
                <w:sz w:val="24"/>
                <w:szCs w:val="24"/>
                <w:lang w:val="kk-KZ"/>
              </w:rPr>
              <w:t xml:space="preserve">» атты авторлық  бағдарламасы, грамматикалық сауаттылықты орнатуға көмек ретінде  мектеп оқушыларына арналған. Бұл курсты оқу оқушыларға жоғары талап деңгейінде жұмыс тәжірибесін алуға, білім алу жағынан өз мүмкіндігін бағалауға, оқушылардың оқу уәжін дамытуға көмек тигізуде көкейкестігі көзделеді. Курс аясында алған білімдері шет тілін білуді талап ететін кез келген салада ағылшын тілін әрі қарай меңгеруге пайдалы болады.                                                                                                                        </w:t>
            </w:r>
          </w:p>
          <w:p w:rsidR="001F549E" w:rsidRDefault="001F549E" w:rsidP="001F549E">
            <w:pPr>
              <w:spacing w:after="0" w:line="240" w:lineRule="auto"/>
              <w:ind w:firstLine="709"/>
              <w:jc w:val="both"/>
              <w:rPr>
                <w:rFonts w:ascii="Times New Roman" w:hAnsi="Times New Roman" w:cs="Times New Roman"/>
                <w:color w:val="000000" w:themeColor="text1"/>
                <w:sz w:val="24"/>
                <w:szCs w:val="24"/>
                <w:shd w:val="clear" w:color="auto" w:fill="FFFFFF"/>
                <w:lang w:val="kk-KZ"/>
              </w:rPr>
            </w:pPr>
            <w:r w:rsidRPr="001F549E">
              <w:rPr>
                <w:rFonts w:ascii="Times New Roman" w:hAnsi="Times New Roman" w:cs="Times New Roman"/>
                <w:color w:val="000000" w:themeColor="text1"/>
                <w:sz w:val="24"/>
                <w:szCs w:val="24"/>
                <w:shd w:val="clear" w:color="auto" w:fill="FFFFFF"/>
                <w:lang w:val="kk-KZ"/>
              </w:rPr>
              <w:t xml:space="preserve">Ағылшын тілі –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танымдық белсенділігін арттыру басты міндет. </w:t>
            </w:r>
          </w:p>
          <w:p w:rsidR="001F549E" w:rsidRPr="001F549E" w:rsidRDefault="001F549E" w:rsidP="001F549E">
            <w:pPr>
              <w:spacing w:after="0" w:line="240" w:lineRule="auto"/>
              <w:ind w:firstLine="709"/>
              <w:jc w:val="both"/>
              <w:rPr>
                <w:rStyle w:val="apple-converted-space"/>
                <w:rFonts w:ascii="Times New Roman" w:hAnsi="Times New Roman" w:cs="Times New Roman"/>
                <w:color w:val="000000" w:themeColor="text1"/>
                <w:sz w:val="24"/>
                <w:szCs w:val="24"/>
                <w:lang w:val="kk-KZ"/>
              </w:rPr>
            </w:pPr>
            <w:r w:rsidRPr="001F549E">
              <w:rPr>
                <w:rFonts w:ascii="Times New Roman" w:hAnsi="Times New Roman" w:cs="Times New Roman"/>
                <w:color w:val="000000" w:themeColor="text1"/>
                <w:sz w:val="24"/>
                <w:szCs w:val="24"/>
                <w:shd w:val="clear" w:color="auto" w:fill="FFFFFF"/>
                <w:lang w:val="kk-KZ"/>
              </w:rPr>
              <w:t xml:space="preserve">Демек, оқушыларымыздың ағылшын тілін білуі – уақыт талабы. Шетел тілі қазіргі кезде заман талабына сай көптеген </w:t>
            </w:r>
            <w:r w:rsidRPr="001F549E">
              <w:rPr>
                <w:rFonts w:ascii="Times New Roman" w:hAnsi="Times New Roman" w:cs="Times New Roman"/>
                <w:color w:val="000000" w:themeColor="text1"/>
                <w:sz w:val="24"/>
                <w:szCs w:val="24"/>
                <w:shd w:val="clear" w:color="auto" w:fill="FFFFFF"/>
                <w:lang w:val="kk-KZ"/>
              </w:rPr>
              <w:lastRenderedPageBreak/>
              <w:t>мектептерде тереңдетіп оқытылуда. Бұл оқушы бойында ерте кезеңнен бастап ұлтаралық, мәдениетаралық бірлестікке дайындықтың қалыптасуына тікелей ықпал етеді.</w:t>
            </w:r>
            <w:r w:rsidRPr="001F549E">
              <w:rPr>
                <w:rStyle w:val="apple-converted-space"/>
                <w:rFonts w:ascii="Times New Roman" w:hAnsi="Times New Roman" w:cs="Times New Roman"/>
                <w:color w:val="000000" w:themeColor="text1"/>
                <w:sz w:val="24"/>
                <w:szCs w:val="24"/>
                <w:lang w:val="kk-KZ"/>
              </w:rPr>
              <w:t> </w:t>
            </w:r>
          </w:p>
          <w:p w:rsidR="00F7650C" w:rsidRPr="001F549E" w:rsidRDefault="001F549E" w:rsidP="001F549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F7650C" w:rsidRPr="001F549E">
              <w:rPr>
                <w:rFonts w:ascii="Times New Roman" w:hAnsi="Times New Roman" w:cs="Times New Roman"/>
                <w:color w:val="000000"/>
                <w:sz w:val="24"/>
                <w:szCs w:val="24"/>
                <w:lang w:val="kk-KZ"/>
              </w:rPr>
              <w:t xml:space="preserve">Білім беру процесінің нәтижелеріне қойылатын талаптар мен жоғары стандарттар негізінде шет тілінің грамматикалық </w:t>
            </w:r>
            <w:r w:rsidRPr="001F549E">
              <w:rPr>
                <w:rFonts w:ascii="Times New Roman" w:hAnsi="Times New Roman" w:cs="Times New Roman"/>
                <w:color w:val="000000"/>
                <w:sz w:val="24"/>
                <w:szCs w:val="24"/>
                <w:lang w:val="kk-KZ"/>
              </w:rPr>
              <w:t>сауаттылықта</w:t>
            </w:r>
            <w:r w:rsidR="00F7650C" w:rsidRPr="001F549E">
              <w:rPr>
                <w:rFonts w:ascii="Times New Roman" w:hAnsi="Times New Roman" w:cs="Times New Roman"/>
                <w:color w:val="000000"/>
                <w:sz w:val="24"/>
                <w:szCs w:val="24"/>
                <w:lang w:val="kk-KZ"/>
              </w:rPr>
              <w:t xml:space="preserve"> үлкен </w:t>
            </w:r>
            <w:r w:rsidRPr="001F549E">
              <w:rPr>
                <w:rFonts w:ascii="Times New Roman" w:hAnsi="Times New Roman" w:cs="Times New Roman"/>
                <w:color w:val="000000"/>
                <w:sz w:val="24"/>
                <w:szCs w:val="24"/>
                <w:lang w:val="kk-KZ"/>
              </w:rPr>
              <w:t>маңызы зор</w:t>
            </w:r>
            <w:r w:rsidR="00F7650C" w:rsidRPr="001F549E">
              <w:rPr>
                <w:rFonts w:ascii="Times New Roman" w:hAnsi="Times New Roman" w:cs="Times New Roman"/>
                <w:color w:val="000000"/>
                <w:sz w:val="24"/>
                <w:szCs w:val="24"/>
                <w:lang w:val="kk-KZ"/>
              </w:rPr>
              <w:t xml:space="preserve">. Мектеп тәжірибесі көрсеткендей, грамматикалық </w:t>
            </w:r>
            <w:r w:rsidRPr="001F549E">
              <w:rPr>
                <w:rFonts w:ascii="Times New Roman" w:hAnsi="Times New Roman" w:cs="Times New Roman"/>
                <w:color w:val="000000"/>
                <w:sz w:val="24"/>
                <w:szCs w:val="24"/>
                <w:lang w:val="kk-KZ"/>
              </w:rPr>
              <w:t>сауаттылықты</w:t>
            </w:r>
            <w:r w:rsidR="00F7650C" w:rsidRPr="001F549E">
              <w:rPr>
                <w:rFonts w:ascii="Times New Roman" w:hAnsi="Times New Roman" w:cs="Times New Roman"/>
                <w:color w:val="000000"/>
                <w:sz w:val="24"/>
                <w:szCs w:val="24"/>
                <w:lang w:val="kk-KZ"/>
              </w:rPr>
              <w:t xml:space="preserve"> меңгеру оқушылар үшін белгілі бір қиындықтар туғызады, нәтижесінде көптеген адамдар сөйлеу кезінде қателіктер жібереді. Оқушылардың оқу қабілеттері бірдей емес: Дағдылар жеке жылдамдықпен қалыптасады, бұл сапа мен пайдалану жиілігінде ерекшеленетін қателіктерге әкеледі. Грамматиканы оқыту - шет тілін үйренудің маңызды аспектілерінің бірі.</w:t>
            </w:r>
          </w:p>
          <w:p w:rsidR="00F7650C" w:rsidRPr="001F549E" w:rsidRDefault="00F7650C" w:rsidP="001F549E">
            <w:pPr>
              <w:spacing w:after="0" w:line="240" w:lineRule="auto"/>
              <w:jc w:val="both"/>
              <w:rPr>
                <w:rFonts w:ascii="Times New Roman" w:hAnsi="Times New Roman" w:cs="Times New Roman"/>
                <w:color w:val="000000"/>
                <w:sz w:val="24"/>
                <w:szCs w:val="24"/>
                <w:lang w:val="kk-KZ"/>
              </w:rPr>
            </w:pPr>
            <w:r w:rsidRPr="001F549E">
              <w:rPr>
                <w:rFonts w:ascii="Times New Roman" w:hAnsi="Times New Roman" w:cs="Times New Roman"/>
                <w:color w:val="000000"/>
                <w:sz w:val="24"/>
                <w:szCs w:val="24"/>
                <w:lang w:val="kk-KZ"/>
              </w:rPr>
              <w:t xml:space="preserve">Грамматикалық таңдау-бұл грамматикалық олқылықтарды толтыру және негізгі грамматиканы белсенді қолдануда сақтау. Грамматика </w:t>
            </w:r>
            <w:r w:rsidR="001F2688">
              <w:rPr>
                <w:rFonts w:ascii="Times New Roman" w:hAnsi="Times New Roman" w:cs="Times New Roman"/>
                <w:color w:val="000000"/>
                <w:sz w:val="24"/>
                <w:szCs w:val="24"/>
                <w:lang w:val="kk-KZ"/>
              </w:rPr>
              <w:t xml:space="preserve">сауаттылық </w:t>
            </w:r>
            <w:r w:rsidRPr="001F549E">
              <w:rPr>
                <w:rFonts w:ascii="Times New Roman" w:hAnsi="Times New Roman" w:cs="Times New Roman"/>
                <w:color w:val="000000"/>
                <w:sz w:val="24"/>
                <w:szCs w:val="24"/>
                <w:lang w:val="kk-KZ"/>
              </w:rPr>
              <w:t>мыналарға арналған: - негізгі оқулықта кімге грамматикалық жаттығулар жетіспейді;</w:t>
            </w:r>
          </w:p>
          <w:p w:rsidR="00F7650C" w:rsidRPr="001F549E" w:rsidRDefault="00F7650C" w:rsidP="001F549E">
            <w:pPr>
              <w:spacing w:after="0" w:line="240" w:lineRule="auto"/>
              <w:jc w:val="both"/>
              <w:rPr>
                <w:rFonts w:ascii="Times New Roman" w:hAnsi="Times New Roman" w:cs="Times New Roman"/>
                <w:color w:val="000000"/>
                <w:sz w:val="24"/>
                <w:szCs w:val="24"/>
                <w:lang w:val="kk-KZ"/>
              </w:rPr>
            </w:pPr>
            <w:r w:rsidRPr="001F549E">
              <w:rPr>
                <w:rFonts w:ascii="Times New Roman" w:hAnsi="Times New Roman" w:cs="Times New Roman"/>
                <w:color w:val="000000"/>
                <w:sz w:val="24"/>
                <w:szCs w:val="24"/>
                <w:lang w:val="kk-KZ"/>
              </w:rPr>
              <w:t xml:space="preserve"> - грамматикада кімде қиындықтар бар; </w:t>
            </w:r>
          </w:p>
          <w:p w:rsidR="00F7650C" w:rsidRPr="001F549E" w:rsidRDefault="00F7650C" w:rsidP="001F549E">
            <w:pPr>
              <w:spacing w:after="0" w:line="240" w:lineRule="auto"/>
              <w:jc w:val="both"/>
              <w:rPr>
                <w:rFonts w:ascii="Times New Roman" w:hAnsi="Times New Roman" w:cs="Times New Roman"/>
                <w:color w:val="000000"/>
                <w:sz w:val="24"/>
                <w:szCs w:val="24"/>
                <w:lang w:val="kk-KZ"/>
              </w:rPr>
            </w:pPr>
            <w:r w:rsidRPr="001F549E">
              <w:rPr>
                <w:rFonts w:ascii="Times New Roman" w:hAnsi="Times New Roman" w:cs="Times New Roman"/>
                <w:color w:val="000000"/>
                <w:sz w:val="24"/>
                <w:szCs w:val="24"/>
                <w:lang w:val="kk-KZ"/>
              </w:rPr>
              <w:t>- грамматикалық е</w:t>
            </w:r>
            <w:bookmarkStart w:id="0" w:name="_GoBack"/>
            <w:bookmarkEnd w:id="0"/>
            <w:r w:rsidRPr="001F549E">
              <w:rPr>
                <w:rFonts w:ascii="Times New Roman" w:hAnsi="Times New Roman" w:cs="Times New Roman"/>
                <w:color w:val="000000"/>
                <w:sz w:val="24"/>
                <w:szCs w:val="24"/>
                <w:lang w:val="kk-KZ"/>
              </w:rPr>
              <w:t xml:space="preserve">режелермен Үстірт танысу салдарынан ауызекі тілде көптеген қателіктер жібереді; </w:t>
            </w:r>
          </w:p>
          <w:p w:rsidR="00F7650C" w:rsidRPr="001F549E" w:rsidRDefault="00F7650C" w:rsidP="001F549E">
            <w:pPr>
              <w:spacing w:after="0" w:line="240" w:lineRule="auto"/>
              <w:jc w:val="both"/>
              <w:rPr>
                <w:rFonts w:ascii="Times New Roman" w:hAnsi="Times New Roman" w:cs="Times New Roman"/>
                <w:color w:val="000000"/>
                <w:sz w:val="24"/>
                <w:szCs w:val="24"/>
                <w:lang w:val="kk-KZ"/>
              </w:rPr>
            </w:pPr>
            <w:r w:rsidRPr="001F549E">
              <w:rPr>
                <w:rFonts w:ascii="Times New Roman" w:hAnsi="Times New Roman" w:cs="Times New Roman"/>
                <w:color w:val="000000"/>
                <w:sz w:val="24"/>
                <w:szCs w:val="24"/>
                <w:lang w:val="kk-KZ"/>
              </w:rPr>
              <w:t>- кім ағылшын тілін жүйелі түрде үйренгісі келеді.</w:t>
            </w:r>
          </w:p>
          <w:p w:rsidR="00F7650C" w:rsidRPr="001F549E" w:rsidRDefault="001F2688" w:rsidP="001F549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F7650C" w:rsidRPr="001F549E">
              <w:rPr>
                <w:rFonts w:ascii="Times New Roman" w:hAnsi="Times New Roman" w:cs="Times New Roman"/>
                <w:color w:val="000000"/>
                <w:sz w:val="24"/>
                <w:szCs w:val="24"/>
                <w:lang w:val="kk-KZ"/>
              </w:rPr>
              <w:t xml:space="preserve">Грамматикалық ережелерді білу тілді сәтті меңгеру үшін қажет екеніне күмән жоқ. Ағылшын тілінің грамматикасы, әдетте, ағылшын тілін үйренушілерге үлкен қиындықтар туғызады. Сонымен қатар, мектеп бағдарламасында оған жеткілікті көңіл бөлінбейді. </w:t>
            </w:r>
          </w:p>
          <w:p w:rsidR="00F7650C" w:rsidRPr="001F549E" w:rsidRDefault="001F2688" w:rsidP="001F549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F332F9" w:rsidRPr="001F549E">
              <w:rPr>
                <w:rFonts w:ascii="Times New Roman" w:hAnsi="Times New Roman" w:cs="Times New Roman"/>
                <w:color w:val="000000"/>
                <w:sz w:val="24"/>
                <w:szCs w:val="24"/>
                <w:lang w:val="kk-KZ"/>
              </w:rPr>
              <w:t>Бағдарламаның</w:t>
            </w:r>
            <w:r w:rsidR="00F7650C" w:rsidRPr="001F549E">
              <w:rPr>
                <w:rFonts w:ascii="Times New Roman" w:hAnsi="Times New Roman" w:cs="Times New Roman"/>
                <w:color w:val="000000"/>
                <w:sz w:val="24"/>
                <w:szCs w:val="24"/>
                <w:lang w:val="kk-KZ"/>
              </w:rPr>
              <w:t xml:space="preserve"> мақсаты: </w:t>
            </w:r>
            <w:r>
              <w:rPr>
                <w:rFonts w:ascii="Times New Roman" w:hAnsi="Times New Roman" w:cs="Times New Roman"/>
                <w:color w:val="000000"/>
                <w:sz w:val="24"/>
                <w:szCs w:val="24"/>
                <w:lang w:val="kk-KZ"/>
              </w:rPr>
              <w:t>оқушылардың</w:t>
            </w:r>
            <w:r w:rsidR="00F7650C" w:rsidRPr="001F549E">
              <w:rPr>
                <w:rFonts w:ascii="Times New Roman" w:hAnsi="Times New Roman" w:cs="Times New Roman"/>
                <w:color w:val="000000"/>
                <w:sz w:val="24"/>
                <w:szCs w:val="24"/>
                <w:lang w:val="kk-KZ"/>
              </w:rPr>
              <w:t xml:space="preserve"> пәнге деген қызығушылығын жүзеге асыруға, филология саласындағы көкжиегін кеңейтуге мүмкіндік беру. Бағдарлама осы пәннің көмегімен білім беру жұмысы мен оқушылардың қабылдауын өнімді шығармашылық процеске біріктіруге мүмкіндік беретін жаңа формалар мен әдістерді іздеуге бағытталған. </w:t>
            </w:r>
          </w:p>
          <w:p w:rsidR="00F7650C" w:rsidRPr="001F549E" w:rsidRDefault="00F7650C" w:rsidP="001F549E">
            <w:pPr>
              <w:spacing w:after="0" w:line="240" w:lineRule="auto"/>
              <w:jc w:val="both"/>
              <w:rPr>
                <w:rFonts w:ascii="Times New Roman" w:hAnsi="Times New Roman" w:cs="Times New Roman"/>
                <w:color w:val="000000"/>
                <w:sz w:val="24"/>
                <w:szCs w:val="24"/>
                <w:lang w:val="kk-KZ"/>
              </w:rPr>
            </w:pPr>
            <w:r w:rsidRPr="001F549E">
              <w:rPr>
                <w:rFonts w:ascii="Times New Roman" w:hAnsi="Times New Roman" w:cs="Times New Roman"/>
                <w:color w:val="000000"/>
                <w:sz w:val="24"/>
                <w:szCs w:val="24"/>
                <w:lang w:val="kk-KZ"/>
              </w:rPr>
              <w:t xml:space="preserve">Бағдарламаның мақсаты: Жалпы білім беру (educational) - ағылшын етістігінің қазіргі формаларын нақты және пассивті дауыстарда қолдануда грамматикалық дағдыларды </w:t>
            </w:r>
            <w:r w:rsidRPr="001F549E">
              <w:rPr>
                <w:rFonts w:ascii="Times New Roman" w:hAnsi="Times New Roman" w:cs="Times New Roman"/>
                <w:color w:val="000000"/>
                <w:sz w:val="24"/>
                <w:szCs w:val="24"/>
                <w:lang w:val="kk-KZ"/>
              </w:rPr>
              <w:lastRenderedPageBreak/>
              <w:t>тереңдетіп зерттеу және жетілдіру; жанама сөйлеу мен шартты сөйлемдерді нәтижелі игеру; күрделі грамматикалық құрылымдарды тануға және дұрыс аударуға үйрету;</w:t>
            </w:r>
          </w:p>
          <w:p w:rsidR="00D53303" w:rsidRPr="001F549E" w:rsidRDefault="00F7650C" w:rsidP="001F2688">
            <w:pPr>
              <w:spacing w:after="0" w:line="240" w:lineRule="auto"/>
              <w:jc w:val="both"/>
              <w:rPr>
                <w:rFonts w:ascii="Times New Roman" w:eastAsia="Times New Roman" w:hAnsi="Times New Roman" w:cs="Times New Roman"/>
                <w:color w:val="000000"/>
                <w:sz w:val="24"/>
                <w:szCs w:val="24"/>
                <w:lang w:val="kk-KZ" w:eastAsia="ru-RU"/>
              </w:rPr>
            </w:pPr>
            <w:r w:rsidRPr="001F549E">
              <w:rPr>
                <w:rFonts w:ascii="Times New Roman" w:hAnsi="Times New Roman" w:cs="Times New Roman"/>
                <w:color w:val="000000"/>
                <w:sz w:val="24"/>
                <w:szCs w:val="24"/>
                <w:lang w:val="kk-KZ"/>
              </w:rPr>
              <w:t>Дамытушы-оқушылардың сөйлеу-ойлау іс-әрекетін дамыту; грамматикалық құрылымдарға қатысты лингвистикалық бақылаулар жасау және оларды тілдік ережелер түрінде жалпылау қабілетін дамыту; логиканы дамыту, грамматикалық құбылыстарды болжау, салыстыру және салыстыру қабілетін дамыту; оқушылардың ағылшын тілінің грамматикасына деген қызығушылығын дамыту.; Білім беру – оқуға деген ұмтылыс пен қабілеттілікті қалыптастыру; зерттелетін тілге деген қызығушылық пен оң көзқарасты тәрбиелеу; кәсіби қызметтің кез-келген саласында дұрыс қарым-қатынас жасаудың негізі ретінде грамматиканы үйрену қажеттілігін түсіну.;</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D53303" w:rsidP="0053415B">
            <w:pPr>
              <w:spacing w:after="0" w:line="240" w:lineRule="auto"/>
              <w:rPr>
                <w:rFonts w:ascii="Times New Roman" w:eastAsia="Times New Roman" w:hAnsi="Times New Roman" w:cs="Times New Roman"/>
                <w:color w:val="000000"/>
                <w:sz w:val="24"/>
                <w:szCs w:val="24"/>
                <w:lang w:val="kk-KZ" w:eastAsia="ru-RU"/>
              </w:rPr>
            </w:pP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Түсіндіру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F549E" w:rsidRPr="001F549E" w:rsidRDefault="001F549E" w:rsidP="001F549E">
            <w:pPr>
              <w:spacing w:after="0" w:line="240" w:lineRule="auto"/>
              <w:ind w:firstLine="709"/>
              <w:jc w:val="both"/>
              <w:rPr>
                <w:rFonts w:ascii="Times New Roman" w:hAnsi="Times New Roman" w:cs="Times New Roman"/>
                <w:color w:val="000000" w:themeColor="text1"/>
                <w:sz w:val="24"/>
                <w:szCs w:val="28"/>
                <w:lang w:val="kk-KZ"/>
              </w:rPr>
            </w:pPr>
            <w:r w:rsidRPr="001F549E">
              <w:rPr>
                <w:rFonts w:ascii="Times New Roman" w:hAnsi="Times New Roman" w:cs="Times New Roman"/>
                <w:sz w:val="24"/>
                <w:lang w:val="kk-KZ"/>
              </w:rPr>
              <w:t>Grammatical features of the english language» атты авторлық  бағдарламасында грамматикалық, ережелер мен құрылымдарды сауатты қолданып, оқушыларға қазақ тілінің негізінде шетел тілін үйрету, олардың өз ойын ауызша және жазбаша дұрыс, еркін баяндай білуге дағдыландыру сияқты іскерлік дағдыларын қалыптастыруға және коммуникативтік құзыреттіліктерді дамытуға ықпалын тигізеді.</w:t>
            </w:r>
          </w:p>
          <w:p w:rsidR="001F549E" w:rsidRPr="001F549E" w:rsidRDefault="001F549E" w:rsidP="001F2688">
            <w:pPr>
              <w:spacing w:after="0" w:line="240" w:lineRule="auto"/>
              <w:jc w:val="both"/>
              <w:rPr>
                <w:rFonts w:ascii="Times New Roman" w:hAnsi="Times New Roman" w:cs="Times New Roman"/>
                <w:color w:val="333333"/>
                <w:sz w:val="24"/>
                <w:szCs w:val="28"/>
                <w:shd w:val="clear" w:color="auto" w:fill="FFFFFF"/>
                <w:lang w:val="kk-KZ"/>
              </w:rPr>
            </w:pPr>
            <w:r w:rsidRPr="001F2688">
              <w:rPr>
                <w:rFonts w:ascii="Times New Roman" w:hAnsi="Times New Roman" w:cs="Times New Roman"/>
                <w:bCs/>
                <w:color w:val="333333"/>
                <w:sz w:val="24"/>
                <w:szCs w:val="28"/>
                <w:shd w:val="clear" w:color="auto" w:fill="FFFFFF"/>
                <w:lang w:val="kk-KZ"/>
              </w:rPr>
              <w:t>Ағылшын</w:t>
            </w:r>
            <w:r w:rsidRPr="001F2688">
              <w:rPr>
                <w:rFonts w:ascii="Times New Roman" w:hAnsi="Times New Roman" w:cs="Times New Roman"/>
                <w:color w:val="333333"/>
                <w:sz w:val="24"/>
                <w:szCs w:val="28"/>
                <w:shd w:val="clear" w:color="auto" w:fill="FFFFFF"/>
                <w:lang w:val="kk-KZ"/>
              </w:rPr>
              <w:t> </w:t>
            </w:r>
            <w:r w:rsidRPr="001F2688">
              <w:rPr>
                <w:rFonts w:ascii="Times New Roman" w:hAnsi="Times New Roman" w:cs="Times New Roman"/>
                <w:bCs/>
                <w:color w:val="333333"/>
                <w:sz w:val="24"/>
                <w:szCs w:val="28"/>
                <w:shd w:val="clear" w:color="auto" w:fill="FFFFFF"/>
                <w:lang w:val="kk-KZ"/>
              </w:rPr>
              <w:t>тілінің</w:t>
            </w:r>
            <w:r w:rsidRPr="001F2688">
              <w:rPr>
                <w:rFonts w:ascii="Times New Roman" w:hAnsi="Times New Roman" w:cs="Times New Roman"/>
                <w:color w:val="333333"/>
                <w:sz w:val="24"/>
                <w:szCs w:val="28"/>
                <w:shd w:val="clear" w:color="auto" w:fill="FFFFFF"/>
                <w:lang w:val="kk-KZ"/>
              </w:rPr>
              <w:t> </w:t>
            </w:r>
            <w:r w:rsidRPr="001F2688">
              <w:rPr>
                <w:rFonts w:ascii="Times New Roman" w:hAnsi="Times New Roman" w:cs="Times New Roman"/>
                <w:bCs/>
                <w:color w:val="333333"/>
                <w:sz w:val="24"/>
                <w:szCs w:val="28"/>
                <w:shd w:val="clear" w:color="auto" w:fill="FFFFFF"/>
                <w:lang w:val="kk-KZ"/>
              </w:rPr>
              <w:t>грамматикалық</w:t>
            </w:r>
            <w:r w:rsidR="001F2688">
              <w:rPr>
                <w:rFonts w:ascii="Times New Roman" w:hAnsi="Times New Roman" w:cs="Times New Roman"/>
                <w:bCs/>
                <w:color w:val="333333"/>
                <w:sz w:val="24"/>
                <w:szCs w:val="28"/>
                <w:shd w:val="clear" w:color="auto" w:fill="FFFFFF"/>
                <w:lang w:val="kk-KZ"/>
              </w:rPr>
              <w:t xml:space="preserve"> </w:t>
            </w:r>
            <w:r w:rsidRPr="001F549E">
              <w:rPr>
                <w:rFonts w:ascii="Times New Roman" w:hAnsi="Times New Roman" w:cs="Times New Roman"/>
                <w:color w:val="333333"/>
                <w:sz w:val="24"/>
                <w:szCs w:val="28"/>
                <w:shd w:val="clear" w:color="auto" w:fill="FFFFFF"/>
                <w:lang w:val="kk-KZ"/>
              </w:rPr>
              <w:t>құрылымы басқа да көптеген белгілердің болуымен сипатталады: көсемшелердің көп мағыналы</w:t>
            </w:r>
            <w:r w:rsidR="001F2688">
              <w:rPr>
                <w:rFonts w:ascii="Times New Roman" w:hAnsi="Times New Roman" w:cs="Times New Roman"/>
                <w:color w:val="333333"/>
                <w:sz w:val="24"/>
                <w:szCs w:val="28"/>
                <w:shd w:val="clear" w:color="auto" w:fill="FFFFFF"/>
                <w:lang w:val="kk-KZ"/>
              </w:rPr>
              <w:t>-</w:t>
            </w:r>
            <w:r w:rsidRPr="001F549E">
              <w:rPr>
                <w:rFonts w:ascii="Times New Roman" w:hAnsi="Times New Roman" w:cs="Times New Roman"/>
                <w:color w:val="333333"/>
                <w:sz w:val="24"/>
                <w:szCs w:val="28"/>
                <w:shd w:val="clear" w:color="auto" w:fill="FFFFFF"/>
                <w:lang w:val="kk-KZ"/>
              </w:rPr>
              <w:t>лығы мен түрленуі, субъектіні предикат етістігімен дұрыс үйлестіру қажеттілігі, бір б</w:t>
            </w:r>
            <w:r w:rsidR="001F2688">
              <w:rPr>
                <w:rFonts w:ascii="Times New Roman" w:hAnsi="Times New Roman" w:cs="Times New Roman"/>
                <w:color w:val="333333"/>
                <w:sz w:val="24"/>
                <w:szCs w:val="28"/>
                <w:shd w:val="clear" w:color="auto" w:fill="FFFFFF"/>
                <w:lang w:val="kk-KZ"/>
              </w:rPr>
              <w:t>олымсыздықты қолдану және т.б. н</w:t>
            </w:r>
            <w:r w:rsidRPr="001F549E">
              <w:rPr>
                <w:rFonts w:ascii="Times New Roman" w:hAnsi="Times New Roman" w:cs="Times New Roman"/>
                <w:color w:val="333333"/>
                <w:sz w:val="24"/>
                <w:szCs w:val="28"/>
                <w:shd w:val="clear" w:color="auto" w:fill="FFFFFF"/>
                <w:lang w:val="kk-KZ"/>
              </w:rPr>
              <w:t>ормаларды жүйелі түрде зерделеу, оларға тән бірнеше </w:t>
            </w:r>
            <w:r w:rsidRPr="001F549E">
              <w:rPr>
                <w:rFonts w:ascii="Times New Roman" w:hAnsi="Times New Roman" w:cs="Times New Roman"/>
                <w:bCs/>
                <w:color w:val="333333"/>
                <w:sz w:val="24"/>
                <w:szCs w:val="28"/>
                <w:shd w:val="clear" w:color="auto" w:fill="FFFFFF"/>
                <w:lang w:val="kk-KZ"/>
              </w:rPr>
              <w:t>ерекшеліктерді</w:t>
            </w:r>
            <w:r w:rsidRPr="001F549E">
              <w:rPr>
                <w:rFonts w:ascii="Times New Roman" w:hAnsi="Times New Roman" w:cs="Times New Roman"/>
                <w:color w:val="333333"/>
                <w:sz w:val="24"/>
                <w:szCs w:val="28"/>
                <w:shd w:val="clear" w:color="auto" w:fill="FFFFFF"/>
                <w:lang w:val="kk-KZ"/>
              </w:rPr>
              <w:t> ескере отырып, шет </w:t>
            </w:r>
            <w:r w:rsidRPr="001F549E">
              <w:rPr>
                <w:rFonts w:ascii="Times New Roman" w:hAnsi="Times New Roman" w:cs="Times New Roman"/>
                <w:bCs/>
                <w:color w:val="333333"/>
                <w:sz w:val="24"/>
                <w:szCs w:val="28"/>
                <w:shd w:val="clear" w:color="auto" w:fill="FFFFFF"/>
                <w:lang w:val="kk-KZ"/>
              </w:rPr>
              <w:t>тілін</w:t>
            </w:r>
            <w:r w:rsidRPr="001F549E">
              <w:rPr>
                <w:rFonts w:ascii="Times New Roman" w:hAnsi="Times New Roman" w:cs="Times New Roman"/>
                <w:color w:val="333333"/>
                <w:sz w:val="24"/>
                <w:szCs w:val="28"/>
                <w:shd w:val="clear" w:color="auto" w:fill="FFFFFF"/>
                <w:lang w:val="kk-KZ"/>
              </w:rPr>
              <w:t> меңгеруге және кез келген лексикалық құрылымдарды дұрыс түсіндіруге мүмкіндік береді.</w:t>
            </w:r>
          </w:p>
          <w:p w:rsidR="001F549E" w:rsidRPr="001F549E" w:rsidRDefault="001F549E" w:rsidP="001F549E">
            <w:pPr>
              <w:spacing w:after="0" w:line="240" w:lineRule="auto"/>
              <w:ind w:firstLine="709"/>
              <w:rPr>
                <w:rFonts w:ascii="Times New Roman" w:hAnsi="Times New Roman" w:cs="Times New Roman"/>
                <w:b/>
                <w:bCs/>
                <w:sz w:val="24"/>
                <w:szCs w:val="28"/>
                <w:lang w:val="kk-KZ"/>
              </w:rPr>
            </w:pPr>
            <w:r w:rsidRPr="001F549E">
              <w:rPr>
                <w:rFonts w:ascii="Times New Roman" w:hAnsi="Times New Roman" w:cs="Times New Roman"/>
                <w:b/>
                <w:bCs/>
                <w:sz w:val="24"/>
                <w:szCs w:val="28"/>
                <w:lang w:val="kk-KZ"/>
              </w:rPr>
              <w:t>Бағдарламаның өзектілігі:</w:t>
            </w:r>
          </w:p>
          <w:p w:rsidR="001F549E" w:rsidRPr="001F549E" w:rsidRDefault="001F549E" w:rsidP="001F549E">
            <w:pPr>
              <w:spacing w:after="0" w:line="240" w:lineRule="auto"/>
              <w:ind w:firstLine="708"/>
              <w:jc w:val="both"/>
              <w:rPr>
                <w:rFonts w:ascii="Times New Roman" w:hAnsi="Times New Roman" w:cs="Times New Roman"/>
                <w:sz w:val="24"/>
                <w:szCs w:val="28"/>
                <w:lang w:val="kk-KZ"/>
              </w:rPr>
            </w:pPr>
            <w:r w:rsidRPr="001F549E">
              <w:rPr>
                <w:rFonts w:ascii="Times New Roman" w:hAnsi="Times New Roman" w:cs="Times New Roman"/>
                <w:sz w:val="24"/>
                <w:szCs w:val="28"/>
                <w:lang w:val="kk-KZ"/>
              </w:rPr>
              <w:t xml:space="preserve">Бұл материалдың мақсаты оқушыларға шартты сөйлемдердің негізгі түрлерін түсінуге және оларды сөйлеу мен жазуда дұрыс қолдануды үйренуге көмектесу болып табылады. Материалды оқу барысында оқушылар шартты сөйлемнің әр түрінің ерекшеліктерін, сондай-ақ оларды қолдану мысалдарын біледі. Оқушыларға  ағылшын тілінің грамматикасын үйрету, ағылшын </w:t>
            </w:r>
            <w:r w:rsidRPr="001F549E">
              <w:rPr>
                <w:rFonts w:ascii="Times New Roman" w:hAnsi="Times New Roman" w:cs="Times New Roman"/>
                <w:sz w:val="24"/>
                <w:szCs w:val="28"/>
                <w:lang w:val="kk-KZ"/>
              </w:rPr>
              <w:lastRenderedPageBreak/>
              <w:t>тіліндегі грамматикалық ережелерді ескере отырып, грамматикалық айтылымдар мен құрылымдарды сауатты пайдалануға машақтандыру болып табылады.</w:t>
            </w:r>
          </w:p>
          <w:p w:rsidR="001F549E" w:rsidRPr="001F549E" w:rsidRDefault="001F549E" w:rsidP="001F549E">
            <w:pPr>
              <w:spacing w:after="0" w:line="240" w:lineRule="auto"/>
              <w:ind w:firstLine="708"/>
              <w:jc w:val="both"/>
              <w:rPr>
                <w:rFonts w:ascii="Times New Roman" w:hAnsi="Times New Roman" w:cs="Times New Roman"/>
                <w:sz w:val="24"/>
                <w:szCs w:val="28"/>
                <w:lang w:val="kk-KZ"/>
              </w:rPr>
            </w:pPr>
            <w:r w:rsidRPr="001F549E">
              <w:rPr>
                <w:rFonts w:ascii="Times New Roman" w:hAnsi="Times New Roman" w:cs="Times New Roman"/>
                <w:sz w:val="24"/>
                <w:szCs w:val="28"/>
                <w:lang w:val="kk-KZ"/>
              </w:rPr>
              <w:t>Бұл бағдарлама оқушыларға  граммати</w:t>
            </w:r>
            <w:r w:rsidR="001F2688">
              <w:rPr>
                <w:rFonts w:ascii="Times New Roman" w:hAnsi="Times New Roman" w:cs="Times New Roman"/>
                <w:sz w:val="24"/>
                <w:szCs w:val="28"/>
                <w:lang w:val="kk-KZ"/>
              </w:rPr>
              <w:t>-</w:t>
            </w:r>
            <w:r w:rsidRPr="001F549E">
              <w:rPr>
                <w:rFonts w:ascii="Times New Roman" w:hAnsi="Times New Roman" w:cs="Times New Roman"/>
                <w:sz w:val="24"/>
                <w:szCs w:val="28"/>
                <w:lang w:val="kk-KZ"/>
              </w:rPr>
              <w:t>калық талдаулардың әртүрлі түрлерін сенімді түрде қолдануға көмектеседі және грамматиканы үйрену процесін қызықты әрі түсінікті етеді деп күтілуде.</w:t>
            </w:r>
          </w:p>
          <w:p w:rsidR="001F549E" w:rsidRPr="001F549E" w:rsidRDefault="001F549E" w:rsidP="001F549E">
            <w:pPr>
              <w:spacing w:after="0" w:line="240" w:lineRule="auto"/>
              <w:ind w:firstLine="708"/>
              <w:jc w:val="both"/>
              <w:rPr>
                <w:rFonts w:ascii="Times New Roman" w:hAnsi="Times New Roman" w:cs="Times New Roman"/>
                <w:sz w:val="24"/>
                <w:szCs w:val="28"/>
                <w:lang w:val="kk-KZ"/>
              </w:rPr>
            </w:pPr>
            <w:r w:rsidRPr="001F549E">
              <w:rPr>
                <w:rFonts w:ascii="Times New Roman" w:hAnsi="Times New Roman" w:cs="Times New Roman"/>
                <w:b/>
                <w:sz w:val="24"/>
                <w:szCs w:val="28"/>
                <w:lang w:val="kk-KZ"/>
              </w:rPr>
              <w:t>Бұл бағдарламаны жасаудың негізгі мақсаты</w:t>
            </w:r>
            <w:r w:rsidRPr="001F549E">
              <w:rPr>
                <w:rFonts w:ascii="Times New Roman" w:hAnsi="Times New Roman" w:cs="Times New Roman"/>
                <w:sz w:val="24"/>
                <w:szCs w:val="28"/>
                <w:lang w:val="kk-KZ"/>
              </w:rPr>
              <w:t xml:space="preserve"> жалпы білім беретін мектепің орта буын оқушыларының тілге деген қызығушылығын арттыру мақсатында, құрамында ағылшын тілінде грамматикалық түсініктімелер, жаттығулар, сөздік қорын байытып, сөйлеу мәдениетін арттыруға шумақ өлеңдер, логикалық тұрғыда дамытуға түрлі тақырыптағы тапсырмалар енгізілген. Жұмыс барысында оқушылар өзін-өзі тәрбиелеуге, жоба жұмыстарын қорғау барысында бір-бірлерін бағалап, талдауға дағдыланады. Бағдарламаның тиімділігі оқушыны жан жақты дамыту болып табылады. Әрбір алынған тақырып оқушының жас ерекшелігін ескере отырып жасалған. </w:t>
            </w:r>
          </w:p>
          <w:p w:rsidR="001F549E" w:rsidRPr="001F549E" w:rsidRDefault="001F549E" w:rsidP="001F549E">
            <w:pPr>
              <w:numPr>
                <w:ilvl w:val="0"/>
                <w:numId w:val="3"/>
              </w:numPr>
              <w:spacing w:after="0" w:line="240" w:lineRule="auto"/>
              <w:ind w:left="993"/>
              <w:jc w:val="both"/>
              <w:rPr>
                <w:rFonts w:ascii="Times New Roman" w:hAnsi="Times New Roman" w:cs="Times New Roman"/>
                <w:sz w:val="24"/>
                <w:szCs w:val="28"/>
                <w:lang w:val="kk-KZ"/>
              </w:rPr>
            </w:pPr>
            <w:r w:rsidRPr="001F549E">
              <w:rPr>
                <w:rFonts w:ascii="Times New Roman" w:hAnsi="Times New Roman" w:cs="Times New Roman"/>
                <w:sz w:val="24"/>
                <w:szCs w:val="28"/>
                <w:lang w:val="kk-KZ"/>
              </w:rPr>
              <w:t>Білім алушылардың ағылшын тілінің грамматикасын оқуға деген ынтасын арттыру.</w:t>
            </w:r>
          </w:p>
          <w:p w:rsidR="001F549E" w:rsidRPr="001F549E" w:rsidRDefault="001F549E" w:rsidP="001F549E">
            <w:pPr>
              <w:numPr>
                <w:ilvl w:val="0"/>
                <w:numId w:val="3"/>
              </w:numPr>
              <w:spacing w:after="0" w:line="240" w:lineRule="auto"/>
              <w:ind w:left="993"/>
              <w:jc w:val="both"/>
              <w:rPr>
                <w:rFonts w:ascii="Times New Roman" w:hAnsi="Times New Roman" w:cs="Times New Roman"/>
                <w:sz w:val="24"/>
                <w:szCs w:val="28"/>
                <w:lang w:val="kk-KZ"/>
              </w:rPr>
            </w:pPr>
            <w:r w:rsidRPr="001F549E">
              <w:rPr>
                <w:rFonts w:ascii="Times New Roman" w:hAnsi="Times New Roman" w:cs="Times New Roman"/>
                <w:sz w:val="24"/>
                <w:szCs w:val="28"/>
                <w:lang w:val="kk-KZ"/>
              </w:rPr>
              <w:t>Авторлық әзірлеменің олардың оқуына оң әсерін көрсететін білім алушылардың пікірлері мен реакциялары.</w:t>
            </w:r>
          </w:p>
          <w:p w:rsidR="001F549E" w:rsidRPr="001F549E" w:rsidRDefault="001F549E" w:rsidP="001F549E">
            <w:pPr>
              <w:pStyle w:val="a3"/>
              <w:spacing w:before="0" w:beforeAutospacing="0" w:after="0" w:afterAutospacing="0"/>
              <w:ind w:firstLine="633"/>
              <w:jc w:val="both"/>
              <w:rPr>
                <w:szCs w:val="28"/>
                <w:lang w:val="kk-KZ"/>
              </w:rPr>
            </w:pPr>
            <w:r w:rsidRPr="001F549E">
              <w:rPr>
                <w:szCs w:val="28"/>
                <w:lang w:val="kk-KZ"/>
              </w:rPr>
              <w:t>Бағдарлама 9-сынып оқушыларына арналған. Бағдарламаның қажеттілігі оның оқуы оқушыларға өзінің әлеуетін білім беру тұрғысынан бағалауға көмектесетіндігінде.Бұл курс оқу процесін дараландыруға ықпал етеді. Ол оқушылардың ағылшын тілін меңгерудегі қажеттіліктерін қанағаттандыруға</w:t>
            </w:r>
            <w:r w:rsidR="001F2688">
              <w:rPr>
                <w:szCs w:val="28"/>
                <w:lang w:val="kk-KZ"/>
              </w:rPr>
              <w:t xml:space="preserve"> </w:t>
            </w:r>
            <w:r w:rsidRPr="001F549E">
              <w:rPr>
                <w:szCs w:val="28"/>
                <w:lang w:val="kk-KZ"/>
              </w:rPr>
              <w:t>бағыттал</w:t>
            </w:r>
            <w:r w:rsidR="001F2688">
              <w:rPr>
                <w:szCs w:val="28"/>
                <w:lang w:val="kk-KZ"/>
              </w:rPr>
              <w:t>-</w:t>
            </w:r>
            <w:r w:rsidRPr="001F549E">
              <w:rPr>
                <w:szCs w:val="28"/>
                <w:lang w:val="kk-KZ"/>
              </w:rPr>
              <w:t xml:space="preserve">ған, оқушылардың танымдық белсенділігін дамытуға ықпал етеді. Курс ағылшын тілінің грамматикасын білуді кеңейтеді және тереңдетеді, қызығушылықты сақтайды, болашақ мамандығы үшін оны одан әрі оқу қажеттілігін сезінеді, ынтасын арттырады. Курсты оқу  8 - сыныпта 34 академиялық сағатқа есептелген. </w:t>
            </w:r>
          </w:p>
          <w:p w:rsidR="001F549E" w:rsidRPr="001F549E" w:rsidRDefault="001F549E" w:rsidP="001F549E">
            <w:pPr>
              <w:spacing w:after="0" w:line="240" w:lineRule="auto"/>
              <w:ind w:firstLine="709"/>
              <w:jc w:val="both"/>
              <w:rPr>
                <w:rFonts w:ascii="Times New Roman" w:hAnsi="Times New Roman" w:cs="Times New Roman"/>
                <w:b/>
                <w:bCs/>
                <w:sz w:val="24"/>
                <w:szCs w:val="28"/>
                <w:lang w:val="kk-KZ"/>
              </w:rPr>
            </w:pPr>
            <w:r w:rsidRPr="001F549E">
              <w:rPr>
                <w:rFonts w:ascii="Times New Roman" w:hAnsi="Times New Roman" w:cs="Times New Roman"/>
                <w:b/>
                <w:bCs/>
                <w:sz w:val="24"/>
                <w:szCs w:val="28"/>
                <w:lang w:val="kk-KZ"/>
              </w:rPr>
              <w:t>Бағдарламаның міндеттері:</w:t>
            </w:r>
          </w:p>
          <w:p w:rsidR="001F549E" w:rsidRPr="001F549E" w:rsidRDefault="001F549E" w:rsidP="001F549E">
            <w:pPr>
              <w:pStyle w:val="a3"/>
              <w:spacing w:before="0" w:beforeAutospacing="0" w:after="0" w:afterAutospacing="0"/>
              <w:ind w:left="142" w:firstLine="566"/>
              <w:jc w:val="both"/>
              <w:rPr>
                <w:szCs w:val="28"/>
                <w:lang w:val="kk-KZ"/>
              </w:rPr>
            </w:pPr>
            <w:r w:rsidRPr="001F549E">
              <w:rPr>
                <w:szCs w:val="28"/>
                <w:lang w:val="kk-KZ"/>
              </w:rPr>
              <w:t xml:space="preserve">1. Оқушылар ақпаратты оңай игере алатындай етіп материал құрылымдалған және логикалық түрде ұйымдастырылған </w:t>
            </w:r>
            <w:r w:rsidRPr="001F549E">
              <w:rPr>
                <w:szCs w:val="28"/>
                <w:lang w:val="kk-KZ"/>
              </w:rPr>
              <w:lastRenderedPageBreak/>
              <w:t>болуы керек.</w:t>
            </w:r>
          </w:p>
          <w:p w:rsidR="001F549E" w:rsidRPr="001F549E" w:rsidRDefault="001F549E" w:rsidP="001F549E">
            <w:pPr>
              <w:pStyle w:val="a3"/>
              <w:spacing w:before="0" w:beforeAutospacing="0" w:after="0" w:afterAutospacing="0"/>
              <w:ind w:left="142" w:firstLine="566"/>
              <w:jc w:val="both"/>
              <w:rPr>
                <w:szCs w:val="28"/>
                <w:lang w:val="kk-KZ"/>
              </w:rPr>
            </w:pPr>
            <w:r w:rsidRPr="001F549E">
              <w:rPr>
                <w:szCs w:val="28"/>
                <w:lang w:val="kk-KZ"/>
              </w:rPr>
              <w:t>2. Оқу процесін ынталандыру үшін материал қызықты және аудиторияға қатысты болуы керек.</w:t>
            </w:r>
          </w:p>
          <w:p w:rsidR="001F549E" w:rsidRPr="001F549E" w:rsidRDefault="001F549E" w:rsidP="001F549E">
            <w:pPr>
              <w:pStyle w:val="a3"/>
              <w:spacing w:before="0" w:beforeAutospacing="0" w:after="0" w:afterAutospacing="0"/>
              <w:ind w:left="142" w:firstLine="566"/>
              <w:jc w:val="both"/>
              <w:rPr>
                <w:szCs w:val="28"/>
                <w:lang w:val="kk-KZ"/>
              </w:rPr>
            </w:pPr>
            <w:r w:rsidRPr="001F549E">
              <w:rPr>
                <w:szCs w:val="28"/>
                <w:lang w:val="kk-KZ"/>
              </w:rPr>
              <w:t>3. Материал әр түрлі болуы керек және әр түрлі тапсырмаларды қамтуы керек, сонда оқушылар жан-жақты дағдыларды дамыта алады.</w:t>
            </w:r>
          </w:p>
          <w:p w:rsidR="001F549E" w:rsidRPr="001F549E" w:rsidRDefault="001F549E" w:rsidP="001F549E">
            <w:pPr>
              <w:pStyle w:val="a3"/>
              <w:spacing w:before="0" w:beforeAutospacing="0" w:after="0" w:afterAutospacing="0"/>
              <w:ind w:left="142" w:firstLine="566"/>
              <w:jc w:val="both"/>
              <w:rPr>
                <w:szCs w:val="28"/>
                <w:lang w:val="kk-KZ"/>
              </w:rPr>
            </w:pPr>
            <w:r w:rsidRPr="001F549E">
              <w:rPr>
                <w:szCs w:val="28"/>
                <w:lang w:val="kk-KZ"/>
              </w:rPr>
              <w:t>4. Материал барлық оқушыларға тілдік дайындық деңгейіне қарамастан түсінікті және қол жетімді болуы керек.</w:t>
            </w:r>
          </w:p>
          <w:p w:rsidR="001F549E" w:rsidRPr="001F549E" w:rsidRDefault="001F549E" w:rsidP="001F549E">
            <w:pPr>
              <w:pStyle w:val="a3"/>
              <w:spacing w:before="0" w:beforeAutospacing="0" w:after="0" w:afterAutospacing="0"/>
              <w:ind w:left="142" w:firstLine="566"/>
              <w:jc w:val="both"/>
              <w:rPr>
                <w:szCs w:val="28"/>
                <w:lang w:val="kk-KZ"/>
              </w:rPr>
            </w:pPr>
            <w:r w:rsidRPr="001F549E">
              <w:rPr>
                <w:szCs w:val="28"/>
                <w:lang w:val="kk-KZ"/>
              </w:rPr>
              <w:t>5. Оқушылар өздерінің жетістіктерін оңай қадағалап, алға қойған мақсаттарына жетуі үшін материал жүйелі түрде құрылымдалған болуы керек.</w:t>
            </w:r>
          </w:p>
          <w:p w:rsidR="001F549E" w:rsidRPr="001F549E" w:rsidRDefault="001F549E" w:rsidP="001F549E">
            <w:pPr>
              <w:pStyle w:val="a3"/>
              <w:spacing w:before="0" w:beforeAutospacing="0" w:after="0" w:afterAutospacing="0"/>
              <w:ind w:left="142" w:firstLine="566"/>
              <w:jc w:val="both"/>
              <w:rPr>
                <w:szCs w:val="28"/>
                <w:lang w:val="kk-KZ"/>
              </w:rPr>
            </w:pPr>
          </w:p>
          <w:p w:rsidR="001F549E" w:rsidRPr="001F549E" w:rsidRDefault="001F549E" w:rsidP="001F549E">
            <w:pPr>
              <w:spacing w:after="0" w:line="240" w:lineRule="auto"/>
              <w:jc w:val="center"/>
              <w:rPr>
                <w:rFonts w:ascii="Times New Roman" w:hAnsi="Times New Roman" w:cs="Times New Roman"/>
                <w:color w:val="000000" w:themeColor="text1"/>
                <w:sz w:val="24"/>
                <w:szCs w:val="28"/>
                <w:lang w:val="kk-KZ"/>
              </w:rPr>
            </w:pPr>
            <w:r w:rsidRPr="001F549E">
              <w:rPr>
                <w:rFonts w:ascii="Times New Roman" w:hAnsi="Times New Roman" w:cs="Times New Roman"/>
                <w:b/>
                <w:color w:val="000000" w:themeColor="text1"/>
                <w:sz w:val="24"/>
                <w:szCs w:val="28"/>
                <w:lang w:val="kk-KZ"/>
              </w:rPr>
              <w:t>«</w:t>
            </w:r>
            <w:r w:rsidRPr="001F549E">
              <w:rPr>
                <w:rFonts w:ascii="Times New Roman" w:hAnsi="Times New Roman" w:cs="Times New Roman"/>
                <w:b/>
                <w:sz w:val="24"/>
                <w:szCs w:val="28"/>
                <w:lang w:val="kk-KZ"/>
              </w:rPr>
              <w:t>Grammatical features of the english language</w:t>
            </w:r>
            <w:r w:rsidRPr="001F549E">
              <w:rPr>
                <w:rFonts w:ascii="Times New Roman" w:hAnsi="Times New Roman" w:cs="Times New Roman"/>
                <w:b/>
                <w:color w:val="000000" w:themeColor="text1"/>
                <w:sz w:val="24"/>
                <w:szCs w:val="28"/>
                <w:lang w:val="kk-KZ"/>
              </w:rPr>
              <w:t>» курсының міндеттері:</w:t>
            </w:r>
          </w:p>
          <w:p w:rsidR="001F549E" w:rsidRPr="001F549E" w:rsidRDefault="001F549E" w:rsidP="001F549E">
            <w:pPr>
              <w:pStyle w:val="a9"/>
              <w:numPr>
                <w:ilvl w:val="0"/>
                <w:numId w:val="5"/>
              </w:numPr>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Оқушылардың сөйлеу мәдениетін қалыптастыру</w:t>
            </w:r>
          </w:p>
          <w:p w:rsidR="001F549E" w:rsidRPr="001F549E" w:rsidRDefault="001F549E" w:rsidP="001F549E">
            <w:pPr>
              <w:pStyle w:val="a9"/>
              <w:numPr>
                <w:ilvl w:val="0"/>
                <w:numId w:val="4"/>
              </w:numPr>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Оқушыларды өз көзқарасын, тұжырымдамасын айқын білдіруге баулу.</w:t>
            </w:r>
          </w:p>
          <w:p w:rsidR="001F549E" w:rsidRPr="001F549E" w:rsidRDefault="001F549E" w:rsidP="001F549E">
            <w:pPr>
              <w:pStyle w:val="a9"/>
              <w:numPr>
                <w:ilvl w:val="0"/>
                <w:numId w:val="4"/>
              </w:numPr>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Ағылшын тілінде ауызекі сөйлеуде лексикалық және грамматикалық құрылымдарды меңгерту.</w:t>
            </w:r>
          </w:p>
          <w:p w:rsidR="001F549E" w:rsidRPr="001F549E" w:rsidRDefault="001F549E" w:rsidP="001F549E">
            <w:pPr>
              <w:pStyle w:val="a9"/>
              <w:numPr>
                <w:ilvl w:val="0"/>
                <w:numId w:val="4"/>
              </w:numPr>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Ағылшын тілінде диалогқа түсуге дағдыландыру.</w:t>
            </w:r>
          </w:p>
          <w:p w:rsidR="00E7654F" w:rsidRPr="001F549E" w:rsidRDefault="001F549E" w:rsidP="001F549E">
            <w:pPr>
              <w:pStyle w:val="a9"/>
              <w:numPr>
                <w:ilvl w:val="0"/>
                <w:numId w:val="4"/>
              </w:numPr>
              <w:rPr>
                <w:rFonts w:ascii="Times New Roman" w:eastAsia="Times New Roman" w:hAnsi="Times New Roman" w:cs="Times New Roman"/>
                <w:color w:val="000000"/>
                <w:sz w:val="24"/>
                <w:szCs w:val="24"/>
                <w:lang w:val="kk-KZ" w:eastAsia="ru-RU"/>
              </w:rPr>
            </w:pPr>
            <w:r w:rsidRPr="001F549E">
              <w:rPr>
                <w:rFonts w:ascii="Times New Roman" w:hAnsi="Times New Roman" w:cs="Times New Roman"/>
                <w:color w:val="000000" w:themeColor="text1"/>
                <w:sz w:val="24"/>
                <w:szCs w:val="28"/>
                <w:lang w:val="kk-KZ"/>
              </w:rPr>
              <w:t>Оқушылардың ойлау қабілетін, логикасын, шығармашылығын дамыту.</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E7654F" w:rsidP="0053415B">
            <w:pPr>
              <w:spacing w:after="0" w:line="240" w:lineRule="auto"/>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Презентация</w:t>
            </w:r>
          </w:p>
        </w:tc>
      </w:tr>
      <w:tr w:rsidR="00200B2D" w:rsidRPr="00D03D31"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7654F" w:rsidRPr="007E7437" w:rsidRDefault="00E7654F" w:rsidP="00436DB8">
            <w:pPr>
              <w:spacing w:after="15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Тәжірибелік бөлім</w:t>
            </w:r>
          </w:p>
          <w:p w:rsidR="00E7654F" w:rsidRPr="007E7437" w:rsidRDefault="00E7654F"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F549E" w:rsidRDefault="001F549E" w:rsidP="001F549E">
            <w:pPr>
              <w:spacing w:after="0" w:line="240" w:lineRule="auto"/>
              <w:ind w:firstLine="709"/>
              <w:jc w:val="both"/>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 xml:space="preserve">Әлемдік өркениетке ілесуі біздің мемлекетіміздің халықаралық деңгейде әр салада түбегейлі өзгерістер енгізуі, достық, ынтымақтастық қатынастар орнатуы шет тілінің маңыздылығын арттырып отыр. Шетел тілін үйрене отырып оқушы өз білімін шыңдайды. </w:t>
            </w:r>
            <w:r w:rsidRPr="001F549E">
              <w:rPr>
                <w:rFonts w:ascii="Times New Roman" w:hAnsi="Times New Roman" w:cs="Times New Roman"/>
                <w:color w:val="000000" w:themeColor="text1"/>
                <w:sz w:val="24"/>
                <w:szCs w:val="28"/>
                <w:shd w:val="clear" w:color="auto" w:fill="FFFFFF"/>
                <w:lang w:val="kk-KZ"/>
              </w:rPr>
              <w:t>Шетел тілін оқытудың артықшылығы әрбір балаға психологиялық ойлауына, шет тілі сөзіне көңіл аударуына, түсінуіне оң әсер ететіндігі, содан соң негізгі мектепте білімін берік нығайтуын, білім сапасын арттыруға мүмкіндік беретіндігінде.</w:t>
            </w:r>
            <w:r w:rsidRPr="001F549E">
              <w:rPr>
                <w:rStyle w:val="apple-converted-space"/>
                <w:rFonts w:ascii="Times New Roman" w:hAnsi="Times New Roman" w:cs="Times New Roman"/>
                <w:color w:val="000000" w:themeColor="text1"/>
                <w:sz w:val="24"/>
                <w:szCs w:val="28"/>
                <w:shd w:val="clear" w:color="auto" w:fill="FFFFFF"/>
                <w:lang w:val="kk-KZ"/>
              </w:rPr>
              <w:t> </w:t>
            </w:r>
            <w:r w:rsidRPr="001F549E">
              <w:rPr>
                <w:rFonts w:ascii="Times New Roman" w:hAnsi="Times New Roman" w:cs="Times New Roman"/>
                <w:color w:val="000000" w:themeColor="text1"/>
                <w:sz w:val="24"/>
                <w:szCs w:val="28"/>
                <w:lang w:val="kk-KZ"/>
              </w:rPr>
              <w:t xml:space="preserve"> Қолданыстағы тілді үйрену оқушыларға сол тілдің қолдануының маңыздылығын, қосымша саяси, мәдени, тарихи бағытта қолданылатын сөз тіркестерімен таныстыру.    Әлемдік тіл ретінде  бейресми түрде орныққан ағылшын тілін меңгерту ұлттың бәсекеге қабілеттілігін шыңдай түседі.</w:t>
            </w:r>
          </w:p>
          <w:p w:rsidR="001F2688" w:rsidRPr="001F549E" w:rsidRDefault="001F2688" w:rsidP="001F549E">
            <w:pPr>
              <w:spacing w:after="0" w:line="240" w:lineRule="auto"/>
              <w:ind w:firstLine="709"/>
              <w:jc w:val="both"/>
              <w:rPr>
                <w:rFonts w:ascii="Times New Roman" w:hAnsi="Times New Roman" w:cs="Times New Roman"/>
                <w:color w:val="000000" w:themeColor="text1"/>
                <w:sz w:val="24"/>
                <w:szCs w:val="28"/>
                <w:lang w:val="kk-KZ"/>
              </w:rPr>
            </w:pPr>
          </w:p>
          <w:p w:rsidR="001F549E" w:rsidRPr="001F549E" w:rsidRDefault="001F549E" w:rsidP="001F549E">
            <w:pPr>
              <w:spacing w:after="0" w:line="240" w:lineRule="auto"/>
              <w:jc w:val="center"/>
              <w:rPr>
                <w:rFonts w:ascii="Times New Roman" w:hAnsi="Times New Roman" w:cs="Times New Roman"/>
                <w:b/>
                <w:color w:val="000000" w:themeColor="text1"/>
                <w:sz w:val="24"/>
                <w:szCs w:val="28"/>
                <w:lang w:val="kk-KZ"/>
              </w:rPr>
            </w:pPr>
            <w:r w:rsidRPr="001F549E">
              <w:rPr>
                <w:rFonts w:ascii="Times New Roman" w:hAnsi="Times New Roman" w:cs="Times New Roman"/>
                <w:b/>
                <w:color w:val="000000" w:themeColor="text1"/>
                <w:sz w:val="24"/>
                <w:szCs w:val="28"/>
                <w:lang w:val="kk-KZ"/>
              </w:rPr>
              <w:lastRenderedPageBreak/>
              <w:t>Күтілетін нәтиже:</w:t>
            </w:r>
          </w:p>
          <w:p w:rsidR="001F549E" w:rsidRPr="001F549E" w:rsidRDefault="001F549E" w:rsidP="001F549E">
            <w:pPr>
              <w:numPr>
                <w:ilvl w:val="0"/>
                <w:numId w:val="6"/>
              </w:numPr>
              <w:spacing w:after="0" w:line="240" w:lineRule="auto"/>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ағылшын тілің негізгі грамматикалық құбылыстарын сөйлемде қолдана алады;</w:t>
            </w:r>
          </w:p>
          <w:p w:rsidR="001F549E" w:rsidRPr="001F549E" w:rsidRDefault="001F549E" w:rsidP="001F549E">
            <w:pPr>
              <w:numPr>
                <w:ilvl w:val="0"/>
                <w:numId w:val="6"/>
              </w:numPr>
              <w:spacing w:after="0" w:line="240" w:lineRule="auto"/>
              <w:ind w:left="714" w:hanging="357"/>
              <w:rPr>
                <w:rFonts w:ascii="Times New Roman" w:hAnsi="Times New Roman" w:cs="Times New Roman"/>
                <w:color w:val="000000" w:themeColor="text1"/>
                <w:sz w:val="24"/>
                <w:szCs w:val="28"/>
                <w:lang w:val="kk-KZ"/>
              </w:rPr>
            </w:pPr>
            <w:r w:rsidRPr="001F549E">
              <w:rPr>
                <w:rFonts w:ascii="Times New Roman" w:hAnsi="Times New Roman" w:cs="Times New Roman"/>
                <w:color w:val="000000" w:themeColor="text1"/>
                <w:sz w:val="24"/>
                <w:szCs w:val="28"/>
                <w:lang w:val="kk-KZ"/>
              </w:rPr>
              <w:t>тілдік қарым – қатынас жасауға төселеді;</w:t>
            </w:r>
          </w:p>
          <w:p w:rsidR="00BE7AB3" w:rsidRPr="001F549E" w:rsidRDefault="001F549E" w:rsidP="001F549E">
            <w:pPr>
              <w:numPr>
                <w:ilvl w:val="0"/>
                <w:numId w:val="6"/>
              </w:numPr>
              <w:spacing w:after="0" w:line="240" w:lineRule="auto"/>
              <w:ind w:left="714" w:hanging="357"/>
              <w:rPr>
                <w:rFonts w:ascii="Times New Roman" w:eastAsia="Times New Roman" w:hAnsi="Times New Roman" w:cs="Times New Roman"/>
                <w:color w:val="000000"/>
                <w:sz w:val="24"/>
                <w:szCs w:val="23"/>
                <w:lang w:val="kk-KZ" w:eastAsia="ru-RU"/>
              </w:rPr>
            </w:pPr>
            <w:r w:rsidRPr="001F549E">
              <w:rPr>
                <w:rFonts w:ascii="Times New Roman" w:hAnsi="Times New Roman" w:cs="Times New Roman"/>
                <w:color w:val="000000" w:themeColor="text1"/>
                <w:sz w:val="24"/>
                <w:szCs w:val="28"/>
                <w:lang w:val="kk-KZ"/>
              </w:rPr>
              <w:t xml:space="preserve">сөздіктермен жүйелі жұмыс арқылы тіл байлығы, сөздік қоры дамиды. </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E7654F" w:rsidRPr="007E7437" w:rsidRDefault="00E7654F" w:rsidP="00BE7AB3">
            <w:pPr>
              <w:contextualSpacing/>
              <w:jc w:val="center"/>
              <w:rPr>
                <w:rFonts w:ascii="Times New Roman" w:eastAsia="Times New Roman" w:hAnsi="Times New Roman" w:cs="Times New Roman"/>
                <w:color w:val="000000"/>
                <w:sz w:val="24"/>
                <w:szCs w:val="24"/>
                <w:lang w:val="kk-KZ" w:eastAsia="ru-RU"/>
              </w:rPr>
            </w:pPr>
          </w:p>
        </w:tc>
      </w:tr>
      <w:tr w:rsidR="00200B2D" w:rsidRPr="008843F9"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BE7AB3"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 байланыс</w:t>
            </w:r>
          </w:p>
          <w:p w:rsidR="00D53303" w:rsidRPr="00804DBB"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8843F9">
            <w:pPr>
              <w:spacing w:after="150" w:line="240" w:lineRule="auto"/>
              <w:jc w:val="both"/>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D53303" w:rsidP="00BE7AB3">
            <w:pPr>
              <w:contextualSpacing/>
              <w:jc w:val="center"/>
              <w:rPr>
                <w:rFonts w:ascii="Times New Roman" w:eastAsia="Times New Roman" w:hAnsi="Times New Roman" w:cs="Times New Roman"/>
                <w:color w:val="000000"/>
                <w:sz w:val="24"/>
                <w:szCs w:val="24"/>
                <w:lang w:val="kk-KZ" w:eastAsia="ru-RU"/>
              </w:rPr>
            </w:pPr>
          </w:p>
        </w:tc>
      </w:tr>
    </w:tbl>
    <w:p w:rsidR="00206674" w:rsidRDefault="00206674"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7E7437" w:rsidRDefault="007E7437" w:rsidP="007E7437">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8843F9" w:rsidRDefault="007E7437" w:rsidP="007E7437">
      <w:pPr>
        <w:rPr>
          <w:rFonts w:ascii="Times New Roman" w:hAnsi="Times New Roman" w:cs="Times New Roman"/>
          <w:sz w:val="24"/>
          <w:szCs w:val="24"/>
          <w:shd w:val="clear" w:color="auto" w:fill="FFFFFF"/>
          <w:lang w:val="kk-KZ"/>
        </w:rPr>
      </w:pPr>
    </w:p>
    <w:p w:rsidR="007E7437" w:rsidRPr="007E7437" w:rsidRDefault="007E7437"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953BBD" w:rsidRPr="008843F9" w:rsidRDefault="00953BBD" w:rsidP="00262B38">
      <w:pPr>
        <w:rPr>
          <w:rFonts w:ascii="Times New Roman" w:hAnsi="Times New Roman" w:cs="Times New Roman"/>
          <w:sz w:val="24"/>
          <w:szCs w:val="24"/>
          <w:shd w:val="clear" w:color="auto" w:fill="FFFFFF"/>
          <w:lang w:val="kk-KZ"/>
        </w:rPr>
      </w:pPr>
    </w:p>
    <w:p w:rsidR="00F214F4" w:rsidRPr="008843F9" w:rsidRDefault="00F214F4" w:rsidP="00262B38">
      <w:pPr>
        <w:rPr>
          <w:rFonts w:ascii="Times New Roman" w:hAnsi="Times New Roman" w:cs="Times New Roman"/>
          <w:shd w:val="clear" w:color="auto" w:fill="FFFFFF"/>
          <w:lang w:val="kk-KZ"/>
        </w:rPr>
      </w:pPr>
    </w:p>
    <w:p w:rsidR="00262B38" w:rsidRPr="00262B38" w:rsidRDefault="00262B38" w:rsidP="00262B38">
      <w:pPr>
        <w:rPr>
          <w:rFonts w:ascii="Times New Roman" w:hAnsi="Times New Roman" w:cs="Times New Roman"/>
          <w:sz w:val="28"/>
          <w:szCs w:val="28"/>
          <w:lang w:val="kk-KZ"/>
        </w:rPr>
      </w:pPr>
    </w:p>
    <w:sectPr w:rsidR="00262B38" w:rsidRPr="00262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75F5D"/>
    <w:multiLevelType w:val="hybridMultilevel"/>
    <w:tmpl w:val="76D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389051F"/>
    <w:multiLevelType w:val="hybridMultilevel"/>
    <w:tmpl w:val="77E2BAB6"/>
    <w:lvl w:ilvl="0" w:tplc="3738B920">
      <w:start w:val="201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6B57BA1"/>
    <w:multiLevelType w:val="hybridMultilevel"/>
    <w:tmpl w:val="29A88DF4"/>
    <w:lvl w:ilvl="0" w:tplc="3738B920">
      <w:start w:val="20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F571B9"/>
    <w:multiLevelType w:val="hybridMultilevel"/>
    <w:tmpl w:val="1A22103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77913A35"/>
    <w:multiLevelType w:val="hybridMultilevel"/>
    <w:tmpl w:val="C5D0461E"/>
    <w:lvl w:ilvl="0" w:tplc="49BC3A6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7D8F2CF7"/>
    <w:multiLevelType w:val="hybridMultilevel"/>
    <w:tmpl w:val="78D0269A"/>
    <w:lvl w:ilvl="0" w:tplc="436853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7C"/>
    <w:rsid w:val="00055E76"/>
    <w:rsid w:val="00125EAB"/>
    <w:rsid w:val="0013506C"/>
    <w:rsid w:val="00197413"/>
    <w:rsid w:val="001B2971"/>
    <w:rsid w:val="001F2688"/>
    <w:rsid w:val="001F549E"/>
    <w:rsid w:val="00200B2D"/>
    <w:rsid w:val="00206674"/>
    <w:rsid w:val="002539FA"/>
    <w:rsid w:val="00262B38"/>
    <w:rsid w:val="002F6D05"/>
    <w:rsid w:val="00377652"/>
    <w:rsid w:val="003F2051"/>
    <w:rsid w:val="004B49DF"/>
    <w:rsid w:val="004C479B"/>
    <w:rsid w:val="004C5A7C"/>
    <w:rsid w:val="00515D64"/>
    <w:rsid w:val="0053415B"/>
    <w:rsid w:val="005C1A43"/>
    <w:rsid w:val="005C1E96"/>
    <w:rsid w:val="005E558C"/>
    <w:rsid w:val="00685160"/>
    <w:rsid w:val="007E7437"/>
    <w:rsid w:val="008843F9"/>
    <w:rsid w:val="00904DDE"/>
    <w:rsid w:val="009223B9"/>
    <w:rsid w:val="00953BBD"/>
    <w:rsid w:val="00A150C6"/>
    <w:rsid w:val="00A34658"/>
    <w:rsid w:val="00A4406A"/>
    <w:rsid w:val="00AA1318"/>
    <w:rsid w:val="00B2224E"/>
    <w:rsid w:val="00B34049"/>
    <w:rsid w:val="00BC1100"/>
    <w:rsid w:val="00BC22F7"/>
    <w:rsid w:val="00BE7AB3"/>
    <w:rsid w:val="00D03D31"/>
    <w:rsid w:val="00D17114"/>
    <w:rsid w:val="00D53303"/>
    <w:rsid w:val="00DA4BB6"/>
    <w:rsid w:val="00E0158A"/>
    <w:rsid w:val="00E05171"/>
    <w:rsid w:val="00E055B8"/>
    <w:rsid w:val="00E25811"/>
    <w:rsid w:val="00E7654F"/>
    <w:rsid w:val="00F06CA8"/>
    <w:rsid w:val="00F214F4"/>
    <w:rsid w:val="00F332F9"/>
    <w:rsid w:val="00F37E4A"/>
    <w:rsid w:val="00F622C0"/>
    <w:rsid w:val="00F74B0C"/>
    <w:rsid w:val="00F7650C"/>
    <w:rsid w:val="00F9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A1318"/>
    <w:pPr>
      <w:ind w:left="720"/>
      <w:contextualSpacing/>
    </w:pPr>
  </w:style>
  <w:style w:type="character" w:styleId="a7">
    <w:name w:val="Hyperlink"/>
    <w:basedOn w:val="a0"/>
    <w:uiPriority w:val="99"/>
    <w:unhideWhenUsed/>
    <w:rsid w:val="008843F9"/>
    <w:rPr>
      <w:color w:val="0000FF"/>
      <w:u w:val="single"/>
    </w:rPr>
  </w:style>
  <w:style w:type="character" w:customStyle="1" w:styleId="apple-converted-space">
    <w:name w:val="apple-converted-space"/>
    <w:basedOn w:val="a0"/>
    <w:rsid w:val="001F549E"/>
  </w:style>
  <w:style w:type="character" w:customStyle="1" w:styleId="a4">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3"/>
    <w:uiPriority w:val="99"/>
    <w:locked/>
    <w:rsid w:val="001F549E"/>
    <w:rPr>
      <w:rFonts w:ascii="Times New Roman" w:eastAsia="Times New Roman" w:hAnsi="Times New Roman" w:cs="Times New Roman"/>
      <w:sz w:val="24"/>
      <w:szCs w:val="24"/>
      <w:lang w:eastAsia="ru-RU"/>
    </w:rPr>
  </w:style>
  <w:style w:type="character" w:customStyle="1" w:styleId="a8">
    <w:name w:val="Без интервала Знак"/>
    <w:link w:val="a9"/>
    <w:uiPriority w:val="1"/>
    <w:locked/>
    <w:rsid w:val="001F549E"/>
    <w:rPr>
      <w:rFonts w:cs="Calibri"/>
    </w:rPr>
  </w:style>
  <w:style w:type="paragraph" w:styleId="a9">
    <w:name w:val="No Spacing"/>
    <w:link w:val="a8"/>
    <w:uiPriority w:val="1"/>
    <w:qFormat/>
    <w:rsid w:val="001F549E"/>
    <w:pPr>
      <w:spacing w:after="0" w:line="240" w:lineRule="auto"/>
    </w:pPr>
    <w:rPr>
      <w:rFonts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A1318"/>
    <w:pPr>
      <w:ind w:left="720"/>
      <w:contextualSpacing/>
    </w:pPr>
  </w:style>
  <w:style w:type="character" w:styleId="a7">
    <w:name w:val="Hyperlink"/>
    <w:basedOn w:val="a0"/>
    <w:uiPriority w:val="99"/>
    <w:unhideWhenUsed/>
    <w:rsid w:val="008843F9"/>
    <w:rPr>
      <w:color w:val="0000FF"/>
      <w:u w:val="single"/>
    </w:rPr>
  </w:style>
  <w:style w:type="character" w:customStyle="1" w:styleId="apple-converted-space">
    <w:name w:val="apple-converted-space"/>
    <w:basedOn w:val="a0"/>
    <w:rsid w:val="001F549E"/>
  </w:style>
  <w:style w:type="character" w:customStyle="1" w:styleId="a4">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3"/>
    <w:uiPriority w:val="99"/>
    <w:locked/>
    <w:rsid w:val="001F549E"/>
    <w:rPr>
      <w:rFonts w:ascii="Times New Roman" w:eastAsia="Times New Roman" w:hAnsi="Times New Roman" w:cs="Times New Roman"/>
      <w:sz w:val="24"/>
      <w:szCs w:val="24"/>
      <w:lang w:eastAsia="ru-RU"/>
    </w:rPr>
  </w:style>
  <w:style w:type="character" w:customStyle="1" w:styleId="a8">
    <w:name w:val="Без интервала Знак"/>
    <w:link w:val="a9"/>
    <w:uiPriority w:val="1"/>
    <w:locked/>
    <w:rsid w:val="001F549E"/>
    <w:rPr>
      <w:rFonts w:cs="Calibri"/>
    </w:rPr>
  </w:style>
  <w:style w:type="paragraph" w:styleId="a9">
    <w:name w:val="No Spacing"/>
    <w:link w:val="a8"/>
    <w:uiPriority w:val="1"/>
    <w:qFormat/>
    <w:rsid w:val="001F549E"/>
    <w:pPr>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6</Pages>
  <Words>1427</Words>
  <Characters>8135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9</cp:revision>
  <dcterms:created xsi:type="dcterms:W3CDTF">2025-04-02T07:05:00Z</dcterms:created>
  <dcterms:modified xsi:type="dcterms:W3CDTF">2025-04-04T19:34:00Z</dcterms:modified>
</cp:coreProperties>
</file>