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1E5" w:rsidRDefault="008951E5" w:rsidP="008951E5">
      <w:pPr>
        <w:ind w:left="720"/>
        <w:jc w:val="center"/>
        <w:textAlignment w:val="baseline"/>
        <w:rPr>
          <w:b/>
          <w:sz w:val="28"/>
          <w:lang w:val="kk-KZ"/>
        </w:rPr>
      </w:pPr>
      <w:r>
        <w:rPr>
          <w:b/>
          <w:sz w:val="28"/>
          <w:lang w:val="kk-KZ"/>
        </w:rPr>
        <w:t>Авторлық бағдарламаның тақырыбы:</w:t>
      </w:r>
    </w:p>
    <w:p w:rsidR="002322B3" w:rsidRDefault="002E496B" w:rsidP="002E496B">
      <w:pPr>
        <w:ind w:left="720"/>
        <w:jc w:val="center"/>
        <w:textAlignment w:val="baseline"/>
        <w:rPr>
          <w:b/>
          <w:sz w:val="32"/>
          <w:lang w:val="kk-KZ"/>
        </w:rPr>
      </w:pPr>
      <w:bookmarkStart w:id="0" w:name="_GoBack"/>
      <w:bookmarkEnd w:id="0"/>
      <w:r w:rsidRPr="002E496B">
        <w:rPr>
          <w:b/>
          <w:sz w:val="32"/>
          <w:lang w:val="kk-KZ"/>
        </w:rPr>
        <w:t>ҚАЗАҚСТАНДА КЕЗДЕСЕТІН ХИМИЯЛЫҚ ЭЛЕМЕНТТЕР</w:t>
      </w:r>
    </w:p>
    <w:p w:rsidR="002E496B" w:rsidRPr="002322B3" w:rsidRDefault="002E496B" w:rsidP="002E496B">
      <w:pPr>
        <w:ind w:left="720"/>
        <w:jc w:val="center"/>
        <w:textAlignment w:val="baseline"/>
        <w:rPr>
          <w:sz w:val="10"/>
          <w:lang w:val="kk-KZ"/>
        </w:rPr>
      </w:pPr>
    </w:p>
    <w:p w:rsidR="002E496B" w:rsidRDefault="002E496B" w:rsidP="00BF66B6">
      <w:pPr>
        <w:jc w:val="center"/>
        <w:rPr>
          <w:b/>
          <w:sz w:val="28"/>
          <w:szCs w:val="28"/>
          <w:lang w:val="kk-KZ"/>
        </w:rPr>
      </w:pPr>
      <w:r w:rsidRPr="002E496B">
        <w:rPr>
          <w:b/>
          <w:sz w:val="28"/>
          <w:szCs w:val="28"/>
          <w:lang w:val="kk-KZ"/>
        </w:rPr>
        <w:t>Боранова Ләйла Мирамбекқызы</w:t>
      </w:r>
    </w:p>
    <w:p w:rsidR="00BF66B6" w:rsidRPr="000C3AED" w:rsidRDefault="002E496B" w:rsidP="00BF66B6">
      <w:pPr>
        <w:jc w:val="center"/>
        <w:rPr>
          <w:sz w:val="28"/>
          <w:szCs w:val="28"/>
          <w:lang w:val="kk-KZ"/>
        </w:rPr>
      </w:pPr>
      <w:r w:rsidRPr="002E496B">
        <w:rPr>
          <w:sz w:val="28"/>
          <w:szCs w:val="28"/>
          <w:lang w:val="kk-KZ"/>
        </w:rPr>
        <w:t>"Қызылорда облысының білім басқармасының Қызылорда қаласы бойынша білім бөлімінің "№7 мектеп-лицейі" коммуналдық мемлекеттік мекемесі</w:t>
      </w:r>
      <w:r>
        <w:rPr>
          <w:sz w:val="28"/>
          <w:szCs w:val="28"/>
          <w:lang w:val="kk-KZ"/>
        </w:rPr>
        <w:t xml:space="preserve">нің  химия </w:t>
      </w:r>
      <w:r w:rsidR="002322B3" w:rsidRPr="000C3AED">
        <w:rPr>
          <w:sz w:val="28"/>
          <w:szCs w:val="28"/>
          <w:lang w:val="kk-KZ"/>
        </w:rPr>
        <w:t xml:space="preserve"> пәні</w:t>
      </w:r>
      <w:r w:rsidR="00BF66B6" w:rsidRPr="000C3AED">
        <w:rPr>
          <w:sz w:val="28"/>
          <w:szCs w:val="28"/>
          <w:lang w:val="kk-KZ"/>
        </w:rPr>
        <w:t xml:space="preserve">  мұғалімі</w:t>
      </w:r>
    </w:p>
    <w:p w:rsidR="00920807" w:rsidRPr="000C3AED" w:rsidRDefault="00920807" w:rsidP="00BF66B6">
      <w:pPr>
        <w:jc w:val="center"/>
        <w:rPr>
          <w:sz w:val="28"/>
          <w:szCs w:val="28"/>
          <w:lang w:val="kk-KZ"/>
        </w:rPr>
      </w:pPr>
    </w:p>
    <w:p w:rsidR="00920807" w:rsidRPr="00270997" w:rsidRDefault="00A234A1" w:rsidP="00270997">
      <w:pPr>
        <w:rPr>
          <w:b/>
          <w:sz w:val="28"/>
          <w:szCs w:val="28"/>
          <w:lang w:val="kk-KZ"/>
        </w:rPr>
      </w:pPr>
      <w:r w:rsidRPr="00270997">
        <w:rPr>
          <w:b/>
          <w:sz w:val="28"/>
          <w:szCs w:val="28"/>
          <w:lang w:val="kk-KZ"/>
        </w:rPr>
        <w:t xml:space="preserve">        </w:t>
      </w:r>
      <w:r w:rsidR="00920807" w:rsidRPr="00270997">
        <w:rPr>
          <w:b/>
          <w:sz w:val="28"/>
          <w:szCs w:val="28"/>
          <w:lang w:val="kk-KZ"/>
        </w:rPr>
        <w:t>Аннотация</w:t>
      </w:r>
    </w:p>
    <w:p w:rsidR="002E496B" w:rsidRPr="00270997" w:rsidRDefault="002E496B" w:rsidP="00270997">
      <w:pPr>
        <w:ind w:firstLine="709"/>
        <w:jc w:val="both"/>
        <w:rPr>
          <w:sz w:val="28"/>
          <w:szCs w:val="28"/>
          <w:lang w:val="kk-KZ"/>
        </w:rPr>
      </w:pPr>
      <w:r w:rsidRPr="00270997">
        <w:rPr>
          <w:sz w:val="28"/>
          <w:szCs w:val="28"/>
          <w:lang w:val="kk-KZ"/>
        </w:rPr>
        <w:t>Бұл бағдарлама мектеп оқушыларына химия пәніне қосымша оқу курсы ретінде ұсынылады. Бағдарламаның ерекшелігі өтілетін тақырыптар жалпы оқу бағдарламасында қамтылмаған және оқушылардың жалпыеңбектік білім алып, кәсіби өзін-өзі анықтауы мен қазіргі заманғы әлеуметтік-экономикалық жағдайларға бейімделуіне мүмкіндік жасайды.</w:t>
      </w:r>
    </w:p>
    <w:p w:rsidR="002E496B" w:rsidRPr="00270997" w:rsidRDefault="002E496B" w:rsidP="00270997">
      <w:pPr>
        <w:ind w:firstLine="709"/>
        <w:jc w:val="both"/>
        <w:rPr>
          <w:sz w:val="28"/>
          <w:szCs w:val="28"/>
          <w:lang w:val="kk-KZ"/>
        </w:rPr>
      </w:pPr>
      <w:r w:rsidRPr="00270997">
        <w:rPr>
          <w:sz w:val="28"/>
          <w:szCs w:val="28"/>
          <w:lang w:val="kk-KZ"/>
        </w:rPr>
        <w:t xml:space="preserve">Қазақстанда кездесетін химиялық элементтер курсын оқу барысында білім алушылар пайдалы қазбаларды дұрыс пайдалана алуға жағдай жасай отырып, оларды  сақтау, элементтерді дұрыс пайдаланудың  мәні мен мазмұнын оқып-үйренеді. Аталған курсты оқу арқылы жас ұрпақтың бойында елімізде кездесетін элементтерді сақтауға деген дұрыс көзқарастың қалыптасуына мүмкіндік береді.  Шығармашылық еңбек, жобалай және жоспарлай білу, жаңа технологияны игеру, жауапты шешімдерді қабылдау және тәуекелге бару заман ағысы, уақыт талабы. </w:t>
      </w:r>
    </w:p>
    <w:p w:rsidR="002E496B" w:rsidRPr="00270997" w:rsidRDefault="002E496B" w:rsidP="00270997">
      <w:pPr>
        <w:ind w:firstLine="709"/>
        <w:jc w:val="both"/>
        <w:rPr>
          <w:sz w:val="28"/>
          <w:szCs w:val="28"/>
          <w:lang w:val="kk-KZ"/>
        </w:rPr>
      </w:pPr>
      <w:r w:rsidRPr="00270997">
        <w:rPr>
          <w:sz w:val="28"/>
          <w:szCs w:val="28"/>
          <w:lang w:val="kk-KZ"/>
        </w:rPr>
        <w:t>Курсты оқу барысында экономикалық білімге көп көңіл бөлінеді. Президенттің егеменді және құқықтық мемлекетті  қалыптастырудағы рөлін оқып-үйренуге ерекше маңыз берілген.</w:t>
      </w:r>
    </w:p>
    <w:p w:rsidR="002E496B" w:rsidRPr="00270997" w:rsidRDefault="002E496B" w:rsidP="00270997">
      <w:pPr>
        <w:ind w:firstLine="709"/>
        <w:jc w:val="both"/>
        <w:rPr>
          <w:sz w:val="28"/>
          <w:szCs w:val="28"/>
          <w:lang w:val="kk-KZ"/>
        </w:rPr>
      </w:pPr>
      <w:r w:rsidRPr="00270997">
        <w:rPr>
          <w:sz w:val="28"/>
          <w:szCs w:val="28"/>
          <w:lang w:val="kk-KZ"/>
        </w:rPr>
        <w:t xml:space="preserve">«Қазақстанда кездесетін химиялық элементтер» авторлық бағдарламасының жоспары 34 сағатқа арналып жасалынған. Тақырыптар мазмұны оқу бағдарламасынан өзгеше, өз бетінше шығармашылы жұмыстарымен айналысуға мүмкіндік береді. Бағдарламаны оқыту барысында оқушыларға  Қазақстанда кездесетін химиялық элементтерді жіті тануына және Қазақстан пайдалы қазбаларға бай екенін білуге, оларды орынды пайдалана білуге жағдай жасауды оқуға бағытталған.  </w:t>
      </w:r>
    </w:p>
    <w:p w:rsidR="002E496B" w:rsidRPr="00270997" w:rsidRDefault="002E496B" w:rsidP="00270997">
      <w:pPr>
        <w:ind w:firstLine="709"/>
        <w:jc w:val="both"/>
        <w:rPr>
          <w:sz w:val="28"/>
          <w:szCs w:val="28"/>
          <w:lang w:val="kk-KZ"/>
        </w:rPr>
      </w:pPr>
      <w:r w:rsidRPr="00270997">
        <w:rPr>
          <w:sz w:val="28"/>
          <w:szCs w:val="28"/>
          <w:lang w:val="kk-KZ"/>
        </w:rPr>
        <w:t>«Қазақстанда кездесетін химиялық элементтер» арнайы курсын дайындау «Қазақстанды әлеуметтік жаңғырту: Жалпыға Ортақ Еңбек Қоғамына қарай Жиырма Қадам» атты қазақстандықтарға жолдауында жас ұрпақтың бойынан өз еліміздегі пайдалы қазбаларды дұрыс пайдалана білу мақсатында жасалып отырған тапсырмасы болып табылады.</w:t>
      </w:r>
    </w:p>
    <w:p w:rsidR="002E496B" w:rsidRPr="00270997" w:rsidRDefault="002E496B" w:rsidP="00270997">
      <w:pPr>
        <w:ind w:firstLine="709"/>
        <w:jc w:val="both"/>
        <w:rPr>
          <w:bCs/>
          <w:sz w:val="28"/>
          <w:szCs w:val="28"/>
          <w:lang w:val="kk-KZ"/>
        </w:rPr>
      </w:pPr>
      <w:r w:rsidRPr="00270997">
        <w:rPr>
          <w:bCs/>
          <w:sz w:val="28"/>
          <w:szCs w:val="28"/>
          <w:lang w:val="kk-KZ"/>
        </w:rPr>
        <w:t>Оқушыларға арналған қосымша жұмыс дәптерінде қызықты сұрақтар мен тапсырмалар, сөзжұмбақтар, мақал-мәтелдер, бұйымдарды жасау әдіс-тәсілдері, ой-толғау, эссе жазу және топтастыру әдістері қамтылған.</w:t>
      </w:r>
    </w:p>
    <w:p w:rsidR="002E496B" w:rsidRPr="00270997" w:rsidRDefault="002E496B" w:rsidP="00270997">
      <w:pPr>
        <w:ind w:firstLine="709"/>
        <w:jc w:val="both"/>
        <w:rPr>
          <w:sz w:val="28"/>
          <w:szCs w:val="28"/>
          <w:lang w:val="kk-KZ"/>
        </w:rPr>
      </w:pPr>
      <w:r w:rsidRPr="00270997">
        <w:rPr>
          <w:sz w:val="28"/>
          <w:szCs w:val="28"/>
          <w:lang w:val="kk-KZ"/>
        </w:rPr>
        <w:t>«Қазақстанда кездесетін химиялық элементтер» таңдау курсы мектеп оқушыларына химия пәнінен қосымша ретінде ұсынылып отыр. «Қазақстанда кездесетін химиялық элементтер» бағдарламасына сай қосымша оқушыларға арналған жұмыс дәптері де жасалынған.</w:t>
      </w:r>
    </w:p>
    <w:p w:rsidR="002E496B" w:rsidRPr="00270997" w:rsidRDefault="002E496B" w:rsidP="00270997">
      <w:pPr>
        <w:ind w:firstLine="709"/>
        <w:jc w:val="both"/>
        <w:rPr>
          <w:sz w:val="28"/>
          <w:szCs w:val="28"/>
          <w:lang w:val="kk-KZ"/>
        </w:rPr>
      </w:pPr>
    </w:p>
    <w:p w:rsidR="002E496B" w:rsidRPr="00270997" w:rsidRDefault="002E496B" w:rsidP="00270997">
      <w:pPr>
        <w:ind w:firstLine="567"/>
        <w:jc w:val="both"/>
        <w:rPr>
          <w:b/>
          <w:sz w:val="28"/>
          <w:szCs w:val="28"/>
          <w:lang w:val="kk-KZ"/>
        </w:rPr>
      </w:pPr>
      <w:r w:rsidRPr="00270997">
        <w:rPr>
          <w:b/>
          <w:sz w:val="28"/>
          <w:szCs w:val="28"/>
          <w:lang w:val="kk-KZ"/>
        </w:rPr>
        <w:t>Мақсаты:</w:t>
      </w:r>
    </w:p>
    <w:p w:rsidR="002E496B" w:rsidRPr="00270997" w:rsidRDefault="002E496B" w:rsidP="00270997">
      <w:pPr>
        <w:ind w:firstLine="567"/>
        <w:jc w:val="both"/>
        <w:rPr>
          <w:sz w:val="28"/>
          <w:szCs w:val="28"/>
          <w:lang w:val="kk-KZ"/>
        </w:rPr>
      </w:pPr>
      <w:r w:rsidRPr="00270997">
        <w:rPr>
          <w:sz w:val="28"/>
          <w:szCs w:val="28"/>
          <w:lang w:val="kk-KZ"/>
        </w:rPr>
        <w:t xml:space="preserve"> Қазақстанда кездесетін химиялық элементтер оқытуда химиялық элементтердің білім алушылар үшін алатын орнын ашып көрсету, білім алушыларды пайдалы қазбаларды сақтаудың қыр-сырымен таныстыру, оқушылардың шығармашылық қабілетін дамыту.</w:t>
      </w:r>
    </w:p>
    <w:p w:rsidR="002E496B" w:rsidRPr="00270997" w:rsidRDefault="002E496B" w:rsidP="00270997">
      <w:pPr>
        <w:jc w:val="both"/>
        <w:rPr>
          <w:b/>
          <w:sz w:val="28"/>
          <w:szCs w:val="28"/>
          <w:lang w:val="kk-KZ"/>
        </w:rPr>
      </w:pPr>
      <w:r w:rsidRPr="00270997">
        <w:rPr>
          <w:b/>
          <w:sz w:val="28"/>
          <w:szCs w:val="28"/>
          <w:lang w:val="kk-KZ"/>
        </w:rPr>
        <w:t xml:space="preserve">       </w:t>
      </w:r>
    </w:p>
    <w:p w:rsidR="002E496B" w:rsidRPr="00270997" w:rsidRDefault="002E496B" w:rsidP="00270997">
      <w:pPr>
        <w:jc w:val="both"/>
        <w:rPr>
          <w:b/>
          <w:sz w:val="28"/>
          <w:szCs w:val="28"/>
          <w:lang w:val="kk-KZ"/>
        </w:rPr>
      </w:pPr>
      <w:r w:rsidRPr="00270997">
        <w:rPr>
          <w:b/>
          <w:sz w:val="28"/>
          <w:szCs w:val="28"/>
          <w:lang w:val="kk-KZ"/>
        </w:rPr>
        <w:t xml:space="preserve">        Міндеттері:</w:t>
      </w:r>
    </w:p>
    <w:p w:rsidR="002E496B" w:rsidRPr="00270997" w:rsidRDefault="002E496B" w:rsidP="00270997">
      <w:pPr>
        <w:pStyle w:val="aa"/>
        <w:numPr>
          <w:ilvl w:val="0"/>
          <w:numId w:val="7"/>
        </w:numPr>
        <w:ind w:left="714" w:hanging="357"/>
        <w:jc w:val="both"/>
        <w:rPr>
          <w:rFonts w:ascii="Times New Roman" w:hAnsi="Times New Roman" w:cs="Times New Roman"/>
          <w:sz w:val="28"/>
          <w:szCs w:val="28"/>
          <w:lang w:val="kk-KZ"/>
        </w:rPr>
      </w:pPr>
      <w:r w:rsidRPr="00270997">
        <w:rPr>
          <w:rFonts w:ascii="Times New Roman" w:hAnsi="Times New Roman" w:cs="Times New Roman"/>
          <w:sz w:val="28"/>
          <w:szCs w:val="28"/>
          <w:lang w:val="kk-KZ"/>
        </w:rPr>
        <w:t xml:space="preserve">Оқушылардың химиялық білімдерді қорытындылап, себеп-салдарлық байланыс орнатып, күнделікті өмірде білімін қолдана білу дағдыларын дамыту; </w:t>
      </w:r>
    </w:p>
    <w:p w:rsidR="002E496B" w:rsidRPr="00270997" w:rsidRDefault="002E496B" w:rsidP="00270997">
      <w:pPr>
        <w:pStyle w:val="aa"/>
        <w:numPr>
          <w:ilvl w:val="0"/>
          <w:numId w:val="7"/>
        </w:numPr>
        <w:ind w:left="714" w:hanging="357"/>
        <w:jc w:val="both"/>
        <w:rPr>
          <w:rFonts w:ascii="Times New Roman" w:hAnsi="Times New Roman" w:cs="Times New Roman"/>
          <w:sz w:val="28"/>
          <w:szCs w:val="28"/>
          <w:lang w:val="kk-KZ"/>
        </w:rPr>
      </w:pPr>
      <w:r w:rsidRPr="00270997">
        <w:rPr>
          <w:rFonts w:ascii="Times New Roman" w:hAnsi="Times New Roman" w:cs="Times New Roman"/>
          <w:sz w:val="28"/>
          <w:szCs w:val="28"/>
          <w:lang w:val="kk-KZ"/>
        </w:rPr>
        <w:t>мемлекеттік стандартта белгіленген міндетті деңгейден мүмкіндік деңгейіне жету;</w:t>
      </w:r>
    </w:p>
    <w:p w:rsidR="002E496B" w:rsidRPr="00270997" w:rsidRDefault="002E496B" w:rsidP="00270997">
      <w:pPr>
        <w:pStyle w:val="aa"/>
        <w:numPr>
          <w:ilvl w:val="0"/>
          <w:numId w:val="7"/>
        </w:numPr>
        <w:ind w:left="714" w:hanging="357"/>
        <w:jc w:val="both"/>
        <w:rPr>
          <w:rFonts w:ascii="Times New Roman" w:hAnsi="Times New Roman" w:cs="Times New Roman"/>
          <w:sz w:val="28"/>
          <w:szCs w:val="28"/>
          <w:lang w:val="kk-KZ"/>
        </w:rPr>
      </w:pPr>
      <w:r w:rsidRPr="00270997">
        <w:rPr>
          <w:rFonts w:ascii="Times New Roman" w:hAnsi="Times New Roman" w:cs="Times New Roman"/>
          <w:sz w:val="28"/>
          <w:szCs w:val="28"/>
          <w:lang w:val="kk-KZ"/>
        </w:rPr>
        <w:t>пайдалы қазбаларды дұрыс пайдалана білу дағдысының қалыптасуына жағдай жасау;</w:t>
      </w:r>
    </w:p>
    <w:p w:rsidR="002E496B" w:rsidRPr="00270997" w:rsidRDefault="002E496B" w:rsidP="00270997">
      <w:pPr>
        <w:pStyle w:val="aa"/>
        <w:numPr>
          <w:ilvl w:val="0"/>
          <w:numId w:val="7"/>
        </w:numPr>
        <w:ind w:left="714" w:hanging="357"/>
        <w:jc w:val="both"/>
        <w:rPr>
          <w:rFonts w:ascii="Times New Roman" w:hAnsi="Times New Roman" w:cs="Times New Roman"/>
          <w:sz w:val="28"/>
          <w:szCs w:val="28"/>
          <w:lang w:val="kk-KZ"/>
        </w:rPr>
      </w:pPr>
      <w:r w:rsidRPr="00270997">
        <w:rPr>
          <w:rFonts w:ascii="Times New Roman" w:hAnsi="Times New Roman" w:cs="Times New Roman"/>
          <w:sz w:val="28"/>
          <w:szCs w:val="28"/>
          <w:lang w:val="kk-KZ"/>
        </w:rPr>
        <w:t>пайдалы қазбаларды сақтау дағдысын дамыту;</w:t>
      </w:r>
    </w:p>
    <w:p w:rsidR="002E496B" w:rsidRPr="00270997" w:rsidRDefault="002E496B" w:rsidP="00270997">
      <w:pPr>
        <w:pStyle w:val="aa"/>
        <w:numPr>
          <w:ilvl w:val="0"/>
          <w:numId w:val="7"/>
        </w:numPr>
        <w:ind w:left="714" w:hanging="357"/>
        <w:jc w:val="both"/>
        <w:rPr>
          <w:rFonts w:ascii="Times New Roman" w:hAnsi="Times New Roman" w:cs="Times New Roman"/>
          <w:sz w:val="28"/>
          <w:szCs w:val="28"/>
          <w:lang w:val="kk-KZ"/>
        </w:rPr>
      </w:pPr>
      <w:r w:rsidRPr="00270997">
        <w:rPr>
          <w:rFonts w:ascii="Times New Roman" w:hAnsi="Times New Roman" w:cs="Times New Roman"/>
          <w:sz w:val="28"/>
          <w:szCs w:val="28"/>
          <w:lang w:val="kk-KZ"/>
        </w:rPr>
        <w:t>Пайдалы қазбаларды дұрыс пайдаланылмауының алдын алуды қамтамасыз ету.</w:t>
      </w:r>
    </w:p>
    <w:p w:rsidR="002E496B" w:rsidRPr="00270997" w:rsidRDefault="002E496B" w:rsidP="00270997">
      <w:pPr>
        <w:ind w:left="714"/>
        <w:rPr>
          <w:b/>
          <w:sz w:val="28"/>
          <w:szCs w:val="28"/>
          <w:lang w:val="kk-KZ"/>
        </w:rPr>
      </w:pPr>
    </w:p>
    <w:p w:rsidR="002E496B" w:rsidRPr="00270997" w:rsidRDefault="002E496B" w:rsidP="00270997">
      <w:pPr>
        <w:rPr>
          <w:b/>
          <w:sz w:val="28"/>
          <w:szCs w:val="28"/>
          <w:lang w:val="kk-KZ"/>
        </w:rPr>
      </w:pPr>
      <w:r w:rsidRPr="00270997">
        <w:rPr>
          <w:b/>
          <w:sz w:val="28"/>
          <w:szCs w:val="28"/>
          <w:lang w:val="kk-KZ"/>
        </w:rPr>
        <w:t xml:space="preserve">        Күтілетін нәтиже</w:t>
      </w:r>
    </w:p>
    <w:p w:rsidR="002E496B" w:rsidRPr="00270997" w:rsidRDefault="002E496B" w:rsidP="00270997">
      <w:pPr>
        <w:pStyle w:val="a3"/>
        <w:numPr>
          <w:ilvl w:val="0"/>
          <w:numId w:val="8"/>
        </w:numPr>
        <w:autoSpaceDE w:val="0"/>
        <w:autoSpaceDN w:val="0"/>
        <w:adjustRightInd w:val="0"/>
        <w:jc w:val="both"/>
        <w:rPr>
          <w:sz w:val="28"/>
          <w:szCs w:val="28"/>
          <w:lang w:val="kk-KZ"/>
        </w:rPr>
      </w:pPr>
      <w:r w:rsidRPr="00270997">
        <w:rPr>
          <w:sz w:val="28"/>
          <w:szCs w:val="28"/>
          <w:lang w:val="kk-KZ"/>
        </w:rPr>
        <w:t>Ойлау мәдениетіне ие болу, мақсат қою мен оған жету жолында ақпараттарды қабылдауда оны кеңейту, талдау қажет;</w:t>
      </w:r>
    </w:p>
    <w:p w:rsidR="002E496B" w:rsidRPr="00270997" w:rsidRDefault="002E496B" w:rsidP="00270997">
      <w:pPr>
        <w:pStyle w:val="a3"/>
        <w:numPr>
          <w:ilvl w:val="0"/>
          <w:numId w:val="8"/>
        </w:numPr>
        <w:rPr>
          <w:sz w:val="28"/>
          <w:szCs w:val="28"/>
          <w:lang w:val="kk-KZ"/>
        </w:rPr>
      </w:pPr>
      <w:r w:rsidRPr="00270997">
        <w:rPr>
          <w:sz w:val="28"/>
          <w:szCs w:val="28"/>
          <w:lang w:val="kk-KZ"/>
        </w:rPr>
        <w:t>Қазақстанның  пайдалы қазбаларын  сақтауға деген көзқарастың артуы;</w:t>
      </w:r>
    </w:p>
    <w:p w:rsidR="002E496B" w:rsidRPr="00270997" w:rsidRDefault="002E496B" w:rsidP="00270997">
      <w:pPr>
        <w:pStyle w:val="a3"/>
        <w:numPr>
          <w:ilvl w:val="0"/>
          <w:numId w:val="8"/>
        </w:numPr>
        <w:rPr>
          <w:sz w:val="28"/>
          <w:szCs w:val="28"/>
          <w:lang w:val="kk-KZ"/>
        </w:rPr>
      </w:pPr>
      <w:r w:rsidRPr="00270997">
        <w:rPr>
          <w:sz w:val="28"/>
          <w:szCs w:val="28"/>
          <w:lang w:val="kk-KZ"/>
        </w:rPr>
        <w:t>Пайдаыл қазбаларды  сақтау туралы жалпы мағлұмат алады;</w:t>
      </w:r>
    </w:p>
    <w:p w:rsidR="002E496B" w:rsidRPr="00270997" w:rsidRDefault="002E496B" w:rsidP="00270997">
      <w:pPr>
        <w:pStyle w:val="a3"/>
        <w:numPr>
          <w:ilvl w:val="0"/>
          <w:numId w:val="8"/>
        </w:numPr>
        <w:rPr>
          <w:sz w:val="28"/>
          <w:szCs w:val="28"/>
          <w:lang w:val="kk-KZ"/>
        </w:rPr>
      </w:pPr>
      <w:r w:rsidRPr="00270997">
        <w:rPr>
          <w:sz w:val="28"/>
          <w:szCs w:val="28"/>
          <w:lang w:val="kk-KZ"/>
        </w:rPr>
        <w:t>Пайдалы қазбаларды сақтаудың  әдіс-тәсілдерін ұғына біледі;</w:t>
      </w:r>
    </w:p>
    <w:p w:rsidR="002E496B" w:rsidRPr="00270997" w:rsidRDefault="002E496B" w:rsidP="00270997">
      <w:pPr>
        <w:pStyle w:val="a3"/>
        <w:numPr>
          <w:ilvl w:val="0"/>
          <w:numId w:val="8"/>
        </w:numPr>
        <w:rPr>
          <w:sz w:val="28"/>
          <w:szCs w:val="28"/>
          <w:lang w:val="kk-KZ"/>
        </w:rPr>
      </w:pPr>
      <w:r w:rsidRPr="00270997">
        <w:rPr>
          <w:sz w:val="28"/>
          <w:szCs w:val="28"/>
          <w:lang w:val="kk-KZ"/>
        </w:rPr>
        <w:t>Қазақстанда кездесетін химиялық элементтердің  түрлерін меңгереді;</w:t>
      </w:r>
    </w:p>
    <w:p w:rsidR="002E496B" w:rsidRPr="00270997" w:rsidRDefault="002E496B" w:rsidP="00270997">
      <w:pPr>
        <w:pStyle w:val="a3"/>
        <w:numPr>
          <w:ilvl w:val="0"/>
          <w:numId w:val="8"/>
        </w:numPr>
        <w:rPr>
          <w:sz w:val="28"/>
          <w:szCs w:val="28"/>
          <w:lang w:val="kk-KZ"/>
        </w:rPr>
      </w:pPr>
      <w:r w:rsidRPr="00270997">
        <w:rPr>
          <w:sz w:val="28"/>
          <w:szCs w:val="28"/>
          <w:lang w:val="kk-KZ"/>
        </w:rPr>
        <w:t>Қазіргі заманға сай рухани құндылықтарды игеріп, өз танымы мен ұлттық танымды үндестіре алады.</w:t>
      </w:r>
    </w:p>
    <w:p w:rsidR="002E496B" w:rsidRPr="00270997" w:rsidRDefault="002E496B" w:rsidP="00270997">
      <w:pPr>
        <w:pStyle w:val="a3"/>
        <w:rPr>
          <w:sz w:val="28"/>
          <w:szCs w:val="28"/>
          <w:lang w:val="kk-KZ"/>
        </w:rPr>
      </w:pPr>
      <w:r w:rsidRPr="00270997">
        <w:rPr>
          <w:sz w:val="28"/>
          <w:szCs w:val="28"/>
          <w:lang w:val="kk-KZ"/>
        </w:rPr>
        <w:t xml:space="preserve">                          </w:t>
      </w:r>
    </w:p>
    <w:p w:rsidR="002E496B" w:rsidRPr="00270997" w:rsidRDefault="002E496B" w:rsidP="00270997">
      <w:pPr>
        <w:pStyle w:val="a3"/>
        <w:rPr>
          <w:b/>
          <w:sz w:val="28"/>
          <w:szCs w:val="28"/>
          <w:lang w:val="kk-KZ"/>
        </w:rPr>
      </w:pPr>
      <w:r w:rsidRPr="00270997">
        <w:rPr>
          <w:b/>
          <w:sz w:val="28"/>
          <w:szCs w:val="28"/>
          <w:lang w:val="kk-KZ"/>
        </w:rPr>
        <w:t>Пәнаралық байланыс</w:t>
      </w:r>
    </w:p>
    <w:p w:rsidR="002E496B" w:rsidRPr="00270997" w:rsidRDefault="002E496B" w:rsidP="00270997">
      <w:pPr>
        <w:rPr>
          <w:sz w:val="28"/>
          <w:szCs w:val="28"/>
          <w:lang w:val="kk-KZ"/>
        </w:rPr>
      </w:pPr>
      <w:r w:rsidRPr="00270997">
        <w:rPr>
          <w:sz w:val="28"/>
          <w:szCs w:val="28"/>
          <w:lang w:val="kk-KZ"/>
        </w:rPr>
        <w:t xml:space="preserve">           Мұғалімдер оқу барысын ұйымдастыруда төмендегі пәнаралық байланыс міндеттеріне арнайы көңіл бөлулері тиіс.</w:t>
      </w:r>
    </w:p>
    <w:p w:rsidR="002E496B" w:rsidRPr="00270997" w:rsidRDefault="002E496B" w:rsidP="00270997">
      <w:pPr>
        <w:rPr>
          <w:b/>
          <w:sz w:val="28"/>
          <w:szCs w:val="28"/>
          <w:lang w:val="kk-KZ"/>
        </w:rPr>
      </w:pPr>
      <w:r w:rsidRPr="00270997">
        <w:rPr>
          <w:b/>
          <w:sz w:val="28"/>
          <w:szCs w:val="28"/>
          <w:lang w:val="kk-KZ"/>
        </w:rPr>
        <w:t xml:space="preserve"> «Қазақ тілі»:</w:t>
      </w:r>
    </w:p>
    <w:p w:rsidR="002E496B" w:rsidRPr="00270997" w:rsidRDefault="002E496B" w:rsidP="00270997">
      <w:pPr>
        <w:pStyle w:val="a3"/>
        <w:numPr>
          <w:ilvl w:val="0"/>
          <w:numId w:val="9"/>
        </w:numPr>
        <w:rPr>
          <w:sz w:val="28"/>
          <w:szCs w:val="28"/>
          <w:lang w:val="kk-KZ"/>
        </w:rPr>
      </w:pPr>
      <w:r w:rsidRPr="00270997">
        <w:rPr>
          <w:sz w:val="28"/>
          <w:szCs w:val="28"/>
          <w:lang w:val="kk-KZ"/>
        </w:rPr>
        <w:t>оқытуды ұйымдастыру барысында оқушының жалпы және арнайы сөздік қорын байыту, ой- өрісін кеңейту және өз ойын нақты, толық жеткізе алу қабілетін дамыту;</w:t>
      </w:r>
    </w:p>
    <w:p w:rsidR="002E496B" w:rsidRPr="00270997" w:rsidRDefault="002E496B" w:rsidP="00270997">
      <w:pPr>
        <w:pStyle w:val="a3"/>
        <w:numPr>
          <w:ilvl w:val="0"/>
          <w:numId w:val="9"/>
        </w:numPr>
        <w:rPr>
          <w:sz w:val="28"/>
          <w:szCs w:val="28"/>
          <w:lang w:val="kk-KZ"/>
        </w:rPr>
      </w:pPr>
      <w:r w:rsidRPr="00270997">
        <w:rPr>
          <w:sz w:val="28"/>
          <w:szCs w:val="28"/>
          <w:lang w:val="kk-KZ"/>
        </w:rPr>
        <w:t>ұлттық мәдениетке құрмет сезімін қалыптастыру.</w:t>
      </w:r>
    </w:p>
    <w:p w:rsidR="002E496B" w:rsidRPr="00270997" w:rsidRDefault="002E496B" w:rsidP="00270997">
      <w:pPr>
        <w:rPr>
          <w:b/>
          <w:sz w:val="28"/>
          <w:szCs w:val="28"/>
          <w:lang w:val="kk-KZ"/>
        </w:rPr>
      </w:pPr>
      <w:r w:rsidRPr="00270997">
        <w:rPr>
          <w:b/>
          <w:sz w:val="28"/>
          <w:szCs w:val="28"/>
          <w:lang w:val="kk-KZ"/>
        </w:rPr>
        <w:t>«Қазақ әдебиеті»:</w:t>
      </w:r>
    </w:p>
    <w:p w:rsidR="002E496B" w:rsidRPr="00270997" w:rsidRDefault="002E496B" w:rsidP="00270997">
      <w:pPr>
        <w:pStyle w:val="a3"/>
        <w:numPr>
          <w:ilvl w:val="0"/>
          <w:numId w:val="9"/>
        </w:numPr>
        <w:rPr>
          <w:sz w:val="28"/>
          <w:szCs w:val="28"/>
          <w:lang w:val="kk-KZ"/>
        </w:rPr>
      </w:pPr>
      <w:r w:rsidRPr="00270997">
        <w:rPr>
          <w:sz w:val="28"/>
          <w:szCs w:val="28"/>
          <w:lang w:val="kk-KZ"/>
        </w:rPr>
        <w:t xml:space="preserve">Қазақтардың әдет – ғұрып құқығының пайда болу мен қалыптасуы. </w:t>
      </w:r>
    </w:p>
    <w:p w:rsidR="002E496B" w:rsidRPr="00270997" w:rsidRDefault="002E496B" w:rsidP="00270997">
      <w:pPr>
        <w:rPr>
          <w:b/>
          <w:sz w:val="28"/>
          <w:szCs w:val="28"/>
          <w:lang w:val="kk-KZ"/>
        </w:rPr>
      </w:pPr>
      <w:r w:rsidRPr="00270997">
        <w:rPr>
          <w:b/>
          <w:sz w:val="28"/>
          <w:szCs w:val="28"/>
          <w:lang w:val="kk-KZ"/>
        </w:rPr>
        <w:t xml:space="preserve"> «Тарих»:</w:t>
      </w:r>
    </w:p>
    <w:p w:rsidR="002E496B" w:rsidRPr="00270997" w:rsidRDefault="002E496B" w:rsidP="00270997">
      <w:pPr>
        <w:pStyle w:val="a3"/>
        <w:numPr>
          <w:ilvl w:val="0"/>
          <w:numId w:val="9"/>
        </w:numPr>
        <w:rPr>
          <w:sz w:val="28"/>
          <w:szCs w:val="28"/>
          <w:lang w:val="kk-KZ"/>
        </w:rPr>
      </w:pPr>
      <w:r w:rsidRPr="00270997">
        <w:rPr>
          <w:sz w:val="28"/>
          <w:szCs w:val="28"/>
          <w:lang w:val="kk-KZ"/>
        </w:rPr>
        <w:t>Қазақстанда кездесетін химиялық элементтердің  пайда болу тарихын, тарихи қажеттілігін негіздеу біліктілігін қалыптастыру.</w:t>
      </w:r>
    </w:p>
    <w:p w:rsidR="002E496B" w:rsidRPr="00270997" w:rsidRDefault="002E496B" w:rsidP="00270997">
      <w:pPr>
        <w:rPr>
          <w:b/>
          <w:sz w:val="28"/>
          <w:szCs w:val="28"/>
          <w:lang w:val="kk-KZ"/>
        </w:rPr>
      </w:pPr>
      <w:r w:rsidRPr="00270997">
        <w:rPr>
          <w:b/>
          <w:sz w:val="28"/>
          <w:szCs w:val="28"/>
          <w:lang w:val="kk-KZ"/>
        </w:rPr>
        <w:t xml:space="preserve"> «Дене шынықтыру»:</w:t>
      </w:r>
    </w:p>
    <w:p w:rsidR="002E496B" w:rsidRPr="00270997" w:rsidRDefault="002E496B" w:rsidP="00270997">
      <w:pPr>
        <w:pStyle w:val="a3"/>
        <w:numPr>
          <w:ilvl w:val="0"/>
          <w:numId w:val="9"/>
        </w:numPr>
        <w:rPr>
          <w:sz w:val="28"/>
          <w:szCs w:val="28"/>
          <w:lang w:val="kk-KZ"/>
        </w:rPr>
      </w:pPr>
      <w:r w:rsidRPr="00270997">
        <w:rPr>
          <w:sz w:val="28"/>
          <w:szCs w:val="28"/>
          <w:lang w:val="kk-KZ"/>
        </w:rPr>
        <w:t>Материалды өңдеу барысында қысқа мерзімдік және ұзақ мерзімдік шыдамдылыққа тәрбиелеу.</w:t>
      </w:r>
    </w:p>
    <w:p w:rsidR="002E496B" w:rsidRDefault="002E496B" w:rsidP="002E496B">
      <w:pPr>
        <w:spacing w:line="360" w:lineRule="auto"/>
        <w:ind w:firstLine="709"/>
        <w:jc w:val="both"/>
        <w:rPr>
          <w:sz w:val="32"/>
          <w:szCs w:val="28"/>
          <w:lang w:val="kk-KZ"/>
        </w:rPr>
      </w:pPr>
    </w:p>
    <w:p w:rsidR="002E496B" w:rsidRDefault="002E496B" w:rsidP="002E496B">
      <w:pPr>
        <w:pStyle w:val="aa"/>
        <w:ind w:left="720"/>
        <w:jc w:val="center"/>
        <w:rPr>
          <w:rFonts w:ascii="Times New Roman" w:hAnsi="Times New Roman" w:cs="Times New Roman"/>
          <w:b/>
          <w:sz w:val="32"/>
          <w:szCs w:val="28"/>
          <w:lang w:val="kk-KZ"/>
        </w:rPr>
      </w:pPr>
      <w:r w:rsidRPr="00321645">
        <w:rPr>
          <w:rFonts w:ascii="Times New Roman" w:hAnsi="Times New Roman" w:cs="Times New Roman"/>
          <w:b/>
          <w:sz w:val="32"/>
          <w:szCs w:val="28"/>
          <w:lang w:val="kk-KZ"/>
        </w:rPr>
        <w:t>Нормативтік бөлім</w:t>
      </w:r>
    </w:p>
    <w:p w:rsidR="002E496B" w:rsidRPr="00321645" w:rsidRDefault="002E496B" w:rsidP="002E496B">
      <w:pPr>
        <w:pStyle w:val="aa"/>
        <w:ind w:left="720"/>
        <w:jc w:val="center"/>
        <w:rPr>
          <w:rFonts w:ascii="Times New Roman" w:hAnsi="Times New Roman" w:cs="Times New Roman"/>
          <w:b/>
          <w:sz w:val="32"/>
          <w:szCs w:val="28"/>
          <w:lang w:val="kk-KZ"/>
        </w:rPr>
      </w:pPr>
    </w:p>
    <w:p w:rsidR="002E496B" w:rsidRPr="004D6863" w:rsidRDefault="002E496B" w:rsidP="002E496B">
      <w:pPr>
        <w:jc w:val="center"/>
        <w:rPr>
          <w:b/>
          <w:sz w:val="32"/>
          <w:szCs w:val="28"/>
          <w:lang w:val="kk-KZ"/>
        </w:rPr>
      </w:pPr>
      <w:r w:rsidRPr="004D6863">
        <w:rPr>
          <w:b/>
          <w:sz w:val="32"/>
          <w:szCs w:val="28"/>
          <w:lang w:val="kk-KZ"/>
        </w:rPr>
        <w:t xml:space="preserve">«Қазақстанда кездесетін химиялық элементтер» </w:t>
      </w:r>
      <w:r>
        <w:rPr>
          <w:b/>
          <w:sz w:val="32"/>
          <w:szCs w:val="28"/>
          <w:lang w:val="kk-KZ"/>
        </w:rPr>
        <w:t xml:space="preserve">авторлық бағдарламаның </w:t>
      </w:r>
      <w:r w:rsidRPr="004D6863">
        <w:rPr>
          <w:b/>
          <w:sz w:val="32"/>
          <w:szCs w:val="28"/>
          <w:lang w:val="kk-KZ"/>
        </w:rPr>
        <w:t xml:space="preserve"> оқыту жоспары</w:t>
      </w:r>
    </w:p>
    <w:p w:rsidR="002E496B" w:rsidRPr="004D6863" w:rsidRDefault="002E496B" w:rsidP="002E496B">
      <w:pPr>
        <w:jc w:val="center"/>
        <w:rPr>
          <w:b/>
          <w:sz w:val="32"/>
          <w:szCs w:val="28"/>
          <w:lang w:val="kk-KZ"/>
        </w:rPr>
      </w:pPr>
      <w:r w:rsidRPr="004D6863">
        <w:rPr>
          <w:b/>
          <w:sz w:val="32"/>
          <w:szCs w:val="28"/>
          <w:lang w:val="kk-KZ"/>
        </w:rPr>
        <w:t>(Аптасына 1 сағ, барлығы 34 сағ)</w:t>
      </w:r>
    </w:p>
    <w:tbl>
      <w:tblPr>
        <w:tblStyle w:val="2"/>
        <w:tblW w:w="9747" w:type="dxa"/>
        <w:tblLayout w:type="fixed"/>
        <w:tblLook w:val="04A0" w:firstRow="1" w:lastRow="0" w:firstColumn="1" w:lastColumn="0" w:noHBand="0" w:noVBand="1"/>
      </w:tblPr>
      <w:tblGrid>
        <w:gridCol w:w="1135"/>
        <w:gridCol w:w="4076"/>
        <w:gridCol w:w="1134"/>
        <w:gridCol w:w="1701"/>
        <w:gridCol w:w="1701"/>
      </w:tblGrid>
      <w:tr w:rsidR="002E496B" w:rsidRPr="004D6863" w:rsidTr="00F93BF3">
        <w:trPr>
          <w:trHeight w:val="974"/>
        </w:trPr>
        <w:tc>
          <w:tcPr>
            <w:tcW w:w="1135" w:type="dxa"/>
          </w:tcPr>
          <w:p w:rsidR="002E496B" w:rsidRPr="004D6863" w:rsidRDefault="002E496B" w:rsidP="00F93BF3">
            <w:pPr>
              <w:jc w:val="center"/>
              <w:rPr>
                <w:sz w:val="28"/>
                <w:szCs w:val="28"/>
                <w:lang w:val="kk-KZ"/>
              </w:rPr>
            </w:pPr>
            <w:r w:rsidRPr="004D6863">
              <w:rPr>
                <w:sz w:val="28"/>
                <w:szCs w:val="28"/>
                <w:lang w:val="kk-KZ"/>
              </w:rPr>
              <w:t>Р/с</w:t>
            </w:r>
          </w:p>
        </w:tc>
        <w:tc>
          <w:tcPr>
            <w:tcW w:w="4076" w:type="dxa"/>
          </w:tcPr>
          <w:p w:rsidR="002E496B" w:rsidRPr="004D6863" w:rsidRDefault="002E496B" w:rsidP="00F93BF3">
            <w:pPr>
              <w:jc w:val="center"/>
              <w:rPr>
                <w:sz w:val="28"/>
                <w:szCs w:val="28"/>
                <w:lang w:val="kk-KZ"/>
              </w:rPr>
            </w:pPr>
            <w:r w:rsidRPr="004D6863">
              <w:rPr>
                <w:sz w:val="28"/>
                <w:szCs w:val="28"/>
                <w:lang w:val="kk-KZ"/>
              </w:rPr>
              <w:t>Сабақтың тақырыбы</w:t>
            </w:r>
          </w:p>
        </w:tc>
        <w:tc>
          <w:tcPr>
            <w:tcW w:w="1134" w:type="dxa"/>
          </w:tcPr>
          <w:p w:rsidR="002E496B" w:rsidRPr="004D6863" w:rsidRDefault="002E496B" w:rsidP="00F93BF3">
            <w:pPr>
              <w:jc w:val="center"/>
              <w:rPr>
                <w:sz w:val="28"/>
                <w:szCs w:val="28"/>
                <w:lang w:val="kk-KZ"/>
              </w:rPr>
            </w:pPr>
            <w:r w:rsidRPr="004D6863">
              <w:rPr>
                <w:sz w:val="28"/>
                <w:szCs w:val="28"/>
                <w:lang w:val="kk-KZ"/>
              </w:rPr>
              <w:t>Сағат саны</w:t>
            </w:r>
          </w:p>
        </w:tc>
        <w:tc>
          <w:tcPr>
            <w:tcW w:w="1701" w:type="dxa"/>
          </w:tcPr>
          <w:p w:rsidR="002E496B" w:rsidRPr="004D6863" w:rsidRDefault="002E496B" w:rsidP="00F93BF3">
            <w:pPr>
              <w:jc w:val="center"/>
              <w:rPr>
                <w:sz w:val="28"/>
                <w:szCs w:val="28"/>
                <w:lang w:val="kk-KZ"/>
              </w:rPr>
            </w:pPr>
            <w:r w:rsidRPr="004D6863">
              <w:rPr>
                <w:sz w:val="28"/>
                <w:szCs w:val="28"/>
                <w:lang w:val="kk-KZ"/>
              </w:rPr>
              <w:t>Мерзімі</w:t>
            </w:r>
          </w:p>
        </w:tc>
        <w:tc>
          <w:tcPr>
            <w:tcW w:w="1701" w:type="dxa"/>
          </w:tcPr>
          <w:p w:rsidR="002E496B" w:rsidRPr="004D6863" w:rsidRDefault="002E496B" w:rsidP="00F93BF3">
            <w:pPr>
              <w:jc w:val="center"/>
              <w:rPr>
                <w:sz w:val="28"/>
                <w:szCs w:val="28"/>
                <w:lang w:val="kk-KZ"/>
              </w:rPr>
            </w:pPr>
            <w:r w:rsidRPr="004D6863">
              <w:rPr>
                <w:sz w:val="28"/>
                <w:szCs w:val="28"/>
                <w:lang w:val="kk-KZ"/>
              </w:rPr>
              <w:t>Ескерту</w:t>
            </w: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1</w:t>
            </w:r>
          </w:p>
        </w:tc>
        <w:tc>
          <w:tcPr>
            <w:tcW w:w="4076" w:type="dxa"/>
          </w:tcPr>
          <w:p w:rsidR="002E496B" w:rsidRPr="00AB343A" w:rsidRDefault="002E496B" w:rsidP="00F93BF3">
            <w:pPr>
              <w:jc w:val="both"/>
              <w:rPr>
                <w:sz w:val="28"/>
                <w:szCs w:val="28"/>
                <w:lang w:val="kk-KZ"/>
              </w:rPr>
            </w:pPr>
            <w:r w:rsidRPr="00AB343A">
              <w:rPr>
                <w:sz w:val="28"/>
                <w:szCs w:val="28"/>
                <w:lang w:val="kk-KZ"/>
              </w:rPr>
              <w:t>Кіріспе</w:t>
            </w:r>
          </w:p>
        </w:tc>
        <w:tc>
          <w:tcPr>
            <w:tcW w:w="1134" w:type="dxa"/>
          </w:tcPr>
          <w:p w:rsidR="002E496B" w:rsidRPr="00AB343A" w:rsidRDefault="002E496B" w:rsidP="00F93BF3">
            <w:pPr>
              <w:jc w:val="center"/>
              <w:rPr>
                <w:sz w:val="28"/>
                <w:szCs w:val="28"/>
                <w:lang w:val="kk-KZ"/>
              </w:rPr>
            </w:pPr>
            <w:r w:rsidRPr="00AB343A">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2</w:t>
            </w:r>
          </w:p>
        </w:tc>
        <w:tc>
          <w:tcPr>
            <w:tcW w:w="4076" w:type="dxa"/>
          </w:tcPr>
          <w:p w:rsidR="002E496B" w:rsidRPr="004D6863" w:rsidRDefault="002E496B" w:rsidP="00F93BF3">
            <w:pPr>
              <w:jc w:val="both"/>
              <w:rPr>
                <w:sz w:val="28"/>
                <w:szCs w:val="28"/>
                <w:lang w:val="kk-KZ"/>
              </w:rPr>
            </w:pPr>
            <w:r w:rsidRPr="004D6863">
              <w:rPr>
                <w:rFonts w:eastAsia="Calibri"/>
                <w:sz w:val="28"/>
                <w:szCs w:val="28"/>
                <w:lang w:val="kk-KZ"/>
              </w:rPr>
              <w:t>Қазақстанда кездесетін химиялық элементтердің қоры</w:t>
            </w:r>
          </w:p>
        </w:tc>
        <w:tc>
          <w:tcPr>
            <w:tcW w:w="1134" w:type="dxa"/>
          </w:tcPr>
          <w:p w:rsidR="002E496B" w:rsidRPr="004D6863" w:rsidRDefault="002E496B" w:rsidP="00F93BF3">
            <w:pPr>
              <w:jc w:val="center"/>
              <w:rPr>
                <w:sz w:val="28"/>
                <w:szCs w:val="28"/>
                <w:lang w:val="kk-KZ"/>
              </w:rPr>
            </w:pPr>
          </w:p>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3</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Сутегі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4-5</w:t>
            </w:r>
          </w:p>
        </w:tc>
        <w:tc>
          <w:tcPr>
            <w:tcW w:w="4076" w:type="dxa"/>
          </w:tcPr>
          <w:p w:rsidR="002E496B" w:rsidRPr="004D6863" w:rsidRDefault="002E496B" w:rsidP="00F93BF3">
            <w:pPr>
              <w:rPr>
                <w:sz w:val="28"/>
                <w:szCs w:val="28"/>
                <w:lang w:val="kk-KZ"/>
              </w:rPr>
            </w:pPr>
            <w:r w:rsidRPr="004D6863">
              <w:rPr>
                <w:sz w:val="28"/>
                <w:szCs w:val="28"/>
                <w:lang w:val="kk-KZ"/>
              </w:rPr>
              <w:t>Фтор мен хлор элементтері</w:t>
            </w:r>
          </w:p>
        </w:tc>
        <w:tc>
          <w:tcPr>
            <w:tcW w:w="1134" w:type="dxa"/>
          </w:tcPr>
          <w:p w:rsidR="002E496B" w:rsidRPr="004D6863" w:rsidRDefault="002E496B" w:rsidP="00F93BF3">
            <w:pPr>
              <w:jc w:val="center"/>
              <w:rPr>
                <w:sz w:val="28"/>
                <w:szCs w:val="28"/>
                <w:lang w:val="kk-KZ"/>
              </w:rPr>
            </w:pPr>
            <w:r w:rsidRPr="004D6863">
              <w:rPr>
                <w:sz w:val="28"/>
                <w:szCs w:val="28"/>
                <w:lang w:val="kk-KZ"/>
              </w:rPr>
              <w:t>2</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5</w:t>
            </w:r>
          </w:p>
        </w:tc>
        <w:tc>
          <w:tcPr>
            <w:tcW w:w="4076" w:type="dxa"/>
          </w:tcPr>
          <w:p w:rsidR="002E496B" w:rsidRPr="004D6863" w:rsidRDefault="002E496B" w:rsidP="00F93BF3">
            <w:pPr>
              <w:rPr>
                <w:sz w:val="28"/>
                <w:szCs w:val="28"/>
                <w:lang w:val="kk-KZ"/>
              </w:rPr>
            </w:pPr>
            <w:r w:rsidRPr="004D6863">
              <w:rPr>
                <w:sz w:val="28"/>
                <w:szCs w:val="28"/>
                <w:lang w:val="kk-KZ"/>
              </w:rPr>
              <w:t>Оттегі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6-7</w:t>
            </w:r>
          </w:p>
        </w:tc>
        <w:tc>
          <w:tcPr>
            <w:tcW w:w="4076" w:type="dxa"/>
          </w:tcPr>
          <w:p w:rsidR="002E496B" w:rsidRPr="004D6863" w:rsidRDefault="002E496B" w:rsidP="00F93BF3">
            <w:pPr>
              <w:rPr>
                <w:sz w:val="28"/>
                <w:szCs w:val="28"/>
                <w:lang w:val="kk-KZ"/>
              </w:rPr>
            </w:pPr>
            <w:r w:rsidRPr="004D6863">
              <w:rPr>
                <w:sz w:val="28"/>
                <w:szCs w:val="28"/>
                <w:lang w:val="kk-KZ"/>
              </w:rPr>
              <w:t>Мыс пен мырыш элементтері</w:t>
            </w:r>
          </w:p>
        </w:tc>
        <w:tc>
          <w:tcPr>
            <w:tcW w:w="1134" w:type="dxa"/>
          </w:tcPr>
          <w:p w:rsidR="002E496B" w:rsidRPr="004D6863" w:rsidRDefault="002E496B" w:rsidP="00F93BF3">
            <w:pPr>
              <w:jc w:val="center"/>
              <w:rPr>
                <w:sz w:val="28"/>
                <w:szCs w:val="28"/>
                <w:lang w:val="kk-KZ"/>
              </w:rPr>
            </w:pPr>
            <w:r w:rsidRPr="004D6863">
              <w:rPr>
                <w:sz w:val="28"/>
                <w:szCs w:val="28"/>
                <w:lang w:val="kk-KZ"/>
              </w:rPr>
              <w:t>2</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8</w:t>
            </w:r>
          </w:p>
        </w:tc>
        <w:tc>
          <w:tcPr>
            <w:tcW w:w="4076" w:type="dxa"/>
          </w:tcPr>
          <w:p w:rsidR="002E496B" w:rsidRPr="004D6863" w:rsidRDefault="002E496B" w:rsidP="00F93BF3">
            <w:pPr>
              <w:jc w:val="both"/>
              <w:rPr>
                <w:sz w:val="28"/>
                <w:szCs w:val="28"/>
                <w:lang w:val="kk-KZ"/>
              </w:rPr>
            </w:pPr>
            <w:r w:rsidRPr="004D6863">
              <w:rPr>
                <w:sz w:val="28"/>
                <w:szCs w:val="28"/>
                <w:lang w:val="kk-KZ"/>
              </w:rPr>
              <w:t>Күкірт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9</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Азот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10</w:t>
            </w:r>
          </w:p>
        </w:tc>
        <w:tc>
          <w:tcPr>
            <w:tcW w:w="4076" w:type="dxa"/>
          </w:tcPr>
          <w:p w:rsidR="002E496B" w:rsidRPr="004D6863" w:rsidRDefault="002E496B" w:rsidP="00F93BF3">
            <w:pPr>
              <w:jc w:val="both"/>
              <w:rPr>
                <w:sz w:val="28"/>
                <w:szCs w:val="28"/>
                <w:lang w:val="kk-KZ"/>
              </w:rPr>
            </w:pPr>
            <w:r w:rsidRPr="004D6863">
              <w:rPr>
                <w:sz w:val="28"/>
                <w:szCs w:val="28"/>
                <w:lang w:val="kk-KZ"/>
              </w:rPr>
              <w:t>Аммиак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11-12</w:t>
            </w:r>
          </w:p>
        </w:tc>
        <w:tc>
          <w:tcPr>
            <w:tcW w:w="4076" w:type="dxa"/>
          </w:tcPr>
          <w:p w:rsidR="002E496B" w:rsidRPr="004D6863" w:rsidRDefault="002E496B" w:rsidP="00F93BF3">
            <w:pPr>
              <w:jc w:val="both"/>
              <w:rPr>
                <w:sz w:val="28"/>
                <w:szCs w:val="28"/>
                <w:lang w:val="kk-KZ"/>
              </w:rPr>
            </w:pPr>
            <w:r w:rsidRPr="004D6863">
              <w:rPr>
                <w:sz w:val="28"/>
                <w:szCs w:val="28"/>
                <w:lang w:val="kk-KZ"/>
              </w:rPr>
              <w:t>Фосфор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2</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rPr>
          <w:trHeight w:val="262"/>
        </w:trPr>
        <w:tc>
          <w:tcPr>
            <w:tcW w:w="1135" w:type="dxa"/>
          </w:tcPr>
          <w:p w:rsidR="002E496B" w:rsidRPr="004D6863" w:rsidRDefault="002E496B" w:rsidP="00F93BF3">
            <w:pPr>
              <w:jc w:val="center"/>
              <w:rPr>
                <w:sz w:val="28"/>
                <w:szCs w:val="28"/>
                <w:lang w:val="kk-KZ"/>
              </w:rPr>
            </w:pPr>
            <w:r w:rsidRPr="004D6863">
              <w:rPr>
                <w:sz w:val="28"/>
                <w:szCs w:val="28"/>
                <w:lang w:val="kk-KZ"/>
              </w:rPr>
              <w:t>13</w:t>
            </w:r>
          </w:p>
        </w:tc>
        <w:tc>
          <w:tcPr>
            <w:tcW w:w="4076" w:type="dxa"/>
          </w:tcPr>
          <w:p w:rsidR="002E496B" w:rsidRPr="004D6863" w:rsidRDefault="002E496B" w:rsidP="00F93BF3">
            <w:pPr>
              <w:rPr>
                <w:sz w:val="28"/>
                <w:szCs w:val="28"/>
                <w:lang w:val="kk-KZ"/>
              </w:rPr>
            </w:pPr>
            <w:r w:rsidRPr="004D6863">
              <w:rPr>
                <w:sz w:val="28"/>
                <w:szCs w:val="28"/>
                <w:lang w:val="kk-KZ"/>
              </w:rPr>
              <w:t>Көміртек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rPr>
          <w:trHeight w:val="262"/>
        </w:trPr>
        <w:tc>
          <w:tcPr>
            <w:tcW w:w="1135" w:type="dxa"/>
          </w:tcPr>
          <w:p w:rsidR="002E496B" w:rsidRPr="004D6863" w:rsidRDefault="002E496B" w:rsidP="00F93BF3">
            <w:pPr>
              <w:jc w:val="center"/>
              <w:rPr>
                <w:sz w:val="28"/>
                <w:szCs w:val="28"/>
                <w:lang w:val="kk-KZ"/>
              </w:rPr>
            </w:pPr>
            <w:r w:rsidRPr="004D6863">
              <w:rPr>
                <w:sz w:val="28"/>
                <w:szCs w:val="28"/>
                <w:lang w:val="kk-KZ"/>
              </w:rPr>
              <w:t>14-15</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Кремний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2</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rPr>
          <w:trHeight w:val="262"/>
        </w:trPr>
        <w:tc>
          <w:tcPr>
            <w:tcW w:w="1135" w:type="dxa"/>
          </w:tcPr>
          <w:p w:rsidR="002E496B" w:rsidRPr="004D6863" w:rsidRDefault="002E496B" w:rsidP="00F93BF3">
            <w:pPr>
              <w:jc w:val="center"/>
              <w:rPr>
                <w:sz w:val="28"/>
                <w:szCs w:val="28"/>
                <w:lang w:val="kk-KZ"/>
              </w:rPr>
            </w:pPr>
            <w:r w:rsidRPr="004D6863">
              <w:rPr>
                <w:sz w:val="28"/>
                <w:szCs w:val="28"/>
                <w:lang w:val="kk-KZ"/>
              </w:rPr>
              <w:t>16</w:t>
            </w:r>
          </w:p>
        </w:tc>
        <w:tc>
          <w:tcPr>
            <w:tcW w:w="4076" w:type="dxa"/>
          </w:tcPr>
          <w:p w:rsidR="002E496B" w:rsidRPr="004D6863" w:rsidRDefault="002E496B" w:rsidP="00F93BF3">
            <w:pPr>
              <w:rPr>
                <w:sz w:val="28"/>
                <w:szCs w:val="28"/>
                <w:lang w:val="kk-KZ"/>
              </w:rPr>
            </w:pPr>
            <w:r w:rsidRPr="004D6863">
              <w:rPr>
                <w:sz w:val="28"/>
                <w:szCs w:val="28"/>
                <w:lang w:val="kk-KZ"/>
              </w:rPr>
              <w:t>Германий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17</w:t>
            </w:r>
          </w:p>
        </w:tc>
        <w:tc>
          <w:tcPr>
            <w:tcW w:w="4076" w:type="dxa"/>
          </w:tcPr>
          <w:p w:rsidR="002E496B" w:rsidRPr="004D6863" w:rsidRDefault="002E496B" w:rsidP="00F93BF3">
            <w:pPr>
              <w:rPr>
                <w:sz w:val="28"/>
                <w:szCs w:val="28"/>
                <w:lang w:val="kk-KZ"/>
              </w:rPr>
            </w:pPr>
            <w:r w:rsidRPr="004D6863">
              <w:rPr>
                <w:sz w:val="28"/>
                <w:szCs w:val="28"/>
                <w:lang w:val="kk-KZ"/>
              </w:rPr>
              <w:t>Қалайы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18</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Қорғасын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19-20</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Гелий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2</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21-22</w:t>
            </w:r>
          </w:p>
        </w:tc>
        <w:tc>
          <w:tcPr>
            <w:tcW w:w="4076" w:type="dxa"/>
          </w:tcPr>
          <w:p w:rsidR="002E496B" w:rsidRPr="004D6863" w:rsidRDefault="002E496B" w:rsidP="00F93BF3">
            <w:pPr>
              <w:rPr>
                <w:sz w:val="28"/>
                <w:szCs w:val="28"/>
                <w:lang w:val="kk-KZ"/>
              </w:rPr>
            </w:pPr>
            <w:r w:rsidRPr="004D6863">
              <w:rPr>
                <w:sz w:val="28"/>
                <w:szCs w:val="28"/>
                <w:lang w:val="kk-KZ"/>
              </w:rPr>
              <w:t>Неон және аргон элементтері</w:t>
            </w:r>
          </w:p>
        </w:tc>
        <w:tc>
          <w:tcPr>
            <w:tcW w:w="1134" w:type="dxa"/>
          </w:tcPr>
          <w:p w:rsidR="002E496B" w:rsidRPr="004D6863" w:rsidRDefault="002E496B" w:rsidP="00F93BF3">
            <w:pPr>
              <w:jc w:val="center"/>
              <w:rPr>
                <w:sz w:val="28"/>
                <w:szCs w:val="28"/>
                <w:lang w:val="kk-KZ"/>
              </w:rPr>
            </w:pPr>
            <w:r w:rsidRPr="004D6863">
              <w:rPr>
                <w:sz w:val="28"/>
                <w:szCs w:val="28"/>
                <w:lang w:val="kk-KZ"/>
              </w:rPr>
              <w:t>2</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23-24</w:t>
            </w:r>
          </w:p>
        </w:tc>
        <w:tc>
          <w:tcPr>
            <w:tcW w:w="4076" w:type="dxa"/>
          </w:tcPr>
          <w:p w:rsidR="002E496B" w:rsidRPr="004D6863" w:rsidRDefault="002E496B" w:rsidP="00F93BF3">
            <w:pPr>
              <w:rPr>
                <w:sz w:val="28"/>
                <w:szCs w:val="28"/>
                <w:lang w:val="kk-KZ"/>
              </w:rPr>
            </w:pPr>
            <w:r w:rsidRPr="004D6863">
              <w:rPr>
                <w:sz w:val="28"/>
                <w:szCs w:val="28"/>
                <w:lang w:val="kk-KZ"/>
              </w:rPr>
              <w:t>Криптон және ксенон элементтері</w:t>
            </w:r>
          </w:p>
        </w:tc>
        <w:tc>
          <w:tcPr>
            <w:tcW w:w="1134" w:type="dxa"/>
          </w:tcPr>
          <w:p w:rsidR="002E496B" w:rsidRPr="004D6863" w:rsidRDefault="002E496B" w:rsidP="00F93BF3">
            <w:pPr>
              <w:jc w:val="center"/>
              <w:rPr>
                <w:sz w:val="28"/>
                <w:szCs w:val="28"/>
                <w:lang w:val="kk-KZ"/>
              </w:rPr>
            </w:pPr>
            <w:r w:rsidRPr="004D6863">
              <w:rPr>
                <w:sz w:val="28"/>
                <w:szCs w:val="28"/>
                <w:lang w:val="kk-KZ"/>
              </w:rPr>
              <w:t>2</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25</w:t>
            </w:r>
          </w:p>
        </w:tc>
        <w:tc>
          <w:tcPr>
            <w:tcW w:w="4076" w:type="dxa"/>
          </w:tcPr>
          <w:p w:rsidR="002E496B" w:rsidRPr="004D6863" w:rsidRDefault="002E496B" w:rsidP="00F93BF3">
            <w:pPr>
              <w:rPr>
                <w:sz w:val="28"/>
                <w:szCs w:val="28"/>
                <w:lang w:val="kk-KZ"/>
              </w:rPr>
            </w:pPr>
            <w:r w:rsidRPr="004D6863">
              <w:rPr>
                <w:sz w:val="28"/>
                <w:szCs w:val="28"/>
                <w:lang w:val="kk-KZ"/>
              </w:rPr>
              <w:t>Натрий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26</w:t>
            </w:r>
          </w:p>
        </w:tc>
        <w:tc>
          <w:tcPr>
            <w:tcW w:w="4076" w:type="dxa"/>
          </w:tcPr>
          <w:p w:rsidR="002E496B" w:rsidRPr="004D6863" w:rsidRDefault="002E496B" w:rsidP="00F93BF3">
            <w:pPr>
              <w:rPr>
                <w:sz w:val="28"/>
                <w:szCs w:val="28"/>
                <w:lang w:val="kk-KZ"/>
              </w:rPr>
            </w:pPr>
            <w:r w:rsidRPr="004D6863">
              <w:rPr>
                <w:sz w:val="28"/>
                <w:szCs w:val="28"/>
                <w:lang w:val="kk-KZ"/>
              </w:rPr>
              <w:t>Калий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27</w:t>
            </w:r>
          </w:p>
        </w:tc>
        <w:tc>
          <w:tcPr>
            <w:tcW w:w="4076" w:type="dxa"/>
          </w:tcPr>
          <w:p w:rsidR="002E496B" w:rsidRPr="004D6863" w:rsidRDefault="002E496B" w:rsidP="00F93BF3">
            <w:pPr>
              <w:jc w:val="both"/>
              <w:rPr>
                <w:sz w:val="28"/>
                <w:szCs w:val="28"/>
                <w:lang w:val="kk-KZ"/>
              </w:rPr>
            </w:pPr>
            <w:r w:rsidRPr="004D6863">
              <w:rPr>
                <w:sz w:val="28"/>
                <w:szCs w:val="28"/>
                <w:lang w:val="kk-KZ"/>
              </w:rPr>
              <w:t>Кальций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28</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Магний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29</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Барий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30</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Алтын және күміс элементтері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31</w:t>
            </w:r>
          </w:p>
        </w:tc>
        <w:tc>
          <w:tcPr>
            <w:tcW w:w="4076" w:type="dxa"/>
          </w:tcPr>
          <w:p w:rsidR="002E496B" w:rsidRPr="004D6863" w:rsidRDefault="002E496B" w:rsidP="00F93BF3">
            <w:pPr>
              <w:rPr>
                <w:sz w:val="28"/>
                <w:szCs w:val="28"/>
                <w:lang w:val="kk-KZ"/>
              </w:rPr>
            </w:pPr>
            <w:r w:rsidRPr="004D6863">
              <w:rPr>
                <w:sz w:val="28"/>
                <w:szCs w:val="28"/>
                <w:lang w:val="kk-KZ"/>
              </w:rPr>
              <w:t>Бор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rPr>
          <w:trHeight w:val="292"/>
        </w:trPr>
        <w:tc>
          <w:tcPr>
            <w:tcW w:w="1135" w:type="dxa"/>
          </w:tcPr>
          <w:p w:rsidR="002E496B" w:rsidRPr="004D6863" w:rsidRDefault="002E496B" w:rsidP="00F93BF3">
            <w:pPr>
              <w:jc w:val="center"/>
              <w:rPr>
                <w:sz w:val="28"/>
                <w:szCs w:val="28"/>
                <w:lang w:val="kk-KZ"/>
              </w:rPr>
            </w:pPr>
            <w:r w:rsidRPr="004D6863">
              <w:rPr>
                <w:sz w:val="28"/>
                <w:szCs w:val="28"/>
                <w:lang w:val="kk-KZ"/>
              </w:rPr>
              <w:t>32</w:t>
            </w:r>
          </w:p>
        </w:tc>
        <w:tc>
          <w:tcPr>
            <w:tcW w:w="4076" w:type="dxa"/>
          </w:tcPr>
          <w:p w:rsidR="002E496B" w:rsidRPr="004D6863" w:rsidRDefault="002E496B" w:rsidP="00F93BF3">
            <w:pPr>
              <w:rPr>
                <w:sz w:val="28"/>
                <w:szCs w:val="28"/>
                <w:lang w:val="kk-KZ"/>
              </w:rPr>
            </w:pPr>
            <w:r w:rsidRPr="004D6863">
              <w:rPr>
                <w:sz w:val="28"/>
                <w:szCs w:val="28"/>
                <w:lang w:val="kk-KZ"/>
              </w:rPr>
              <w:t>Алюминий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33</w:t>
            </w:r>
          </w:p>
        </w:tc>
        <w:tc>
          <w:tcPr>
            <w:tcW w:w="4076" w:type="dxa"/>
          </w:tcPr>
          <w:p w:rsidR="002E496B" w:rsidRPr="004D6863" w:rsidRDefault="002E496B" w:rsidP="00F93BF3">
            <w:pPr>
              <w:pStyle w:val="aa"/>
              <w:tabs>
                <w:tab w:val="left" w:pos="1418"/>
              </w:tabs>
              <w:jc w:val="both"/>
              <w:rPr>
                <w:rFonts w:ascii="Times New Roman" w:hAnsi="Times New Roman" w:cs="Times New Roman"/>
                <w:sz w:val="28"/>
                <w:szCs w:val="28"/>
                <w:lang w:val="kk-KZ"/>
              </w:rPr>
            </w:pPr>
            <w:r w:rsidRPr="004D6863">
              <w:rPr>
                <w:rFonts w:ascii="Times New Roman" w:hAnsi="Times New Roman" w:cs="Times New Roman"/>
                <w:sz w:val="28"/>
                <w:szCs w:val="28"/>
                <w:lang w:val="kk-KZ"/>
              </w:rPr>
              <w:t>Уран элементі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r w:rsidRPr="004D6863">
              <w:rPr>
                <w:sz w:val="28"/>
                <w:szCs w:val="28"/>
                <w:lang w:val="kk-KZ"/>
              </w:rPr>
              <w:t>34</w:t>
            </w:r>
          </w:p>
        </w:tc>
        <w:tc>
          <w:tcPr>
            <w:tcW w:w="4076" w:type="dxa"/>
          </w:tcPr>
          <w:p w:rsidR="002E496B" w:rsidRPr="004D6863" w:rsidRDefault="002E496B" w:rsidP="00F93BF3">
            <w:pPr>
              <w:rPr>
                <w:sz w:val="28"/>
                <w:szCs w:val="28"/>
                <w:lang w:val="kk-KZ"/>
              </w:rPr>
            </w:pPr>
            <w:r w:rsidRPr="004D6863">
              <w:rPr>
                <w:sz w:val="28"/>
                <w:szCs w:val="28"/>
                <w:lang w:val="kk-KZ"/>
              </w:rPr>
              <w:t>Шойын мен болат элементтері</w:t>
            </w:r>
          </w:p>
        </w:tc>
        <w:tc>
          <w:tcPr>
            <w:tcW w:w="1134" w:type="dxa"/>
          </w:tcPr>
          <w:p w:rsidR="002E496B" w:rsidRPr="004D6863" w:rsidRDefault="002E496B" w:rsidP="00F93BF3">
            <w:pPr>
              <w:jc w:val="center"/>
              <w:rPr>
                <w:sz w:val="28"/>
                <w:szCs w:val="28"/>
                <w:lang w:val="kk-KZ"/>
              </w:rPr>
            </w:pPr>
            <w:r w:rsidRPr="004D6863">
              <w:rPr>
                <w:sz w:val="28"/>
                <w:szCs w:val="28"/>
                <w:lang w:val="kk-KZ"/>
              </w:rPr>
              <w:t>1</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r w:rsidR="002E496B" w:rsidRPr="004D6863" w:rsidTr="00F93BF3">
        <w:tc>
          <w:tcPr>
            <w:tcW w:w="1135" w:type="dxa"/>
          </w:tcPr>
          <w:p w:rsidR="002E496B" w:rsidRPr="004D6863" w:rsidRDefault="002E496B" w:rsidP="00F93BF3">
            <w:pPr>
              <w:jc w:val="center"/>
              <w:rPr>
                <w:sz w:val="28"/>
                <w:szCs w:val="28"/>
                <w:lang w:val="kk-KZ"/>
              </w:rPr>
            </w:pPr>
          </w:p>
        </w:tc>
        <w:tc>
          <w:tcPr>
            <w:tcW w:w="4076" w:type="dxa"/>
          </w:tcPr>
          <w:p w:rsidR="002E496B" w:rsidRPr="004D6863" w:rsidRDefault="002E496B" w:rsidP="00F93BF3">
            <w:pPr>
              <w:rPr>
                <w:sz w:val="28"/>
                <w:szCs w:val="28"/>
                <w:lang w:val="kk-KZ"/>
              </w:rPr>
            </w:pPr>
            <w:r w:rsidRPr="004D6863">
              <w:rPr>
                <w:sz w:val="28"/>
                <w:szCs w:val="28"/>
                <w:lang w:val="kk-KZ"/>
              </w:rPr>
              <w:t>Барлық сағат саны:</w:t>
            </w:r>
          </w:p>
          <w:p w:rsidR="002E496B" w:rsidRPr="004D6863" w:rsidRDefault="002E496B" w:rsidP="00F93BF3">
            <w:pPr>
              <w:rPr>
                <w:sz w:val="28"/>
                <w:szCs w:val="28"/>
                <w:lang w:val="kk-KZ"/>
              </w:rPr>
            </w:pPr>
          </w:p>
        </w:tc>
        <w:tc>
          <w:tcPr>
            <w:tcW w:w="1134" w:type="dxa"/>
          </w:tcPr>
          <w:p w:rsidR="002E496B" w:rsidRPr="004D6863" w:rsidRDefault="002E496B" w:rsidP="00F93BF3">
            <w:pPr>
              <w:jc w:val="center"/>
              <w:rPr>
                <w:sz w:val="28"/>
                <w:szCs w:val="28"/>
                <w:lang w:val="kk-KZ"/>
              </w:rPr>
            </w:pPr>
            <w:r w:rsidRPr="004D6863">
              <w:rPr>
                <w:sz w:val="28"/>
                <w:szCs w:val="28"/>
                <w:lang w:val="kk-KZ"/>
              </w:rPr>
              <w:t>34</w:t>
            </w:r>
          </w:p>
        </w:tc>
        <w:tc>
          <w:tcPr>
            <w:tcW w:w="1701" w:type="dxa"/>
          </w:tcPr>
          <w:p w:rsidR="002E496B" w:rsidRPr="004D6863" w:rsidRDefault="002E496B" w:rsidP="00F93BF3">
            <w:pPr>
              <w:rPr>
                <w:sz w:val="28"/>
                <w:szCs w:val="28"/>
                <w:lang w:val="kk-KZ"/>
              </w:rPr>
            </w:pPr>
          </w:p>
        </w:tc>
        <w:tc>
          <w:tcPr>
            <w:tcW w:w="1701" w:type="dxa"/>
          </w:tcPr>
          <w:p w:rsidR="002E496B" w:rsidRPr="004D6863" w:rsidRDefault="002E496B" w:rsidP="00F93BF3">
            <w:pPr>
              <w:rPr>
                <w:sz w:val="28"/>
                <w:szCs w:val="28"/>
                <w:lang w:val="kk-KZ"/>
              </w:rPr>
            </w:pPr>
          </w:p>
        </w:tc>
      </w:tr>
    </w:tbl>
    <w:p w:rsidR="002E496B" w:rsidRPr="004D6863" w:rsidRDefault="002E496B" w:rsidP="002E496B">
      <w:pPr>
        <w:rPr>
          <w:lang w:val="kk-KZ"/>
        </w:rPr>
      </w:pPr>
    </w:p>
    <w:p w:rsidR="005E40AA" w:rsidRDefault="005E40AA" w:rsidP="00394C06">
      <w:pPr>
        <w:ind w:left="714"/>
        <w:rPr>
          <w:color w:val="000000" w:themeColor="text1"/>
          <w:sz w:val="28"/>
          <w:szCs w:val="28"/>
          <w:lang w:val="kk-KZ"/>
        </w:rPr>
      </w:pPr>
    </w:p>
    <w:p w:rsidR="002E496B" w:rsidRDefault="002E496B" w:rsidP="00394C06">
      <w:pPr>
        <w:ind w:left="714"/>
        <w:rPr>
          <w:color w:val="000000" w:themeColor="text1"/>
          <w:sz w:val="28"/>
          <w:szCs w:val="28"/>
          <w:lang w:val="kk-KZ"/>
        </w:rPr>
      </w:pPr>
    </w:p>
    <w:p w:rsidR="002E496B" w:rsidRPr="00FA5260" w:rsidRDefault="002E496B" w:rsidP="002E496B">
      <w:pPr>
        <w:pStyle w:val="a5"/>
        <w:shd w:val="clear" w:color="auto" w:fill="FFFFFF"/>
        <w:spacing w:before="0" w:beforeAutospacing="0" w:after="0" w:afterAutospacing="0"/>
        <w:jc w:val="center"/>
        <w:rPr>
          <w:b/>
          <w:bCs/>
          <w:iCs/>
          <w:color w:val="000000" w:themeColor="text1"/>
          <w:sz w:val="32"/>
          <w:szCs w:val="28"/>
          <w:lang w:val="kk-KZ"/>
        </w:rPr>
      </w:pPr>
      <w:r w:rsidRPr="00FA5260">
        <w:rPr>
          <w:b/>
          <w:bCs/>
          <w:iCs/>
          <w:color w:val="000000" w:themeColor="text1"/>
          <w:sz w:val="32"/>
          <w:szCs w:val="28"/>
          <w:lang w:val="kk-KZ"/>
        </w:rPr>
        <w:t>Пайдаланылған әдебиеттер:</w:t>
      </w:r>
    </w:p>
    <w:p w:rsidR="002E496B" w:rsidRDefault="002E496B" w:rsidP="002E496B">
      <w:pPr>
        <w:pStyle w:val="a5"/>
        <w:shd w:val="clear" w:color="auto" w:fill="FFFFFF"/>
        <w:spacing w:before="0" w:beforeAutospacing="0" w:after="0" w:afterAutospacing="0"/>
        <w:jc w:val="center"/>
        <w:rPr>
          <w:b/>
          <w:bCs/>
          <w:i/>
          <w:iCs/>
          <w:color w:val="000000" w:themeColor="text1"/>
          <w:sz w:val="28"/>
          <w:szCs w:val="28"/>
          <w:lang w:val="kk-KZ"/>
        </w:rPr>
      </w:pPr>
    </w:p>
    <w:p w:rsidR="002E496B" w:rsidRPr="00FA5260" w:rsidRDefault="002E496B" w:rsidP="002E496B">
      <w:pPr>
        <w:pStyle w:val="a5"/>
        <w:shd w:val="clear" w:color="auto" w:fill="FFFFFF"/>
        <w:spacing w:before="0" w:beforeAutospacing="0" w:after="0" w:afterAutospacing="0"/>
        <w:jc w:val="center"/>
        <w:rPr>
          <w:b/>
          <w:bCs/>
          <w:i/>
          <w:iCs/>
          <w:color w:val="000000" w:themeColor="text1"/>
          <w:sz w:val="28"/>
          <w:szCs w:val="28"/>
          <w:lang w:val="kk-KZ"/>
        </w:rPr>
      </w:pPr>
      <w:r w:rsidRPr="00FA5260">
        <w:rPr>
          <w:b/>
          <w:bCs/>
          <w:i/>
          <w:iCs/>
          <w:color w:val="000000" w:themeColor="text1"/>
          <w:sz w:val="28"/>
          <w:szCs w:val="28"/>
          <w:lang w:val="kk-KZ"/>
        </w:rPr>
        <w:t>Мұғалімдерге арналған әдебиеттер:</w:t>
      </w:r>
    </w:p>
    <w:p w:rsidR="002E496B" w:rsidRPr="00FA5260" w:rsidRDefault="002E496B" w:rsidP="002E496B">
      <w:pPr>
        <w:pStyle w:val="a5"/>
        <w:shd w:val="clear" w:color="auto" w:fill="FFFFFF"/>
        <w:spacing w:before="0" w:beforeAutospacing="0" w:after="0" w:afterAutospacing="0"/>
        <w:jc w:val="center"/>
        <w:rPr>
          <w:color w:val="000000" w:themeColor="text1"/>
          <w:sz w:val="28"/>
          <w:szCs w:val="28"/>
          <w:lang w:val="kk-KZ"/>
        </w:rPr>
      </w:pPr>
    </w:p>
    <w:p w:rsidR="002E496B" w:rsidRPr="00FA5260" w:rsidRDefault="002E496B" w:rsidP="002E496B">
      <w:pPr>
        <w:pStyle w:val="a5"/>
        <w:shd w:val="clear" w:color="auto" w:fill="FFFFFF"/>
        <w:spacing w:before="0" w:beforeAutospacing="0" w:after="0" w:afterAutospacing="0"/>
        <w:rPr>
          <w:color w:val="000000" w:themeColor="text1"/>
          <w:sz w:val="28"/>
          <w:szCs w:val="28"/>
          <w:lang w:val="kk-KZ"/>
        </w:rPr>
      </w:pPr>
      <w:r w:rsidRPr="00FA5260">
        <w:rPr>
          <w:b/>
          <w:bCs/>
          <w:color w:val="000000" w:themeColor="text1"/>
          <w:sz w:val="28"/>
          <w:szCs w:val="28"/>
          <w:lang w:val="kk-KZ"/>
        </w:rPr>
        <w:t>1.Бейсенова Ә.С.</w:t>
      </w:r>
      <w:r w:rsidRPr="00FA5260">
        <w:rPr>
          <w:color w:val="000000" w:themeColor="text1"/>
          <w:sz w:val="28"/>
          <w:szCs w:val="28"/>
          <w:lang w:val="kk-KZ"/>
        </w:rPr>
        <w:t> Экология. – Алматы : «Мектеп» , 2005 . – 176 б.</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2.Болаткулова Р. </w:t>
      </w:r>
      <w:proofErr w:type="spellStart"/>
      <w:r w:rsidRPr="00FA5260">
        <w:rPr>
          <w:color w:val="000000" w:themeColor="text1"/>
          <w:sz w:val="28"/>
          <w:szCs w:val="28"/>
        </w:rPr>
        <w:t>Органикалық</w:t>
      </w:r>
      <w:proofErr w:type="spellEnd"/>
      <w:r w:rsidRPr="00FA5260">
        <w:rPr>
          <w:color w:val="000000" w:themeColor="text1"/>
          <w:sz w:val="28"/>
          <w:szCs w:val="28"/>
        </w:rPr>
        <w:t xml:space="preserve"> химия </w:t>
      </w:r>
      <w:proofErr w:type="spellStart"/>
      <w:r w:rsidRPr="00FA5260">
        <w:rPr>
          <w:color w:val="000000" w:themeColor="text1"/>
          <w:sz w:val="28"/>
          <w:szCs w:val="28"/>
        </w:rPr>
        <w:t>сабақтарында</w:t>
      </w:r>
      <w:proofErr w:type="spellEnd"/>
      <w:r w:rsidRPr="00FA5260">
        <w:rPr>
          <w:color w:val="000000" w:themeColor="text1"/>
          <w:sz w:val="28"/>
          <w:szCs w:val="28"/>
        </w:rPr>
        <w:t xml:space="preserve"> </w:t>
      </w:r>
      <w:proofErr w:type="spellStart"/>
      <w:r w:rsidRPr="00FA5260">
        <w:rPr>
          <w:color w:val="000000" w:themeColor="text1"/>
          <w:sz w:val="28"/>
          <w:szCs w:val="28"/>
        </w:rPr>
        <w:t>есептер</w:t>
      </w:r>
      <w:proofErr w:type="spellEnd"/>
      <w:r w:rsidRPr="00FA5260">
        <w:rPr>
          <w:color w:val="000000" w:themeColor="text1"/>
          <w:sz w:val="28"/>
          <w:szCs w:val="28"/>
        </w:rPr>
        <w:t xml:space="preserve"> мен </w:t>
      </w:r>
      <w:proofErr w:type="spellStart"/>
      <w:r w:rsidRPr="00FA5260">
        <w:rPr>
          <w:color w:val="000000" w:themeColor="text1"/>
          <w:sz w:val="28"/>
          <w:szCs w:val="28"/>
        </w:rPr>
        <w:t>жаттығуларды</w:t>
      </w:r>
      <w:proofErr w:type="spellEnd"/>
      <w:r w:rsidRPr="00FA5260">
        <w:rPr>
          <w:color w:val="000000" w:themeColor="text1"/>
          <w:sz w:val="28"/>
          <w:szCs w:val="28"/>
        </w:rPr>
        <w:t xml:space="preserve"> </w:t>
      </w:r>
      <w:proofErr w:type="spellStart"/>
      <w:r w:rsidRPr="00FA5260">
        <w:rPr>
          <w:color w:val="000000" w:themeColor="text1"/>
          <w:sz w:val="28"/>
          <w:szCs w:val="28"/>
        </w:rPr>
        <w:t>пайдалану</w:t>
      </w:r>
      <w:proofErr w:type="spellEnd"/>
      <w:r w:rsidRPr="00FA5260">
        <w:rPr>
          <w:color w:val="000000" w:themeColor="text1"/>
          <w:sz w:val="28"/>
          <w:szCs w:val="28"/>
        </w:rPr>
        <w:t>. – Алматы</w:t>
      </w:r>
      <w:proofErr w:type="gramStart"/>
      <w:r w:rsidRPr="00FA5260">
        <w:rPr>
          <w:color w:val="000000" w:themeColor="text1"/>
          <w:sz w:val="28"/>
          <w:szCs w:val="28"/>
        </w:rPr>
        <w:t xml:space="preserve"> .</w:t>
      </w:r>
      <w:proofErr w:type="gramEnd"/>
      <w:r w:rsidRPr="00FA5260">
        <w:rPr>
          <w:color w:val="000000" w:themeColor="text1"/>
          <w:sz w:val="28"/>
          <w:szCs w:val="28"/>
        </w:rPr>
        <w:t>: «</w:t>
      </w:r>
      <w:proofErr w:type="spellStart"/>
      <w:r w:rsidRPr="00FA5260">
        <w:rPr>
          <w:color w:val="000000" w:themeColor="text1"/>
          <w:sz w:val="28"/>
          <w:szCs w:val="28"/>
        </w:rPr>
        <w:t>Мектеп</w:t>
      </w:r>
      <w:proofErr w:type="spellEnd"/>
      <w:r w:rsidRPr="00FA5260">
        <w:rPr>
          <w:color w:val="000000" w:themeColor="text1"/>
          <w:sz w:val="28"/>
          <w:szCs w:val="28"/>
        </w:rPr>
        <w:t>» , 1988. – 68 б.</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3.ГузикН.П.</w:t>
      </w:r>
      <w:r w:rsidRPr="00FA5260">
        <w:rPr>
          <w:color w:val="000000" w:themeColor="text1"/>
          <w:sz w:val="28"/>
          <w:szCs w:val="28"/>
        </w:rPr>
        <w:t> Обучение</w:t>
      </w:r>
      <w:r w:rsidRPr="00FA5260">
        <w:rPr>
          <w:b/>
          <w:bCs/>
          <w:color w:val="000000" w:themeColor="text1"/>
          <w:sz w:val="28"/>
          <w:szCs w:val="28"/>
        </w:rPr>
        <w:t> </w:t>
      </w:r>
      <w:r w:rsidRPr="00FA5260">
        <w:rPr>
          <w:color w:val="000000" w:themeColor="text1"/>
          <w:sz w:val="28"/>
          <w:szCs w:val="28"/>
        </w:rPr>
        <w:t>органической химии</w:t>
      </w:r>
      <w:proofErr w:type="gramStart"/>
      <w:r w:rsidRPr="00FA5260">
        <w:rPr>
          <w:color w:val="000000" w:themeColor="text1"/>
          <w:sz w:val="28"/>
          <w:szCs w:val="28"/>
        </w:rPr>
        <w:t xml:space="preserve"> .</w:t>
      </w:r>
      <w:proofErr w:type="gramEnd"/>
      <w:r w:rsidRPr="00FA5260">
        <w:rPr>
          <w:color w:val="000000" w:themeColor="text1"/>
          <w:sz w:val="28"/>
          <w:szCs w:val="28"/>
        </w:rPr>
        <w:t xml:space="preserve"> – М .: 1988.</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 xml:space="preserve">4.Джадрина </w:t>
      </w:r>
      <w:proofErr w:type="spellStart"/>
      <w:r w:rsidRPr="00FA5260">
        <w:rPr>
          <w:b/>
          <w:bCs/>
          <w:color w:val="000000" w:themeColor="text1"/>
          <w:sz w:val="28"/>
          <w:szCs w:val="28"/>
        </w:rPr>
        <w:t>М.Ж.</w:t>
      </w:r>
      <w:r w:rsidRPr="00FA5260">
        <w:rPr>
          <w:color w:val="000000" w:themeColor="text1"/>
          <w:sz w:val="28"/>
          <w:szCs w:val="28"/>
        </w:rPr>
        <w:t>Построение</w:t>
      </w:r>
      <w:proofErr w:type="spellEnd"/>
      <w:r w:rsidRPr="00FA5260">
        <w:rPr>
          <w:color w:val="000000" w:themeColor="text1"/>
          <w:sz w:val="28"/>
          <w:szCs w:val="28"/>
        </w:rPr>
        <w:t xml:space="preserve"> планируемых результатов обучения на примере химии и биологии. – Алматы</w:t>
      </w:r>
      <w:proofErr w:type="gramStart"/>
      <w:r w:rsidRPr="00FA5260">
        <w:rPr>
          <w:color w:val="000000" w:themeColor="text1"/>
          <w:sz w:val="28"/>
          <w:szCs w:val="28"/>
        </w:rPr>
        <w:t xml:space="preserve"> .</w:t>
      </w:r>
      <w:proofErr w:type="gramEnd"/>
      <w:r w:rsidRPr="00FA5260">
        <w:rPr>
          <w:color w:val="000000" w:themeColor="text1"/>
          <w:sz w:val="28"/>
          <w:szCs w:val="28"/>
        </w:rPr>
        <w:t xml:space="preserve"> :Республиканский издательский кабинет , 1999. – 24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5.Надиров Н.К.</w:t>
      </w:r>
      <w:r w:rsidRPr="00FA5260">
        <w:rPr>
          <w:color w:val="000000" w:themeColor="text1"/>
          <w:sz w:val="28"/>
          <w:szCs w:val="28"/>
        </w:rPr>
        <w:t> Нефть : вчера</w:t>
      </w:r>
      <w:proofErr w:type="gramStart"/>
      <w:r w:rsidRPr="00FA5260">
        <w:rPr>
          <w:color w:val="000000" w:themeColor="text1"/>
          <w:sz w:val="28"/>
          <w:szCs w:val="28"/>
        </w:rPr>
        <w:t xml:space="preserve"> ,</w:t>
      </w:r>
      <w:proofErr w:type="gramEnd"/>
      <w:r w:rsidRPr="00FA5260">
        <w:rPr>
          <w:color w:val="000000" w:themeColor="text1"/>
          <w:sz w:val="28"/>
          <w:szCs w:val="28"/>
        </w:rPr>
        <w:t xml:space="preserve"> сегодня , завтра . – Алматы .: </w:t>
      </w:r>
      <w:proofErr w:type="spellStart"/>
      <w:r w:rsidRPr="00FA5260">
        <w:rPr>
          <w:color w:val="000000" w:themeColor="text1"/>
          <w:sz w:val="28"/>
          <w:szCs w:val="28"/>
        </w:rPr>
        <w:t>Қазахстан</w:t>
      </w:r>
      <w:proofErr w:type="spellEnd"/>
      <w:r w:rsidRPr="00FA5260">
        <w:rPr>
          <w:color w:val="000000" w:themeColor="text1"/>
          <w:sz w:val="28"/>
          <w:szCs w:val="28"/>
        </w:rPr>
        <w:t xml:space="preserve"> 1983 . – 210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6.Надиров Н.К.</w:t>
      </w:r>
      <w:r w:rsidRPr="00FA5260">
        <w:rPr>
          <w:color w:val="000000" w:themeColor="text1"/>
          <w:sz w:val="28"/>
          <w:szCs w:val="28"/>
        </w:rPr>
        <w:t> Химическое равновесие и принципы его смещение</w:t>
      </w:r>
      <w:proofErr w:type="gramStart"/>
      <w:r w:rsidRPr="00FA5260">
        <w:rPr>
          <w:color w:val="000000" w:themeColor="text1"/>
          <w:sz w:val="28"/>
          <w:szCs w:val="28"/>
        </w:rPr>
        <w:t xml:space="preserve"> .</w:t>
      </w:r>
      <w:proofErr w:type="gramEnd"/>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color w:val="000000" w:themeColor="text1"/>
          <w:sz w:val="28"/>
          <w:szCs w:val="28"/>
        </w:rPr>
        <w:t>- Алматы</w:t>
      </w:r>
      <w:proofErr w:type="gramStart"/>
      <w:r w:rsidRPr="00FA5260">
        <w:rPr>
          <w:color w:val="000000" w:themeColor="text1"/>
          <w:sz w:val="28"/>
          <w:szCs w:val="28"/>
        </w:rPr>
        <w:t xml:space="preserve"> .</w:t>
      </w:r>
      <w:proofErr w:type="gramEnd"/>
      <w:r w:rsidRPr="00FA5260">
        <w:rPr>
          <w:color w:val="000000" w:themeColor="text1"/>
          <w:sz w:val="28"/>
          <w:szCs w:val="28"/>
        </w:rPr>
        <w:t>: «</w:t>
      </w:r>
      <w:proofErr w:type="spellStart"/>
      <w:r w:rsidRPr="00FA5260">
        <w:rPr>
          <w:color w:val="000000" w:themeColor="text1"/>
          <w:sz w:val="28"/>
          <w:szCs w:val="28"/>
        </w:rPr>
        <w:t>Мектеп</w:t>
      </w:r>
      <w:proofErr w:type="spellEnd"/>
      <w:r w:rsidRPr="00FA5260">
        <w:rPr>
          <w:color w:val="000000" w:themeColor="text1"/>
          <w:sz w:val="28"/>
          <w:szCs w:val="28"/>
        </w:rPr>
        <w:t>» , 1986. – 216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7.Усманова М.Б.</w:t>
      </w:r>
      <w:r w:rsidRPr="00FA5260">
        <w:rPr>
          <w:color w:val="000000" w:themeColor="text1"/>
          <w:sz w:val="28"/>
          <w:szCs w:val="28"/>
        </w:rPr>
        <w:t> Химия</w:t>
      </w:r>
      <w:proofErr w:type="gramStart"/>
      <w:r w:rsidRPr="00FA5260">
        <w:rPr>
          <w:color w:val="000000" w:themeColor="text1"/>
          <w:sz w:val="28"/>
          <w:szCs w:val="28"/>
        </w:rPr>
        <w:t xml:space="preserve"> .</w:t>
      </w:r>
      <w:proofErr w:type="gramEnd"/>
      <w:r w:rsidRPr="00FA5260">
        <w:rPr>
          <w:color w:val="000000" w:themeColor="text1"/>
          <w:sz w:val="28"/>
          <w:szCs w:val="28"/>
        </w:rPr>
        <w:t xml:space="preserve"> – Алматы .: «</w:t>
      </w:r>
      <w:proofErr w:type="spellStart"/>
      <w:r w:rsidRPr="00FA5260">
        <w:rPr>
          <w:color w:val="000000" w:themeColor="text1"/>
          <w:sz w:val="28"/>
          <w:szCs w:val="28"/>
        </w:rPr>
        <w:t>Атамұра</w:t>
      </w:r>
      <w:proofErr w:type="spellEnd"/>
      <w:r w:rsidRPr="00FA5260">
        <w:rPr>
          <w:color w:val="000000" w:themeColor="text1"/>
          <w:sz w:val="28"/>
          <w:szCs w:val="28"/>
        </w:rPr>
        <w:t>» , 2005 . – 239 б.</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8.Эпштейн Д.А.</w:t>
      </w:r>
      <w:r w:rsidRPr="00FA5260">
        <w:rPr>
          <w:color w:val="000000" w:themeColor="text1"/>
          <w:sz w:val="28"/>
          <w:szCs w:val="28"/>
        </w:rPr>
        <w:t> </w:t>
      </w:r>
      <w:proofErr w:type="spellStart"/>
      <w:r w:rsidRPr="00FA5260">
        <w:rPr>
          <w:color w:val="000000" w:themeColor="text1"/>
          <w:sz w:val="28"/>
          <w:szCs w:val="28"/>
        </w:rPr>
        <w:t>Химиядан</w:t>
      </w:r>
      <w:proofErr w:type="spellEnd"/>
      <w:r w:rsidRPr="00FA5260">
        <w:rPr>
          <w:color w:val="000000" w:themeColor="text1"/>
          <w:sz w:val="28"/>
          <w:szCs w:val="28"/>
        </w:rPr>
        <w:t xml:space="preserve"> </w:t>
      </w:r>
      <w:proofErr w:type="spellStart"/>
      <w:r w:rsidRPr="00FA5260">
        <w:rPr>
          <w:color w:val="000000" w:themeColor="text1"/>
          <w:sz w:val="28"/>
          <w:szCs w:val="28"/>
        </w:rPr>
        <w:t>жүргізілетін</w:t>
      </w:r>
      <w:proofErr w:type="spellEnd"/>
      <w:r w:rsidRPr="00FA5260">
        <w:rPr>
          <w:color w:val="000000" w:themeColor="text1"/>
          <w:sz w:val="28"/>
          <w:szCs w:val="28"/>
        </w:rPr>
        <w:t xml:space="preserve"> </w:t>
      </w:r>
      <w:proofErr w:type="spellStart"/>
      <w:r w:rsidRPr="00FA5260">
        <w:rPr>
          <w:color w:val="000000" w:themeColor="text1"/>
          <w:sz w:val="28"/>
          <w:szCs w:val="28"/>
        </w:rPr>
        <w:t>факультативтік</w:t>
      </w:r>
      <w:proofErr w:type="spellEnd"/>
      <w:r w:rsidRPr="00FA5260">
        <w:rPr>
          <w:color w:val="000000" w:themeColor="text1"/>
          <w:sz w:val="28"/>
          <w:szCs w:val="28"/>
        </w:rPr>
        <w:t xml:space="preserve"> </w:t>
      </w:r>
      <w:proofErr w:type="spellStart"/>
      <w:r w:rsidRPr="00FA5260">
        <w:rPr>
          <w:color w:val="000000" w:themeColor="text1"/>
          <w:sz w:val="28"/>
          <w:szCs w:val="28"/>
        </w:rPr>
        <w:t>сабақтар</w:t>
      </w:r>
      <w:proofErr w:type="spellEnd"/>
      <w:proofErr w:type="gramStart"/>
      <w:r w:rsidRPr="00FA5260">
        <w:rPr>
          <w:color w:val="000000" w:themeColor="text1"/>
          <w:sz w:val="28"/>
          <w:szCs w:val="28"/>
        </w:rPr>
        <w:t xml:space="preserve"> .</w:t>
      </w:r>
      <w:proofErr w:type="gramEnd"/>
      <w:r w:rsidRPr="00FA5260">
        <w:rPr>
          <w:color w:val="000000" w:themeColor="text1"/>
          <w:sz w:val="28"/>
          <w:szCs w:val="28"/>
        </w:rPr>
        <w:t xml:space="preserve"> – Алматы .: «</w:t>
      </w:r>
      <w:proofErr w:type="spellStart"/>
      <w:r w:rsidRPr="00FA5260">
        <w:rPr>
          <w:color w:val="000000" w:themeColor="text1"/>
          <w:sz w:val="28"/>
          <w:szCs w:val="28"/>
        </w:rPr>
        <w:t>Мектеп</w:t>
      </w:r>
      <w:proofErr w:type="spellEnd"/>
      <w:r w:rsidRPr="00FA5260">
        <w:rPr>
          <w:color w:val="000000" w:themeColor="text1"/>
          <w:sz w:val="28"/>
          <w:szCs w:val="28"/>
        </w:rPr>
        <w:t>» 1983 . – 125б.</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 xml:space="preserve">9.Сарманова </w:t>
      </w:r>
      <w:proofErr w:type="spellStart"/>
      <w:r w:rsidRPr="00FA5260">
        <w:rPr>
          <w:b/>
          <w:bCs/>
          <w:color w:val="000000" w:themeColor="text1"/>
          <w:sz w:val="28"/>
          <w:szCs w:val="28"/>
        </w:rPr>
        <w:t>К.А.</w:t>
      </w:r>
      <w:r w:rsidRPr="00FA5260">
        <w:rPr>
          <w:color w:val="000000" w:themeColor="text1"/>
          <w:sz w:val="28"/>
          <w:szCs w:val="28"/>
        </w:rPr>
        <w:t>Задания</w:t>
      </w:r>
      <w:proofErr w:type="spellEnd"/>
      <w:r w:rsidRPr="00FA5260">
        <w:rPr>
          <w:color w:val="000000" w:themeColor="text1"/>
          <w:sz w:val="28"/>
          <w:szCs w:val="28"/>
        </w:rPr>
        <w:t xml:space="preserve"> для итоговой проверки по химии, Ротопринт,29с.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p>
    <w:p w:rsidR="002E496B" w:rsidRPr="00FA5260" w:rsidRDefault="002E496B" w:rsidP="002E496B">
      <w:pPr>
        <w:pStyle w:val="a5"/>
        <w:shd w:val="clear" w:color="auto" w:fill="FFFFFF"/>
        <w:spacing w:before="0" w:beforeAutospacing="0" w:after="0" w:afterAutospacing="0"/>
        <w:jc w:val="center"/>
        <w:rPr>
          <w:color w:val="000000" w:themeColor="text1"/>
          <w:sz w:val="28"/>
          <w:szCs w:val="28"/>
        </w:rPr>
      </w:pPr>
      <w:proofErr w:type="spellStart"/>
      <w:r w:rsidRPr="00FA5260">
        <w:rPr>
          <w:b/>
          <w:bCs/>
          <w:i/>
          <w:iCs/>
          <w:color w:val="000000" w:themeColor="text1"/>
          <w:sz w:val="28"/>
          <w:szCs w:val="28"/>
        </w:rPr>
        <w:t>Оқ</w:t>
      </w:r>
      <w:proofErr w:type="gramStart"/>
      <w:r w:rsidRPr="00FA5260">
        <w:rPr>
          <w:b/>
          <w:bCs/>
          <w:i/>
          <w:iCs/>
          <w:color w:val="000000" w:themeColor="text1"/>
          <w:sz w:val="28"/>
          <w:szCs w:val="28"/>
        </w:rPr>
        <w:t>ушылар</w:t>
      </w:r>
      <w:proofErr w:type="gramEnd"/>
      <w:r w:rsidRPr="00FA5260">
        <w:rPr>
          <w:b/>
          <w:bCs/>
          <w:i/>
          <w:iCs/>
          <w:color w:val="000000" w:themeColor="text1"/>
          <w:sz w:val="28"/>
          <w:szCs w:val="28"/>
        </w:rPr>
        <w:t>ға</w:t>
      </w:r>
      <w:proofErr w:type="spellEnd"/>
      <w:r w:rsidRPr="00FA5260">
        <w:rPr>
          <w:b/>
          <w:bCs/>
          <w:i/>
          <w:iCs/>
          <w:color w:val="000000" w:themeColor="text1"/>
          <w:sz w:val="28"/>
          <w:szCs w:val="28"/>
        </w:rPr>
        <w:t xml:space="preserve"> </w:t>
      </w:r>
      <w:proofErr w:type="spellStart"/>
      <w:r w:rsidRPr="00FA5260">
        <w:rPr>
          <w:b/>
          <w:bCs/>
          <w:i/>
          <w:iCs/>
          <w:color w:val="000000" w:themeColor="text1"/>
          <w:sz w:val="28"/>
          <w:szCs w:val="28"/>
        </w:rPr>
        <w:t>арналған</w:t>
      </w:r>
      <w:proofErr w:type="spellEnd"/>
      <w:r w:rsidRPr="00FA5260">
        <w:rPr>
          <w:b/>
          <w:bCs/>
          <w:i/>
          <w:iCs/>
          <w:color w:val="000000" w:themeColor="text1"/>
          <w:sz w:val="28"/>
          <w:szCs w:val="28"/>
        </w:rPr>
        <w:t xml:space="preserve"> </w:t>
      </w:r>
      <w:proofErr w:type="spellStart"/>
      <w:r w:rsidRPr="00FA5260">
        <w:rPr>
          <w:b/>
          <w:bCs/>
          <w:i/>
          <w:iCs/>
          <w:color w:val="000000" w:themeColor="text1"/>
          <w:sz w:val="28"/>
          <w:szCs w:val="28"/>
        </w:rPr>
        <w:t>әдебиеттер</w:t>
      </w:r>
      <w:proofErr w:type="spellEnd"/>
      <w:r w:rsidRPr="00FA5260">
        <w:rPr>
          <w:b/>
          <w:bCs/>
          <w:i/>
          <w:iCs/>
          <w:color w:val="000000" w:themeColor="text1"/>
          <w:sz w:val="28"/>
          <w:szCs w:val="28"/>
        </w:rPr>
        <w:t>:</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1.Артемов А.В.</w:t>
      </w:r>
      <w:r w:rsidRPr="00FA5260">
        <w:rPr>
          <w:color w:val="000000" w:themeColor="text1"/>
          <w:sz w:val="28"/>
          <w:szCs w:val="28"/>
        </w:rPr>
        <w:t> Химия</w:t>
      </w:r>
      <w:proofErr w:type="gramStart"/>
      <w:r w:rsidRPr="00FA5260">
        <w:rPr>
          <w:color w:val="000000" w:themeColor="text1"/>
          <w:sz w:val="28"/>
          <w:szCs w:val="28"/>
        </w:rPr>
        <w:t xml:space="preserve"> :</w:t>
      </w:r>
      <w:proofErr w:type="gramEnd"/>
      <w:r w:rsidRPr="00FA5260">
        <w:rPr>
          <w:color w:val="000000" w:themeColor="text1"/>
          <w:sz w:val="28"/>
          <w:szCs w:val="28"/>
        </w:rPr>
        <w:t xml:space="preserve"> Интенсивный курс подготовки к ЭГЭ</w:t>
      </w:r>
      <w:proofErr w:type="gramStart"/>
      <w:r w:rsidRPr="00FA5260">
        <w:rPr>
          <w:color w:val="000000" w:themeColor="text1"/>
          <w:sz w:val="28"/>
          <w:szCs w:val="28"/>
        </w:rPr>
        <w:t xml:space="preserve"> .</w:t>
      </w:r>
      <w:proofErr w:type="gramEnd"/>
      <w:r w:rsidRPr="00FA5260">
        <w:rPr>
          <w:color w:val="000000" w:themeColor="text1"/>
          <w:sz w:val="28"/>
          <w:szCs w:val="28"/>
        </w:rPr>
        <w:t xml:space="preserve"> – М.:</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color w:val="000000" w:themeColor="text1"/>
          <w:sz w:val="28"/>
          <w:szCs w:val="28"/>
        </w:rPr>
        <w:t>Айрис – пресс , 2005 . – 336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2.Дикенштейн Г.Х. </w:t>
      </w:r>
      <w:r w:rsidRPr="00FA5260">
        <w:rPr>
          <w:color w:val="000000" w:themeColor="text1"/>
          <w:sz w:val="28"/>
          <w:szCs w:val="28"/>
        </w:rPr>
        <w:t>Нефтяные и газовые месторождения средней Азии.</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color w:val="000000" w:themeColor="text1"/>
          <w:sz w:val="28"/>
          <w:szCs w:val="28"/>
        </w:rPr>
        <w:t>- Москва</w:t>
      </w:r>
      <w:proofErr w:type="gramStart"/>
      <w:r w:rsidRPr="00FA5260">
        <w:rPr>
          <w:color w:val="000000" w:themeColor="text1"/>
          <w:sz w:val="28"/>
          <w:szCs w:val="28"/>
        </w:rPr>
        <w:t xml:space="preserve"> .</w:t>
      </w:r>
      <w:proofErr w:type="gramEnd"/>
      <w:r w:rsidRPr="00FA5260">
        <w:rPr>
          <w:color w:val="000000" w:themeColor="text1"/>
          <w:sz w:val="28"/>
          <w:szCs w:val="28"/>
        </w:rPr>
        <w:t>: Недра , 1975 . – 429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 xml:space="preserve">3.Исламгулова </w:t>
      </w:r>
      <w:proofErr w:type="spellStart"/>
      <w:r w:rsidRPr="00FA5260">
        <w:rPr>
          <w:b/>
          <w:bCs/>
          <w:color w:val="000000" w:themeColor="text1"/>
          <w:sz w:val="28"/>
          <w:szCs w:val="28"/>
        </w:rPr>
        <w:t>С.</w:t>
      </w:r>
      <w:r w:rsidRPr="00FA5260">
        <w:rPr>
          <w:color w:val="000000" w:themeColor="text1"/>
          <w:sz w:val="28"/>
          <w:szCs w:val="28"/>
        </w:rPr>
        <w:t>Органическая</w:t>
      </w:r>
      <w:proofErr w:type="spellEnd"/>
      <w:r w:rsidRPr="00FA5260">
        <w:rPr>
          <w:color w:val="000000" w:themeColor="text1"/>
          <w:sz w:val="28"/>
          <w:szCs w:val="28"/>
        </w:rPr>
        <w:t xml:space="preserve"> химия. – Алматы.: «Творческая педагогика» 1999 . – 60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4.Мансурова Б.А. </w:t>
      </w:r>
      <w:r w:rsidRPr="00FA5260">
        <w:rPr>
          <w:color w:val="000000" w:themeColor="text1"/>
          <w:sz w:val="28"/>
          <w:szCs w:val="28"/>
        </w:rPr>
        <w:t>Сборник тестовых заданий по органической химии.</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color w:val="000000" w:themeColor="text1"/>
          <w:sz w:val="28"/>
          <w:szCs w:val="28"/>
        </w:rPr>
        <w:t>- Алматы</w:t>
      </w:r>
      <w:proofErr w:type="gramStart"/>
      <w:r w:rsidRPr="00FA5260">
        <w:rPr>
          <w:color w:val="000000" w:themeColor="text1"/>
          <w:sz w:val="28"/>
          <w:szCs w:val="28"/>
        </w:rPr>
        <w:t xml:space="preserve"> .</w:t>
      </w:r>
      <w:proofErr w:type="gramEnd"/>
      <w:r w:rsidRPr="00FA5260">
        <w:rPr>
          <w:color w:val="000000" w:themeColor="text1"/>
          <w:sz w:val="28"/>
          <w:szCs w:val="28"/>
        </w:rPr>
        <w:t>: «</w:t>
      </w:r>
      <w:proofErr w:type="spellStart"/>
      <w:r w:rsidRPr="00FA5260">
        <w:rPr>
          <w:color w:val="000000" w:themeColor="text1"/>
          <w:sz w:val="28"/>
          <w:szCs w:val="28"/>
        </w:rPr>
        <w:t>Атамұра</w:t>
      </w:r>
      <w:proofErr w:type="spellEnd"/>
      <w:r w:rsidRPr="00FA5260">
        <w:rPr>
          <w:color w:val="000000" w:themeColor="text1"/>
          <w:sz w:val="28"/>
          <w:szCs w:val="28"/>
        </w:rPr>
        <w:t>» , 2004 . – 224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5.Темірболатова Ә</w:t>
      </w:r>
      <w:proofErr w:type="gramStart"/>
      <w:r w:rsidRPr="00FA5260">
        <w:rPr>
          <w:b/>
          <w:bCs/>
          <w:color w:val="000000" w:themeColor="text1"/>
          <w:sz w:val="28"/>
          <w:szCs w:val="28"/>
        </w:rPr>
        <w:t xml:space="preserve"> ,</w:t>
      </w:r>
      <w:proofErr w:type="gramEnd"/>
      <w:r w:rsidRPr="00FA5260">
        <w:rPr>
          <w:b/>
          <w:bCs/>
          <w:color w:val="000000" w:themeColor="text1"/>
          <w:sz w:val="28"/>
          <w:szCs w:val="28"/>
        </w:rPr>
        <w:t xml:space="preserve"> </w:t>
      </w:r>
      <w:proofErr w:type="spellStart"/>
      <w:r w:rsidRPr="00FA5260">
        <w:rPr>
          <w:b/>
          <w:bCs/>
          <w:color w:val="000000" w:themeColor="text1"/>
          <w:sz w:val="28"/>
          <w:szCs w:val="28"/>
        </w:rPr>
        <w:t>Нұрахметов</w:t>
      </w:r>
      <w:proofErr w:type="spellEnd"/>
      <w:r w:rsidRPr="00FA5260">
        <w:rPr>
          <w:b/>
          <w:bCs/>
          <w:color w:val="000000" w:themeColor="text1"/>
          <w:sz w:val="28"/>
          <w:szCs w:val="28"/>
        </w:rPr>
        <w:t xml:space="preserve"> Н. </w:t>
      </w:r>
      <w:r w:rsidRPr="00FA5260">
        <w:rPr>
          <w:color w:val="000000" w:themeColor="text1"/>
          <w:sz w:val="28"/>
          <w:szCs w:val="28"/>
        </w:rPr>
        <w:t>Химия . – Алматы .: «</w:t>
      </w:r>
      <w:proofErr w:type="spellStart"/>
      <w:r w:rsidRPr="00FA5260">
        <w:rPr>
          <w:color w:val="000000" w:themeColor="text1"/>
          <w:sz w:val="28"/>
          <w:szCs w:val="28"/>
        </w:rPr>
        <w:t>Мектеп</w:t>
      </w:r>
      <w:proofErr w:type="spellEnd"/>
      <w:r w:rsidRPr="00FA5260">
        <w:rPr>
          <w:color w:val="000000" w:themeColor="text1"/>
          <w:sz w:val="28"/>
          <w:szCs w:val="28"/>
        </w:rPr>
        <w:t>» , 2007. – 352 б.</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6.Сәулебекова М.С. </w:t>
      </w:r>
      <w:r w:rsidRPr="00FA5260">
        <w:rPr>
          <w:color w:val="000000" w:themeColor="text1"/>
          <w:sz w:val="28"/>
          <w:szCs w:val="28"/>
        </w:rPr>
        <w:t xml:space="preserve">Химия </w:t>
      </w:r>
      <w:proofErr w:type="spellStart"/>
      <w:r w:rsidRPr="00FA5260">
        <w:rPr>
          <w:color w:val="000000" w:themeColor="text1"/>
          <w:sz w:val="28"/>
          <w:szCs w:val="28"/>
        </w:rPr>
        <w:t>анықтамасы</w:t>
      </w:r>
      <w:proofErr w:type="spellEnd"/>
      <w:r w:rsidRPr="00FA5260">
        <w:rPr>
          <w:color w:val="000000" w:themeColor="text1"/>
          <w:sz w:val="28"/>
          <w:szCs w:val="28"/>
        </w:rPr>
        <w:t xml:space="preserve"> 8 – 11 </w:t>
      </w:r>
      <w:proofErr w:type="spellStart"/>
      <w:r w:rsidRPr="00FA5260">
        <w:rPr>
          <w:color w:val="000000" w:themeColor="text1"/>
          <w:sz w:val="28"/>
          <w:szCs w:val="28"/>
        </w:rPr>
        <w:t>сыныптар</w:t>
      </w:r>
      <w:proofErr w:type="spellEnd"/>
      <w:proofErr w:type="gramStart"/>
      <w:r w:rsidRPr="00FA5260">
        <w:rPr>
          <w:color w:val="000000" w:themeColor="text1"/>
          <w:sz w:val="28"/>
          <w:szCs w:val="28"/>
        </w:rPr>
        <w:t xml:space="preserve"> .</w:t>
      </w:r>
      <w:proofErr w:type="gramEnd"/>
      <w:r w:rsidRPr="00FA5260">
        <w:rPr>
          <w:color w:val="000000" w:themeColor="text1"/>
          <w:sz w:val="28"/>
          <w:szCs w:val="28"/>
        </w:rPr>
        <w:t xml:space="preserve"> «</w:t>
      </w:r>
      <w:proofErr w:type="spellStart"/>
      <w:r w:rsidRPr="00FA5260">
        <w:rPr>
          <w:color w:val="000000" w:themeColor="text1"/>
          <w:sz w:val="28"/>
          <w:szCs w:val="28"/>
        </w:rPr>
        <w:t>Арман</w:t>
      </w:r>
      <w:proofErr w:type="spellEnd"/>
      <w:r w:rsidRPr="00FA5260">
        <w:rPr>
          <w:color w:val="000000" w:themeColor="text1"/>
          <w:sz w:val="28"/>
          <w:szCs w:val="28"/>
        </w:rPr>
        <w:t xml:space="preserve"> –ПВ»</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color w:val="000000" w:themeColor="text1"/>
          <w:sz w:val="28"/>
          <w:szCs w:val="28"/>
        </w:rPr>
        <w:t>2005 . – 302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7.Семенов И.Н</w:t>
      </w:r>
      <w:proofErr w:type="gramStart"/>
      <w:r w:rsidRPr="00FA5260">
        <w:rPr>
          <w:b/>
          <w:bCs/>
          <w:color w:val="000000" w:themeColor="text1"/>
          <w:sz w:val="28"/>
          <w:szCs w:val="28"/>
        </w:rPr>
        <w:t xml:space="preserve"> .</w:t>
      </w:r>
      <w:proofErr w:type="gramEnd"/>
      <w:r w:rsidRPr="00FA5260">
        <w:rPr>
          <w:b/>
          <w:bCs/>
          <w:color w:val="000000" w:themeColor="text1"/>
          <w:sz w:val="28"/>
          <w:szCs w:val="28"/>
        </w:rPr>
        <w:t> </w:t>
      </w:r>
      <w:r w:rsidRPr="00FA5260">
        <w:rPr>
          <w:color w:val="000000" w:themeColor="text1"/>
          <w:sz w:val="28"/>
          <w:szCs w:val="28"/>
        </w:rPr>
        <w:t>Химия и научно – технический прогресс. – М</w:t>
      </w:r>
      <w:proofErr w:type="gramStart"/>
      <w:r w:rsidRPr="00FA5260">
        <w:rPr>
          <w:color w:val="000000" w:themeColor="text1"/>
          <w:sz w:val="28"/>
          <w:szCs w:val="28"/>
        </w:rPr>
        <w:t xml:space="preserve"> .</w:t>
      </w:r>
      <w:proofErr w:type="gramEnd"/>
      <w:r w:rsidRPr="00FA5260">
        <w:rPr>
          <w:color w:val="000000" w:themeColor="text1"/>
          <w:sz w:val="28"/>
          <w:szCs w:val="28"/>
        </w:rPr>
        <w:t>: «Просвещение» , 1988. – 172 с.</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8. Усманова М.Б. </w:t>
      </w:r>
      <w:r w:rsidRPr="00FA5260">
        <w:rPr>
          <w:color w:val="000000" w:themeColor="text1"/>
          <w:sz w:val="28"/>
          <w:szCs w:val="28"/>
        </w:rPr>
        <w:t>Химия</w:t>
      </w:r>
      <w:proofErr w:type="gramStart"/>
      <w:r w:rsidRPr="00FA5260">
        <w:rPr>
          <w:color w:val="000000" w:themeColor="text1"/>
          <w:sz w:val="28"/>
          <w:szCs w:val="28"/>
        </w:rPr>
        <w:t xml:space="preserve"> .</w:t>
      </w:r>
      <w:proofErr w:type="gramEnd"/>
      <w:r w:rsidRPr="00FA5260">
        <w:rPr>
          <w:color w:val="000000" w:themeColor="text1"/>
          <w:sz w:val="28"/>
          <w:szCs w:val="28"/>
        </w:rPr>
        <w:t xml:space="preserve"> – Алматы .: «</w:t>
      </w:r>
      <w:proofErr w:type="spellStart"/>
      <w:r w:rsidRPr="00FA5260">
        <w:rPr>
          <w:color w:val="000000" w:themeColor="text1"/>
          <w:sz w:val="28"/>
          <w:szCs w:val="28"/>
        </w:rPr>
        <w:t>Атамұра</w:t>
      </w:r>
      <w:proofErr w:type="spellEnd"/>
      <w:r w:rsidRPr="00FA5260">
        <w:rPr>
          <w:color w:val="000000" w:themeColor="text1"/>
          <w:sz w:val="28"/>
          <w:szCs w:val="28"/>
        </w:rPr>
        <w:t>» , 2005. – 239 б.</w:t>
      </w:r>
    </w:p>
    <w:p w:rsidR="002E496B" w:rsidRPr="00FA5260" w:rsidRDefault="002E496B" w:rsidP="002E496B">
      <w:pPr>
        <w:pStyle w:val="a5"/>
        <w:shd w:val="clear" w:color="auto" w:fill="FFFFFF"/>
        <w:spacing w:before="0" w:beforeAutospacing="0" w:after="0" w:afterAutospacing="0"/>
        <w:rPr>
          <w:color w:val="000000" w:themeColor="text1"/>
          <w:sz w:val="28"/>
          <w:szCs w:val="28"/>
        </w:rPr>
      </w:pPr>
      <w:r w:rsidRPr="00FA5260">
        <w:rPr>
          <w:b/>
          <w:bCs/>
          <w:color w:val="000000" w:themeColor="text1"/>
          <w:sz w:val="28"/>
          <w:szCs w:val="28"/>
        </w:rPr>
        <w:t>9.Халимов Э.М</w:t>
      </w:r>
      <w:r w:rsidRPr="00FA5260">
        <w:rPr>
          <w:color w:val="000000" w:themeColor="text1"/>
          <w:sz w:val="28"/>
          <w:szCs w:val="28"/>
        </w:rPr>
        <w:t>. Управление запасами нефти</w:t>
      </w:r>
      <w:proofErr w:type="gramStart"/>
      <w:r w:rsidRPr="00FA5260">
        <w:rPr>
          <w:color w:val="000000" w:themeColor="text1"/>
          <w:sz w:val="28"/>
          <w:szCs w:val="28"/>
        </w:rPr>
        <w:t xml:space="preserve"> .</w:t>
      </w:r>
      <w:proofErr w:type="gramEnd"/>
      <w:r w:rsidRPr="00FA5260">
        <w:rPr>
          <w:color w:val="000000" w:themeColor="text1"/>
          <w:sz w:val="28"/>
          <w:szCs w:val="28"/>
        </w:rPr>
        <w:t>– М .: Недра ,- 1991 .– 284с.</w:t>
      </w:r>
    </w:p>
    <w:p w:rsidR="002E496B" w:rsidRPr="00FA5260" w:rsidRDefault="002E496B" w:rsidP="002E496B">
      <w:pPr>
        <w:pStyle w:val="a3"/>
        <w:tabs>
          <w:tab w:val="left" w:pos="0"/>
        </w:tabs>
        <w:spacing w:after="120"/>
        <w:rPr>
          <w:color w:val="000000" w:themeColor="text1"/>
          <w:sz w:val="26"/>
          <w:szCs w:val="26"/>
        </w:rPr>
      </w:pPr>
    </w:p>
    <w:p w:rsidR="002E496B" w:rsidRPr="000C3AED" w:rsidRDefault="002E496B" w:rsidP="00394C06">
      <w:pPr>
        <w:ind w:left="714"/>
        <w:rPr>
          <w:color w:val="000000" w:themeColor="text1"/>
          <w:sz w:val="28"/>
          <w:szCs w:val="28"/>
          <w:lang w:val="kk-KZ"/>
        </w:rPr>
      </w:pPr>
    </w:p>
    <w:sectPr w:rsidR="002E496B" w:rsidRPr="000C3AED" w:rsidSect="000F7ED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4044"/>
    <w:multiLevelType w:val="hybridMultilevel"/>
    <w:tmpl w:val="3878D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2C667D"/>
    <w:multiLevelType w:val="multilevel"/>
    <w:tmpl w:val="4B2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BA2C75"/>
    <w:multiLevelType w:val="hybridMultilevel"/>
    <w:tmpl w:val="D50CB960"/>
    <w:lvl w:ilvl="0" w:tplc="285A78E2">
      <w:start w:val="1"/>
      <w:numFmt w:val="bullet"/>
      <w:lvlText w:val=""/>
      <w:lvlJc w:val="left"/>
      <w:pPr>
        <w:ind w:left="720" w:hanging="360"/>
      </w:pPr>
      <w:rPr>
        <w:rFonts w:ascii="Wingdings" w:hAnsi="Wingdings" w:hint="default"/>
        <w:color w:val="0000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7705E99"/>
    <w:multiLevelType w:val="hybridMultilevel"/>
    <w:tmpl w:val="86B2E41C"/>
    <w:lvl w:ilvl="0" w:tplc="14D6AFD8">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nsid w:val="50673D95"/>
    <w:multiLevelType w:val="hybridMultilevel"/>
    <w:tmpl w:val="B91E4598"/>
    <w:lvl w:ilvl="0" w:tplc="5E3CA56C">
      <w:start w:val="7"/>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389051F"/>
    <w:multiLevelType w:val="hybridMultilevel"/>
    <w:tmpl w:val="77E2BAB6"/>
    <w:lvl w:ilvl="0" w:tplc="3738B920">
      <w:start w:val="201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66B57BA1"/>
    <w:multiLevelType w:val="hybridMultilevel"/>
    <w:tmpl w:val="29A88DF4"/>
    <w:lvl w:ilvl="0" w:tplc="3738B920">
      <w:start w:val="20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BF571B9"/>
    <w:multiLevelType w:val="hybridMultilevel"/>
    <w:tmpl w:val="1A221036"/>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7D8F2CF7"/>
    <w:multiLevelType w:val="hybridMultilevel"/>
    <w:tmpl w:val="78D0269A"/>
    <w:lvl w:ilvl="0" w:tplc="436853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7"/>
  </w:num>
  <w:num w:numId="4">
    <w:abstractNumId w:val="5"/>
  </w:num>
  <w:num w:numId="5">
    <w:abstractNumId w:val="8"/>
  </w:num>
  <w:num w:numId="6">
    <w:abstractNumId w:val="6"/>
  </w:num>
  <w:num w:numId="7">
    <w:abstractNumId w:val="2"/>
  </w:num>
  <w:num w:numId="8">
    <w:abstractNumId w:val="0"/>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57"/>
    <w:rsid w:val="0001230F"/>
    <w:rsid w:val="00014897"/>
    <w:rsid w:val="000766BC"/>
    <w:rsid w:val="000C3AED"/>
    <w:rsid w:val="000F7EDA"/>
    <w:rsid w:val="00100ADC"/>
    <w:rsid w:val="00143DE4"/>
    <w:rsid w:val="001F027B"/>
    <w:rsid w:val="002322B3"/>
    <w:rsid w:val="00270997"/>
    <w:rsid w:val="002B73BD"/>
    <w:rsid w:val="002D7B3B"/>
    <w:rsid w:val="002E496B"/>
    <w:rsid w:val="00391C93"/>
    <w:rsid w:val="00394C06"/>
    <w:rsid w:val="003E6B66"/>
    <w:rsid w:val="00466E5A"/>
    <w:rsid w:val="0057625C"/>
    <w:rsid w:val="005A67E7"/>
    <w:rsid w:val="005E40AA"/>
    <w:rsid w:val="00663073"/>
    <w:rsid w:val="00726563"/>
    <w:rsid w:val="008951E5"/>
    <w:rsid w:val="008A3783"/>
    <w:rsid w:val="00920807"/>
    <w:rsid w:val="009E423A"/>
    <w:rsid w:val="00A234A1"/>
    <w:rsid w:val="00AA745B"/>
    <w:rsid w:val="00AA7B25"/>
    <w:rsid w:val="00B95F3F"/>
    <w:rsid w:val="00BF66B6"/>
    <w:rsid w:val="00C304CD"/>
    <w:rsid w:val="00D20260"/>
    <w:rsid w:val="00D4263F"/>
    <w:rsid w:val="00F93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uiPriority w:val="59"/>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8A3783"/>
  </w:style>
  <w:style w:type="character" w:customStyle="1" w:styleId="a9">
    <w:name w:val="Без интервала Знак"/>
    <w:link w:val="aa"/>
    <w:uiPriority w:val="1"/>
    <w:qFormat/>
    <w:locked/>
    <w:rsid w:val="005E40AA"/>
    <w:rPr>
      <w:rFonts w:cs="Calibri"/>
    </w:rPr>
  </w:style>
  <w:style w:type="paragraph" w:styleId="aa">
    <w:name w:val="No Spacing"/>
    <w:link w:val="a9"/>
    <w:uiPriority w:val="1"/>
    <w:qFormat/>
    <w:rsid w:val="005E40AA"/>
    <w:pPr>
      <w:spacing w:after="0" w:line="240" w:lineRule="auto"/>
    </w:pPr>
    <w:rPr>
      <w:rFonts w:cs="Calibri"/>
    </w:rPr>
  </w:style>
  <w:style w:type="paragraph" w:customStyle="1" w:styleId="TableParagraph">
    <w:name w:val="Table Paragraph"/>
    <w:basedOn w:val="a"/>
    <w:uiPriority w:val="1"/>
    <w:qFormat/>
    <w:rsid w:val="000C3AED"/>
    <w:pPr>
      <w:widowControl w:val="0"/>
      <w:autoSpaceDE w:val="0"/>
      <w:autoSpaceDN w:val="0"/>
    </w:pPr>
    <w:rPr>
      <w:sz w:val="22"/>
      <w:szCs w:val="22"/>
    </w:rPr>
  </w:style>
  <w:style w:type="character" w:customStyle="1" w:styleId="a4">
    <w:name w:val="Абзац списка Знак"/>
    <w:link w:val="a3"/>
    <w:uiPriority w:val="34"/>
    <w:rsid w:val="002E496B"/>
    <w:rPr>
      <w:rFonts w:ascii="Times New Roman" w:eastAsia="Times New Roman" w:hAnsi="Times New Roman" w:cs="Times New Roman"/>
      <w:sz w:val="24"/>
      <w:szCs w:val="24"/>
      <w:lang w:eastAsia="ru-RU"/>
    </w:rPr>
  </w:style>
  <w:style w:type="table" w:customStyle="1" w:styleId="2">
    <w:name w:val="Сетка таблицы2"/>
    <w:basedOn w:val="a1"/>
    <w:next w:val="a8"/>
    <w:uiPriority w:val="59"/>
    <w:rsid w:val="002E496B"/>
    <w:pPr>
      <w:spacing w:after="0" w:line="240" w:lineRule="auto"/>
    </w:pPr>
    <w:rPr>
      <w:rFonts w:eastAsia="Times New Roman"/>
      <w:kern w:val="2"/>
      <w:sz w:val="21"/>
      <w:lang w:val="en-US"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uiPriority w:val="59"/>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8A3783"/>
  </w:style>
  <w:style w:type="character" w:customStyle="1" w:styleId="a9">
    <w:name w:val="Без интервала Знак"/>
    <w:link w:val="aa"/>
    <w:uiPriority w:val="1"/>
    <w:qFormat/>
    <w:locked/>
    <w:rsid w:val="005E40AA"/>
    <w:rPr>
      <w:rFonts w:cs="Calibri"/>
    </w:rPr>
  </w:style>
  <w:style w:type="paragraph" w:styleId="aa">
    <w:name w:val="No Spacing"/>
    <w:link w:val="a9"/>
    <w:uiPriority w:val="1"/>
    <w:qFormat/>
    <w:rsid w:val="005E40AA"/>
    <w:pPr>
      <w:spacing w:after="0" w:line="240" w:lineRule="auto"/>
    </w:pPr>
    <w:rPr>
      <w:rFonts w:cs="Calibri"/>
    </w:rPr>
  </w:style>
  <w:style w:type="paragraph" w:customStyle="1" w:styleId="TableParagraph">
    <w:name w:val="Table Paragraph"/>
    <w:basedOn w:val="a"/>
    <w:uiPriority w:val="1"/>
    <w:qFormat/>
    <w:rsid w:val="000C3AED"/>
    <w:pPr>
      <w:widowControl w:val="0"/>
      <w:autoSpaceDE w:val="0"/>
      <w:autoSpaceDN w:val="0"/>
    </w:pPr>
    <w:rPr>
      <w:sz w:val="22"/>
      <w:szCs w:val="22"/>
    </w:rPr>
  </w:style>
  <w:style w:type="character" w:customStyle="1" w:styleId="a4">
    <w:name w:val="Абзац списка Знак"/>
    <w:link w:val="a3"/>
    <w:uiPriority w:val="34"/>
    <w:rsid w:val="002E496B"/>
    <w:rPr>
      <w:rFonts w:ascii="Times New Roman" w:eastAsia="Times New Roman" w:hAnsi="Times New Roman" w:cs="Times New Roman"/>
      <w:sz w:val="24"/>
      <w:szCs w:val="24"/>
      <w:lang w:eastAsia="ru-RU"/>
    </w:rPr>
  </w:style>
  <w:style w:type="table" w:customStyle="1" w:styleId="2">
    <w:name w:val="Сетка таблицы2"/>
    <w:basedOn w:val="a1"/>
    <w:next w:val="a8"/>
    <w:uiPriority w:val="59"/>
    <w:rsid w:val="002E496B"/>
    <w:pPr>
      <w:spacing w:after="0" w:line="240" w:lineRule="auto"/>
    </w:pPr>
    <w:rPr>
      <w:rFonts w:eastAsia="Times New Roman"/>
      <w:kern w:val="2"/>
      <w:sz w:val="21"/>
      <w:lang w:val="en-US"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929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1052</Words>
  <Characters>5999</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16</cp:revision>
  <dcterms:created xsi:type="dcterms:W3CDTF">2025-04-02T09:08:00Z</dcterms:created>
  <dcterms:modified xsi:type="dcterms:W3CDTF">2025-04-05T04:43:00Z</dcterms:modified>
</cp:coreProperties>
</file>