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3AC" w:rsidRDefault="00DA33AC" w:rsidP="00DA33AC">
      <w:pPr>
        <w:jc w:val="center"/>
        <w:rPr>
          <w:b/>
          <w:sz w:val="36"/>
          <w:lang w:val="kk-KZ"/>
        </w:rPr>
      </w:pPr>
      <w:r w:rsidRPr="00DA7789">
        <w:rPr>
          <w:b/>
          <w:sz w:val="36"/>
        </w:rPr>
        <w:t>РАБОТА С ТЕКСТОМ НА УРОКАХ</w:t>
      </w:r>
    </w:p>
    <w:p w:rsidR="00DA33AC" w:rsidRPr="00DA7789" w:rsidRDefault="00DA33AC" w:rsidP="00DA33AC">
      <w:pPr>
        <w:jc w:val="center"/>
        <w:rPr>
          <w:b/>
          <w:sz w:val="36"/>
          <w:lang w:val="kk-KZ"/>
        </w:rPr>
      </w:pPr>
      <w:r w:rsidRPr="00DA7789">
        <w:rPr>
          <w:b/>
          <w:sz w:val="36"/>
        </w:rPr>
        <w:t xml:space="preserve"> РУССКОГО ЯЗЫКА И ЛИТЕРАТУРЫ</w:t>
      </w:r>
    </w:p>
    <w:p w:rsidR="00BF66B6" w:rsidRPr="00BF66B6" w:rsidRDefault="00BF66B6" w:rsidP="00BF66B6">
      <w:pPr>
        <w:ind w:left="720"/>
        <w:jc w:val="both"/>
        <w:textAlignment w:val="baseline"/>
        <w:rPr>
          <w:lang w:val="kk-KZ"/>
        </w:rPr>
      </w:pPr>
    </w:p>
    <w:p w:rsidR="00DA33AC" w:rsidRDefault="00DA33AC" w:rsidP="00DA33AC">
      <w:pPr>
        <w:jc w:val="center"/>
        <w:rPr>
          <w:b/>
          <w:sz w:val="32"/>
          <w:szCs w:val="28"/>
          <w:lang w:val="kk-KZ"/>
        </w:rPr>
      </w:pPr>
      <w:r w:rsidRPr="00DA7789">
        <w:rPr>
          <w:b/>
          <w:sz w:val="28"/>
          <w:lang w:val="kk-KZ"/>
        </w:rPr>
        <w:t>Кунхожаева Каракоз Ихласовна</w:t>
      </w:r>
      <w:r>
        <w:rPr>
          <w:b/>
          <w:sz w:val="32"/>
          <w:szCs w:val="28"/>
          <w:lang w:val="kk-KZ"/>
        </w:rPr>
        <w:t xml:space="preserve"> </w:t>
      </w:r>
    </w:p>
    <w:p w:rsidR="00DA33AC" w:rsidRDefault="00DA33AC" w:rsidP="00BF66B6">
      <w:pPr>
        <w:jc w:val="center"/>
        <w:rPr>
          <w:spacing w:val="2"/>
          <w:szCs w:val="20"/>
          <w:shd w:val="clear" w:color="auto" w:fill="FFFFFF"/>
          <w:lang w:val="kk-KZ"/>
        </w:rPr>
      </w:pPr>
      <w:r>
        <w:rPr>
          <w:spacing w:val="2"/>
          <w:szCs w:val="20"/>
          <w:shd w:val="clear" w:color="auto" w:fill="FFFFFF"/>
          <w:lang w:val="kk-KZ"/>
        </w:rPr>
        <w:t>Учитель  русского языка и  литературы</w:t>
      </w:r>
    </w:p>
    <w:p w:rsidR="00920807" w:rsidRPr="00DA33AC" w:rsidRDefault="00DA33AC" w:rsidP="00BF66B6">
      <w:pPr>
        <w:jc w:val="center"/>
        <w:rPr>
          <w:sz w:val="32"/>
          <w:szCs w:val="28"/>
          <w:lang w:val="kk-KZ"/>
        </w:rPr>
      </w:pPr>
      <w:r w:rsidRPr="00DA33AC">
        <w:rPr>
          <w:spacing w:val="2"/>
          <w:szCs w:val="20"/>
          <w:shd w:val="clear" w:color="auto" w:fill="FFFFFF"/>
        </w:rPr>
        <w:t xml:space="preserve">Коммунальное государственное учреждение "Средняя школа № 257" отдела образования по городу </w:t>
      </w:r>
      <w:proofErr w:type="spellStart"/>
      <w:r w:rsidRPr="00DA33AC">
        <w:rPr>
          <w:spacing w:val="2"/>
          <w:szCs w:val="20"/>
          <w:shd w:val="clear" w:color="auto" w:fill="FFFFFF"/>
        </w:rPr>
        <w:t>Кызылорда</w:t>
      </w:r>
      <w:proofErr w:type="spellEnd"/>
      <w:r w:rsidRPr="00DA33AC">
        <w:rPr>
          <w:spacing w:val="2"/>
          <w:szCs w:val="20"/>
          <w:shd w:val="clear" w:color="auto" w:fill="FFFFFF"/>
        </w:rPr>
        <w:t xml:space="preserve"> управления образования </w:t>
      </w:r>
      <w:proofErr w:type="spellStart"/>
      <w:r w:rsidRPr="00DA33AC">
        <w:rPr>
          <w:spacing w:val="2"/>
          <w:szCs w:val="20"/>
          <w:shd w:val="clear" w:color="auto" w:fill="FFFFFF"/>
        </w:rPr>
        <w:t>Кызылординской</w:t>
      </w:r>
      <w:proofErr w:type="spellEnd"/>
      <w:r w:rsidRPr="00DA33AC">
        <w:rPr>
          <w:spacing w:val="2"/>
          <w:szCs w:val="20"/>
          <w:shd w:val="clear" w:color="auto" w:fill="FFFFFF"/>
        </w:rPr>
        <w:t xml:space="preserve"> области"</w:t>
      </w:r>
    </w:p>
    <w:p w:rsidR="007B50B0" w:rsidRDefault="007B50B0" w:rsidP="00BF66B6">
      <w:pPr>
        <w:jc w:val="center"/>
        <w:rPr>
          <w:szCs w:val="28"/>
          <w:lang w:val="kk-KZ"/>
        </w:rPr>
      </w:pPr>
    </w:p>
    <w:p w:rsidR="00DA33AC" w:rsidRPr="0040106B" w:rsidRDefault="00B17387" w:rsidP="00DA33AC">
      <w:pPr>
        <w:spacing w:line="300" w:lineRule="auto"/>
        <w:jc w:val="center"/>
        <w:rPr>
          <w:b/>
          <w:sz w:val="28"/>
          <w:szCs w:val="28"/>
        </w:rPr>
      </w:pPr>
      <w:r w:rsidRPr="00182637">
        <w:rPr>
          <w:sz w:val="28"/>
          <w:szCs w:val="28"/>
          <w:lang w:val="kk-KZ"/>
        </w:rPr>
        <w:t>         </w:t>
      </w:r>
      <w:r w:rsidR="00DA33AC" w:rsidRPr="0040106B">
        <w:rPr>
          <w:b/>
          <w:sz w:val="28"/>
          <w:szCs w:val="28"/>
        </w:rPr>
        <w:t>ПОЯСНИТЕЛЬНАЯ ЗАПИСКА</w:t>
      </w:r>
    </w:p>
    <w:p w:rsidR="00DA33AC" w:rsidRPr="0040106B" w:rsidRDefault="00DA33AC" w:rsidP="00DA33AC">
      <w:pPr>
        <w:spacing w:line="288" w:lineRule="auto"/>
        <w:ind w:firstLine="709"/>
        <w:jc w:val="both"/>
        <w:rPr>
          <w:lang w:val="kk-KZ"/>
        </w:rPr>
      </w:pPr>
      <w:r w:rsidRPr="0040106B">
        <w:t>Развитие устной и письменной речи как средства общения является, на наш взгляд, первостепенной задачей уроков русского языка</w:t>
      </w:r>
      <w:r w:rsidRPr="0040106B">
        <w:rPr>
          <w:lang w:val="kk-KZ"/>
        </w:rPr>
        <w:t>.</w:t>
      </w: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t>Решение этой задачи предполагает формирование речевых и коммуникативных умений, обеспечивающих школьникам с интеллектуальной недостаточностью более успешную социальную адаптацию.</w:t>
      </w: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t>В свою очередь, принцип коммуникативной направленности обучения языку может быть успешно реализован только в том случае, если познание законов языка будет подчинено развитию речи детей.</w:t>
      </w: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t>Данное пособие призвано помочь установлению более тесной взаимосвязи изучения школьниками теории языка и их речевого развития.</w:t>
      </w: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t>Развивать связную речь учащихся – это значит прививать им ряд конкретных умений:</w:t>
      </w: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t>- осмысливать тему;</w:t>
      </w: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t>- собирать материал;</w:t>
      </w: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t>- располагать материал;</w:t>
      </w: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t>- пользоваться средствами языка;</w:t>
      </w: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t>- исправлять, совершенствовать, улучшать написание.</w:t>
      </w: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t xml:space="preserve">Каждое упражнение в связном тексте предполагает использование всех этих умений. Но учить всем умениям сразу, в одинаковой степени невозможно. Учащиеся овладевают этими знаниями и умениями, последовательно продвигаясь от </w:t>
      </w:r>
      <w:proofErr w:type="gramStart"/>
      <w:r w:rsidRPr="0040106B">
        <w:t>простого</w:t>
      </w:r>
      <w:proofErr w:type="gramEnd"/>
      <w:r w:rsidRPr="0040106B">
        <w:t xml:space="preserve"> к сложному, устанавливая связь между ними. Успех обучения </w:t>
      </w:r>
      <w:proofErr w:type="gramStart"/>
      <w:r w:rsidRPr="0040106B">
        <w:t>будет</w:t>
      </w:r>
      <w:proofErr w:type="gramEnd"/>
      <w:r w:rsidRPr="0040106B">
        <w:t xml:space="preserve"> достигнут лишь тогда, когда каждое упражнение будет представлять собой необходимое звено в цепи упражнений, в их системе.</w:t>
      </w: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t>Письменные упражнения, такие как сочинения и изложения, проводятся сравнительно редко, но письменные речевые упражнения малых форм и устные упражнения выполняются часто. Очень важно, чтобы выполнение упражнений, особенно творческих работ, стало для учащихся обычным. Повседневным, привычным делом.</w:t>
      </w:r>
    </w:p>
    <w:p w:rsidR="00DA33AC" w:rsidRPr="0040106B" w:rsidRDefault="00DA33AC" w:rsidP="00DA33AC">
      <w:pPr>
        <w:spacing w:line="288" w:lineRule="auto"/>
        <w:ind w:firstLine="709"/>
        <w:jc w:val="both"/>
        <w:rPr>
          <w:lang w:val="kk-KZ"/>
        </w:rPr>
      </w:pPr>
      <w:r w:rsidRPr="0040106B">
        <w:t>Систематичность выполнения упражнений невозможна без перспективности. Тогда он сможет предусмотреть подготовку этих трудностей уже в сегодняшней работе.</w:t>
      </w:r>
    </w:p>
    <w:p w:rsidR="00DA33AC" w:rsidRPr="0040106B" w:rsidRDefault="00DA33AC" w:rsidP="00DA33AC">
      <w:pPr>
        <w:spacing w:line="288" w:lineRule="auto"/>
        <w:ind w:firstLine="709"/>
        <w:jc w:val="both"/>
        <w:rPr>
          <w:lang w:val="kk-KZ"/>
        </w:rPr>
      </w:pPr>
      <w:r w:rsidRPr="0040106B">
        <w:rPr>
          <w:lang w:val="kk-KZ"/>
        </w:rPr>
        <w:t>Авторская п</w:t>
      </w:r>
      <w:proofErr w:type="spellStart"/>
      <w:r w:rsidRPr="0040106B">
        <w:t>рограмма</w:t>
      </w:r>
      <w:proofErr w:type="spellEnd"/>
      <w:r w:rsidRPr="0040106B">
        <w:t xml:space="preserve"> «</w:t>
      </w:r>
      <w:r w:rsidRPr="0040106B">
        <w:rPr>
          <w:lang w:val="kk-KZ"/>
        </w:rPr>
        <w:t>Текст и его секреты</w:t>
      </w:r>
      <w:r w:rsidRPr="0040106B">
        <w:t xml:space="preserve">» для </w:t>
      </w:r>
      <w:r w:rsidRPr="0040106B">
        <w:rPr>
          <w:lang w:val="kk-KZ"/>
        </w:rPr>
        <w:t>средних</w:t>
      </w:r>
      <w:r w:rsidRPr="0040106B">
        <w:t xml:space="preserve"> класс</w:t>
      </w:r>
      <w:r w:rsidRPr="0040106B">
        <w:rPr>
          <w:lang w:val="kk-KZ"/>
        </w:rPr>
        <w:t>ов</w:t>
      </w:r>
      <w:r w:rsidRPr="0040106B">
        <w:t xml:space="preserve"> основана на государственных общеобязательных стандартах всех уровней в разработке и методическом обеспечении учебных планов и факультативов </w:t>
      </w:r>
      <w:r w:rsidRPr="006C5F31">
        <w:t>вариативной части учебной программы</w:t>
      </w:r>
      <w:r w:rsidRPr="006C5F31">
        <w:rPr>
          <w:lang w:val="kk-KZ"/>
        </w:rPr>
        <w:t xml:space="preserve"> и</w:t>
      </w:r>
      <w:r w:rsidRPr="0040106B">
        <w:t xml:space="preserve"> их методическом обеспечении в учебной программе. контекст обновленного содержания образования </w:t>
      </w:r>
      <w:r w:rsidRPr="0040106B">
        <w:rPr>
          <w:lang w:val="kk-KZ"/>
        </w:rPr>
        <w:t>«</w:t>
      </w:r>
      <w:r w:rsidRPr="0040106B">
        <w:t>разработан в соответствии с Законом РК от 27 июля 2007 года №319-III« Об образовании »</w:t>
      </w:r>
      <w:r w:rsidRPr="0040106B">
        <w:rPr>
          <w:lang w:val="kk-KZ"/>
        </w:rPr>
        <w:t xml:space="preserve"> </w:t>
      </w:r>
      <w:r w:rsidRPr="0040106B">
        <w:t xml:space="preserve">(с учетом изменений и дополнений, внесенных 06.05.2020). </w:t>
      </w:r>
      <w:r w:rsidRPr="0040106B">
        <w:rPr>
          <w:lang w:val="kk-KZ"/>
        </w:rPr>
        <w:t xml:space="preserve"> </w:t>
      </w:r>
    </w:p>
    <w:p w:rsidR="00DA33AC" w:rsidRPr="0040106B" w:rsidRDefault="00DA33AC" w:rsidP="00DA33AC">
      <w:pPr>
        <w:tabs>
          <w:tab w:val="left" w:pos="2835"/>
        </w:tabs>
        <w:spacing w:line="288" w:lineRule="auto"/>
        <w:ind w:firstLine="709"/>
        <w:jc w:val="both"/>
        <w:rPr>
          <w:bCs/>
          <w:iCs/>
          <w:lang w:val="kk-KZ"/>
        </w:rPr>
      </w:pPr>
      <w:r w:rsidRPr="0040106B">
        <w:rPr>
          <w:bCs/>
          <w:iCs/>
          <w:lang w:val="kk-KZ"/>
        </w:rPr>
        <w:t xml:space="preserve">Собранные знания в данной методической копилке задания учат  понимать, аудировать, анализировать, сравнивать тексты как в устной, так и в письменной форме. Они </w:t>
      </w:r>
      <w:r w:rsidRPr="0040106B">
        <w:rPr>
          <w:bCs/>
          <w:iCs/>
          <w:lang w:val="kk-KZ"/>
        </w:rPr>
        <w:lastRenderedPageBreak/>
        <w:t>разнообразны, полезны и познавательны. Предполагают анализ текстов и поиск правильных ответов на вопросы к ним. Вы сможете оценить по критериям выразительное чтение стихотворения; критически осмыслить прочитанный отрывок.  Комплексные занятия  развивают и  компенсируют деятельность ребёнка в комплексе( как в устной речи, так и в письменной). Иллюстрации очень хорошо воспринимаются детьми с экрана компьютера.  Лексический материал направленный на развитие устной речи наращивается постепенно. Что позволяет создать основу у детей  для овладения правильным и грамотным письмом и чтением.</w:t>
      </w:r>
    </w:p>
    <w:p w:rsidR="00DA33AC" w:rsidRPr="0040106B" w:rsidRDefault="00DA33AC" w:rsidP="00DA33AC">
      <w:pPr>
        <w:tabs>
          <w:tab w:val="left" w:pos="2835"/>
        </w:tabs>
        <w:spacing w:line="288" w:lineRule="auto"/>
        <w:ind w:firstLine="709"/>
        <w:jc w:val="both"/>
        <w:rPr>
          <w:bCs/>
          <w:iCs/>
          <w:lang w:val="kk-KZ"/>
        </w:rPr>
      </w:pPr>
      <w:r w:rsidRPr="0040106B">
        <w:rPr>
          <w:bCs/>
          <w:iCs/>
          <w:lang w:val="kk-KZ"/>
        </w:rPr>
        <w:t>Каждая из предложенных задач подтолкнет  учащихся  к небольшому исследованию.</w:t>
      </w:r>
    </w:p>
    <w:p w:rsidR="00DA33AC" w:rsidRPr="0040106B" w:rsidRDefault="00DA33AC" w:rsidP="00DA33AC">
      <w:pPr>
        <w:tabs>
          <w:tab w:val="left" w:pos="2835"/>
        </w:tabs>
        <w:spacing w:line="288" w:lineRule="auto"/>
        <w:ind w:firstLine="709"/>
        <w:jc w:val="both"/>
        <w:rPr>
          <w:bCs/>
          <w:iCs/>
          <w:lang w:val="kk-KZ"/>
        </w:rPr>
      </w:pPr>
      <w:r w:rsidRPr="0040106B">
        <w:rPr>
          <w:bCs/>
          <w:iCs/>
          <w:lang w:val="kk-KZ"/>
        </w:rPr>
        <w:t>Данную авторскую программу  можно использовать в урочной или внеурочной деятельности, а так же при оказании помощи детям со стороны родителей,         поможет учителям в эффективной работе на уроках русского языка.</w:t>
      </w:r>
    </w:p>
    <w:p w:rsidR="00DA33AC" w:rsidRPr="0040106B" w:rsidRDefault="00DA33AC" w:rsidP="00DA33AC">
      <w:pPr>
        <w:shd w:val="clear" w:color="auto" w:fill="FFFFFF"/>
        <w:spacing w:line="288" w:lineRule="auto"/>
        <w:ind w:firstLine="709"/>
        <w:jc w:val="both"/>
        <w:rPr>
          <w:lang w:val="kk-KZ"/>
        </w:rPr>
      </w:pPr>
      <w:r w:rsidRPr="0040106B">
        <w:rPr>
          <w:lang w:val="kk-KZ"/>
        </w:rPr>
        <w:t>Смысловое чтение  - неотъемлемый компонент читательской компетентности. Связующим звеном всех учебных предметов является текст, работа с которым позволяет добиваться оптимального результата. Проблема обучения чтению становится наиболее актуальной в свете модернизации образования. В программе обновленного образования подчеркивается важность обучения смысловому чтению. В школе необходимо обучать и чтению, и пониманию текста. И это заключается не только в освоении учащимися алфавита, овладении техникой чтения. Смысловое чтение – вид чтения, которое нацелено на понимание читающим смыслового содержания текста. Для смыслового понимания недостаточно просто прочесть текст. Необходимо дать оценку информации, откликнуться на содержание.</w:t>
      </w:r>
    </w:p>
    <w:p w:rsidR="00DA33AC" w:rsidRPr="0040106B" w:rsidRDefault="00DA33AC" w:rsidP="00DA33AC">
      <w:pPr>
        <w:jc w:val="center"/>
        <w:rPr>
          <w:bCs/>
          <w:iCs/>
          <w:lang w:val="kk-KZ"/>
        </w:rPr>
      </w:pPr>
      <w:r w:rsidRPr="0040106B">
        <w:rPr>
          <w:b/>
          <w:lang w:val="kk-KZ"/>
        </w:rPr>
        <w:t>АКТУАЛЬНОСТЬ АВТОРСКОЙ ПРОГРАММЫ</w:t>
      </w:r>
      <w:r w:rsidRPr="0040106B">
        <w:rPr>
          <w:bCs/>
          <w:iCs/>
          <w:lang w:val="kk-KZ"/>
        </w:rPr>
        <w:t>:</w:t>
      </w:r>
    </w:p>
    <w:p w:rsidR="00DA33AC" w:rsidRPr="0040106B" w:rsidRDefault="00DA33AC" w:rsidP="00DA33AC">
      <w:pPr>
        <w:tabs>
          <w:tab w:val="left" w:pos="2835"/>
        </w:tabs>
        <w:spacing w:line="288" w:lineRule="auto"/>
        <w:ind w:firstLine="709"/>
        <w:jc w:val="both"/>
        <w:rPr>
          <w:bCs/>
          <w:iCs/>
          <w:lang w:val="kk-KZ"/>
        </w:rPr>
      </w:pPr>
      <w:r w:rsidRPr="0040106B">
        <w:rPr>
          <w:bCs/>
          <w:iCs/>
          <w:lang w:val="kk-KZ"/>
        </w:rPr>
        <w:t>Предлагаемые задания в данной авторской программе учат  понимать, аудировать, анализировать, сравнивать тексты как в устной, так и в письменной форме. Они разнообразны, полезны и познавательны. Предполагают анализ текстов и поиск правильных ответов на вопросы к ним. Ученики смогут оценить по критериям выразительное чтение стихотворения; критически осмыслить прочитанный отрывок.  Комплексные занятия  развивают и  компенсируют деятельность ребёнка в комплексе (как в устной речи, так и в письменной).</w:t>
      </w:r>
    </w:p>
    <w:p w:rsidR="00DA33AC" w:rsidRPr="0040106B" w:rsidRDefault="00DA33AC" w:rsidP="00DA33AC">
      <w:pPr>
        <w:spacing w:line="288" w:lineRule="auto"/>
        <w:ind w:firstLine="709"/>
        <w:jc w:val="center"/>
        <w:rPr>
          <w:lang w:val="kk-KZ"/>
        </w:rPr>
      </w:pPr>
      <w:r w:rsidRPr="0040106B">
        <w:rPr>
          <w:b/>
          <w:lang w:val="kk-KZ"/>
        </w:rPr>
        <w:t>ЦЕЛЬ РАБОТЫ</w:t>
      </w:r>
      <w:r w:rsidRPr="0040106B">
        <w:rPr>
          <w:lang w:val="kk-KZ"/>
        </w:rPr>
        <w:t>:</w:t>
      </w:r>
    </w:p>
    <w:p w:rsidR="00DA33AC" w:rsidRPr="0040106B" w:rsidRDefault="00DA33AC" w:rsidP="00DA33AC">
      <w:pPr>
        <w:spacing w:line="288" w:lineRule="auto"/>
        <w:ind w:firstLine="709"/>
        <w:jc w:val="both"/>
        <w:rPr>
          <w:lang w:val="kk-KZ"/>
        </w:rPr>
      </w:pPr>
      <w:r w:rsidRPr="0040106B">
        <w:rPr>
          <w:lang w:val="kk-KZ"/>
        </w:rPr>
        <w:t>С</w:t>
      </w:r>
      <w:proofErr w:type="spellStart"/>
      <w:r w:rsidRPr="0040106B">
        <w:t>оздать</w:t>
      </w:r>
      <w:proofErr w:type="spellEnd"/>
      <w:r w:rsidRPr="0040106B">
        <w:t xml:space="preserve"> условия для систематического усвоения материала, овладения </w:t>
      </w:r>
      <w:r w:rsidRPr="0040106B">
        <w:rPr>
          <w:lang w:val="kk-KZ"/>
        </w:rPr>
        <w:t xml:space="preserve">грамматическами, теоретическими  </w:t>
      </w:r>
      <w:r w:rsidRPr="0040106B">
        <w:t xml:space="preserve"> основами </w:t>
      </w:r>
      <w:r w:rsidRPr="0040106B">
        <w:rPr>
          <w:lang w:val="kk-KZ"/>
        </w:rPr>
        <w:t>русского</w:t>
      </w:r>
      <w:r w:rsidRPr="0040106B">
        <w:t xml:space="preserve"> языка</w:t>
      </w:r>
      <w:r w:rsidRPr="0040106B">
        <w:rPr>
          <w:lang w:val="kk-KZ"/>
        </w:rPr>
        <w:t>,</w:t>
      </w:r>
      <w:r w:rsidRPr="0040106B">
        <w:rPr>
          <w:shd w:val="clear" w:color="auto" w:fill="FFFFFF"/>
        </w:rPr>
        <w:t xml:space="preserve"> формирование орфографической</w:t>
      </w:r>
      <w:r w:rsidRPr="0040106B">
        <w:rPr>
          <w:shd w:val="clear" w:color="auto" w:fill="FFFFFF"/>
          <w:lang w:val="kk-KZ"/>
        </w:rPr>
        <w:t xml:space="preserve">, орфоэпической </w:t>
      </w:r>
      <w:r w:rsidRPr="0040106B">
        <w:rPr>
          <w:shd w:val="clear" w:color="auto" w:fill="FFFFFF"/>
        </w:rPr>
        <w:t xml:space="preserve"> грамотности учащихся</w:t>
      </w:r>
      <w:r w:rsidRPr="0040106B">
        <w:rPr>
          <w:lang w:val="kk-KZ"/>
        </w:rPr>
        <w:t>, сформировать у учащихся навыки смыслового чтения через организацию работы с текстом.</w:t>
      </w:r>
    </w:p>
    <w:p w:rsidR="00DA33AC" w:rsidRPr="0040106B" w:rsidRDefault="00DA33AC" w:rsidP="00DA33AC">
      <w:pPr>
        <w:shd w:val="clear" w:color="auto" w:fill="FFFFFF"/>
        <w:spacing w:line="288" w:lineRule="auto"/>
        <w:ind w:firstLine="709"/>
        <w:jc w:val="center"/>
        <w:rPr>
          <w:b/>
          <w:lang w:val="kk-KZ"/>
        </w:rPr>
      </w:pPr>
      <w:r w:rsidRPr="0040106B">
        <w:rPr>
          <w:b/>
          <w:lang w:val="kk-KZ"/>
        </w:rPr>
        <w:t>ЗАДАЧИ:</w:t>
      </w:r>
    </w:p>
    <w:p w:rsidR="00DA33AC" w:rsidRPr="0040106B" w:rsidRDefault="00DA33AC" w:rsidP="00DA33AC">
      <w:pPr>
        <w:shd w:val="clear" w:color="auto" w:fill="FFFFFF"/>
        <w:spacing w:line="288" w:lineRule="auto"/>
        <w:ind w:firstLine="709"/>
        <w:jc w:val="both"/>
        <w:rPr>
          <w:lang w:val="kk-KZ"/>
        </w:rPr>
      </w:pPr>
      <w:r w:rsidRPr="0040106B">
        <w:rPr>
          <w:b/>
          <w:lang w:val="kk-KZ"/>
        </w:rPr>
        <w:t>-</w:t>
      </w:r>
      <w:r w:rsidRPr="0040106B">
        <w:rPr>
          <w:lang w:val="kk-KZ"/>
        </w:rPr>
        <w:t>изучить теорию вопроса смыслового чтения</w:t>
      </w:r>
    </w:p>
    <w:p w:rsidR="00DA33AC" w:rsidRPr="0040106B" w:rsidRDefault="00DA33AC" w:rsidP="00DA33AC">
      <w:pPr>
        <w:spacing w:line="288" w:lineRule="auto"/>
        <w:ind w:firstLine="709"/>
        <w:jc w:val="both"/>
        <w:rPr>
          <w:lang w:val="kk-KZ"/>
        </w:rPr>
      </w:pPr>
      <w:r w:rsidRPr="0040106B">
        <w:rPr>
          <w:lang w:val="kk-KZ"/>
        </w:rPr>
        <w:t>- Ознакомиться с учениками основных теоретических материалов курса русского языка для 5-го класса, систематизировать и обобщить полученные знания;</w:t>
      </w:r>
    </w:p>
    <w:p w:rsidR="00DA33AC" w:rsidRPr="0040106B" w:rsidRDefault="00DA33AC" w:rsidP="00DA33AC">
      <w:pPr>
        <w:spacing w:line="288" w:lineRule="auto"/>
        <w:ind w:firstLine="709"/>
        <w:jc w:val="both"/>
        <w:rPr>
          <w:lang w:val="kk-KZ"/>
        </w:rPr>
      </w:pPr>
      <w:r w:rsidRPr="0040106B">
        <w:rPr>
          <w:lang w:val="kk-KZ"/>
        </w:rPr>
        <w:t>- мотивировать учащихся  к изучению предмета, побуждать их к проведению дополнительных самостоятельных занятий по русскому языку;</w:t>
      </w: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t>- развит</w:t>
      </w:r>
      <w:r w:rsidRPr="0040106B">
        <w:rPr>
          <w:lang w:val="kk-KZ"/>
        </w:rPr>
        <w:t>ь</w:t>
      </w:r>
      <w:r w:rsidRPr="0040106B">
        <w:t xml:space="preserve"> у </w:t>
      </w:r>
      <w:r w:rsidRPr="0040106B">
        <w:rPr>
          <w:lang w:val="kk-KZ"/>
        </w:rPr>
        <w:t>учащихся</w:t>
      </w:r>
      <w:r w:rsidRPr="0040106B">
        <w:t xml:space="preserve"> фонетических, морфологических, лексических и синтаксических навыков;</w:t>
      </w: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t>- систематизировать теоретические знания языковых звуков, слов и приложений;</w:t>
      </w: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lastRenderedPageBreak/>
        <w:t>- заложить теоретические знания для соответствующего применения на устном и письменном языках;</w:t>
      </w:r>
    </w:p>
    <w:p w:rsidR="00DA33AC" w:rsidRPr="0040106B" w:rsidRDefault="00DA33AC" w:rsidP="00DA33AC">
      <w:pPr>
        <w:spacing w:line="288" w:lineRule="auto"/>
        <w:ind w:firstLine="709"/>
        <w:jc w:val="both"/>
        <w:rPr>
          <w:lang w:val="kk-KZ"/>
        </w:rPr>
      </w:pPr>
      <w:r w:rsidRPr="0040106B">
        <w:t xml:space="preserve">- развитие творческих способностей </w:t>
      </w:r>
      <w:r w:rsidRPr="0040106B">
        <w:rPr>
          <w:lang w:val="kk-KZ"/>
        </w:rPr>
        <w:t>учащихся</w:t>
      </w:r>
      <w:r w:rsidRPr="0040106B">
        <w:t>;</w:t>
      </w:r>
    </w:p>
    <w:p w:rsidR="00DA33AC" w:rsidRPr="0040106B" w:rsidRDefault="00DA33AC" w:rsidP="00DA33AC">
      <w:pPr>
        <w:spacing w:line="288" w:lineRule="auto"/>
        <w:ind w:firstLine="709"/>
        <w:jc w:val="both"/>
        <w:rPr>
          <w:lang w:val="kk-KZ"/>
        </w:rPr>
      </w:pPr>
      <w:r w:rsidRPr="0040106B">
        <w:rPr>
          <w:lang w:val="kk-KZ"/>
        </w:rPr>
        <w:t>- улучшить орфографических, пунктуационных, языковых и коммуникативных навыков учащихся;</w:t>
      </w:r>
    </w:p>
    <w:p w:rsidR="00DA33AC" w:rsidRPr="0040106B" w:rsidRDefault="00DA33AC" w:rsidP="00DA33AC">
      <w:pPr>
        <w:spacing w:line="288" w:lineRule="auto"/>
        <w:ind w:firstLine="709"/>
        <w:jc w:val="center"/>
        <w:rPr>
          <w:b/>
          <w:lang w:val="kk-KZ"/>
        </w:rPr>
      </w:pPr>
      <w:r w:rsidRPr="0040106B">
        <w:rPr>
          <w:b/>
          <w:lang w:val="kk-KZ"/>
        </w:rPr>
        <w:t>ВИДЫ РАБОТЫ:</w:t>
      </w:r>
    </w:p>
    <w:p w:rsidR="00DA33AC" w:rsidRPr="0040106B" w:rsidRDefault="00DA33AC" w:rsidP="00DA33AC">
      <w:pPr>
        <w:spacing w:line="288" w:lineRule="auto"/>
        <w:ind w:firstLine="709"/>
        <w:jc w:val="center"/>
      </w:pPr>
    </w:p>
    <w:p w:rsidR="00DA33AC" w:rsidRPr="0040106B" w:rsidRDefault="00DA33AC" w:rsidP="00DA33AC">
      <w:pPr>
        <w:spacing w:line="288" w:lineRule="auto"/>
        <w:ind w:firstLine="709"/>
        <w:jc w:val="both"/>
        <w:rPr>
          <w:lang w:val="kk-KZ"/>
        </w:rPr>
      </w:pPr>
      <w:r w:rsidRPr="0040106B">
        <w:t>1</w:t>
      </w:r>
      <w:r w:rsidRPr="0040106B">
        <w:rPr>
          <w:lang w:val="kk-KZ"/>
        </w:rPr>
        <w:t>.</w:t>
      </w:r>
      <w:r w:rsidRPr="0040106B">
        <w:t>Работа с художественным текстом</w:t>
      </w: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rPr>
          <w:lang w:val="kk-KZ"/>
        </w:rPr>
        <w:t>2</w:t>
      </w:r>
      <w:r w:rsidRPr="0040106B">
        <w:t>. Самостоятельная работа</w:t>
      </w:r>
    </w:p>
    <w:p w:rsidR="00DA33AC" w:rsidRPr="0040106B" w:rsidRDefault="00DA33AC" w:rsidP="00DA33AC">
      <w:pPr>
        <w:spacing w:line="288" w:lineRule="auto"/>
        <w:ind w:firstLine="709"/>
        <w:jc w:val="both"/>
        <w:rPr>
          <w:lang w:val="kk-KZ"/>
        </w:rPr>
      </w:pPr>
      <w:r w:rsidRPr="0040106B">
        <w:rPr>
          <w:lang w:val="kk-KZ"/>
        </w:rPr>
        <w:t>3</w:t>
      </w:r>
      <w:r w:rsidRPr="0040106B">
        <w:t xml:space="preserve">. </w:t>
      </w:r>
      <w:r w:rsidRPr="0040106B">
        <w:rPr>
          <w:lang w:val="kk-KZ"/>
        </w:rPr>
        <w:t>Грамматическая работа</w:t>
      </w:r>
    </w:p>
    <w:p w:rsidR="00DA33AC" w:rsidRPr="0040106B" w:rsidRDefault="00DA33AC" w:rsidP="00DA33AC">
      <w:pPr>
        <w:spacing w:line="288" w:lineRule="auto"/>
        <w:ind w:firstLine="709"/>
        <w:jc w:val="both"/>
        <w:rPr>
          <w:lang w:val="kk-KZ"/>
        </w:rPr>
      </w:pPr>
      <w:r w:rsidRPr="0040106B">
        <w:rPr>
          <w:lang w:val="kk-KZ"/>
        </w:rPr>
        <w:t>4</w:t>
      </w:r>
      <w:r w:rsidRPr="0040106B">
        <w:t>. Аналитическая работа.</w:t>
      </w:r>
    </w:p>
    <w:p w:rsidR="00DA33AC" w:rsidRPr="0040106B" w:rsidRDefault="00DA33AC" w:rsidP="00DA33AC">
      <w:pPr>
        <w:shd w:val="clear" w:color="auto" w:fill="FFFFFF"/>
        <w:spacing w:line="288" w:lineRule="auto"/>
        <w:ind w:firstLine="709"/>
        <w:jc w:val="center"/>
        <w:rPr>
          <w:b/>
          <w:lang w:val="kk-KZ"/>
        </w:rPr>
      </w:pPr>
    </w:p>
    <w:p w:rsidR="00DA33AC" w:rsidRPr="0040106B" w:rsidRDefault="00DA33AC" w:rsidP="00DA33AC">
      <w:pPr>
        <w:shd w:val="clear" w:color="auto" w:fill="FFFFFF"/>
        <w:spacing w:line="288" w:lineRule="auto"/>
        <w:ind w:firstLine="709"/>
        <w:jc w:val="center"/>
        <w:rPr>
          <w:b/>
          <w:lang w:val="kk-KZ"/>
        </w:rPr>
      </w:pPr>
      <w:r w:rsidRPr="0040106B">
        <w:rPr>
          <w:b/>
          <w:lang w:val="kk-KZ"/>
        </w:rPr>
        <w:t>ПРОБЛЕМА:</w:t>
      </w:r>
    </w:p>
    <w:p w:rsidR="00DA33AC" w:rsidRPr="0040106B" w:rsidRDefault="00DA33AC" w:rsidP="00DA33AC">
      <w:pPr>
        <w:shd w:val="clear" w:color="auto" w:fill="FFFFFF"/>
        <w:spacing w:line="288" w:lineRule="auto"/>
        <w:ind w:firstLine="709"/>
        <w:jc w:val="both"/>
        <w:rPr>
          <w:lang w:val="kk-KZ"/>
        </w:rPr>
      </w:pPr>
      <w:r w:rsidRPr="0040106B">
        <w:rPr>
          <w:lang w:val="kk-KZ"/>
        </w:rPr>
        <w:t xml:space="preserve">-в настоящее время у детей нет интереса к чтению. Читать умеют, но процесс этот неинтересен, скучен, утомителен. Чтение «из-под палки» ни к чему хорошему не приводит: ребенок становится раздражителен, агрессивен и по отношению к тексту, к предмету, к которому относится данный текст, и, как результат, к процессу обучения вообще; </w:t>
      </w:r>
    </w:p>
    <w:p w:rsidR="00DA33AC" w:rsidRPr="0040106B" w:rsidRDefault="00DA33AC" w:rsidP="00DA33AC">
      <w:pPr>
        <w:shd w:val="clear" w:color="auto" w:fill="FFFFFF"/>
        <w:spacing w:line="288" w:lineRule="auto"/>
        <w:ind w:firstLine="709"/>
        <w:jc w:val="both"/>
        <w:rPr>
          <w:lang w:val="kk-KZ"/>
        </w:rPr>
      </w:pPr>
      <w:r w:rsidRPr="0040106B">
        <w:rPr>
          <w:lang w:val="kk-KZ"/>
        </w:rPr>
        <w:t>-непонимание обучающимися формулировок заданий к текстам при выполнении самостоятельной работы;</w:t>
      </w:r>
    </w:p>
    <w:p w:rsidR="00DA33AC" w:rsidRPr="0040106B" w:rsidRDefault="00DA33AC" w:rsidP="00DA33AC">
      <w:pPr>
        <w:shd w:val="clear" w:color="auto" w:fill="FFFFFF"/>
        <w:spacing w:line="288" w:lineRule="auto"/>
        <w:ind w:firstLine="709"/>
        <w:jc w:val="both"/>
        <w:rPr>
          <w:lang w:val="kk-KZ"/>
        </w:rPr>
      </w:pPr>
      <w:r w:rsidRPr="0040106B">
        <w:rPr>
          <w:lang w:val="kk-KZ"/>
        </w:rPr>
        <w:t>-ограничение самостоятельной работы;</w:t>
      </w:r>
    </w:p>
    <w:p w:rsidR="00DA33AC" w:rsidRPr="0040106B" w:rsidRDefault="00DA33AC" w:rsidP="00DA33AC">
      <w:pPr>
        <w:shd w:val="clear" w:color="auto" w:fill="FFFFFF"/>
        <w:spacing w:line="288" w:lineRule="auto"/>
        <w:ind w:firstLine="709"/>
        <w:jc w:val="both"/>
        <w:rPr>
          <w:lang w:val="kk-KZ"/>
        </w:rPr>
      </w:pPr>
      <w:r w:rsidRPr="0040106B">
        <w:rPr>
          <w:lang w:val="kk-KZ"/>
        </w:rPr>
        <w:t>-использование лишь традиционных технологий и методов обучения.</w:t>
      </w:r>
    </w:p>
    <w:p w:rsidR="00DA33AC" w:rsidRPr="0040106B" w:rsidRDefault="00DA33AC" w:rsidP="00DA33AC">
      <w:pPr>
        <w:shd w:val="clear" w:color="auto" w:fill="FFFFFF"/>
        <w:spacing w:line="288" w:lineRule="auto"/>
        <w:ind w:firstLine="709"/>
        <w:jc w:val="both"/>
        <w:rPr>
          <w:lang w:val="kk-KZ"/>
        </w:rPr>
      </w:pPr>
      <w:r w:rsidRPr="0040106B">
        <w:rPr>
          <w:lang w:val="kk-KZ"/>
        </w:rPr>
        <w:t>-узкий круг чтения обучающихся;</w:t>
      </w:r>
    </w:p>
    <w:p w:rsidR="00DA33AC" w:rsidRPr="0040106B" w:rsidRDefault="00DA33AC" w:rsidP="00DA33AC">
      <w:pPr>
        <w:shd w:val="clear" w:color="auto" w:fill="FFFFFF"/>
        <w:spacing w:line="288" w:lineRule="auto"/>
        <w:ind w:firstLine="709"/>
        <w:jc w:val="both"/>
        <w:rPr>
          <w:lang w:val="kk-KZ"/>
        </w:rPr>
      </w:pPr>
      <w:r w:rsidRPr="0040106B">
        <w:rPr>
          <w:lang w:val="kk-KZ"/>
        </w:rPr>
        <w:t>-низкий уровень читательской культуры родителей обучающихся.</w:t>
      </w:r>
    </w:p>
    <w:p w:rsidR="00DA33AC" w:rsidRPr="0040106B" w:rsidRDefault="00DA33AC" w:rsidP="00DA33AC">
      <w:pPr>
        <w:shd w:val="clear" w:color="auto" w:fill="FFFFFF"/>
        <w:spacing w:line="288" w:lineRule="auto"/>
        <w:ind w:firstLine="709"/>
        <w:jc w:val="both"/>
        <w:rPr>
          <w:lang w:val="kk-KZ"/>
        </w:rPr>
      </w:pPr>
    </w:p>
    <w:p w:rsidR="00DA33AC" w:rsidRPr="0040106B" w:rsidRDefault="00DA33AC" w:rsidP="00DA33AC">
      <w:pPr>
        <w:shd w:val="clear" w:color="auto" w:fill="FFFFFF"/>
        <w:spacing w:line="288" w:lineRule="auto"/>
        <w:ind w:firstLine="709"/>
        <w:jc w:val="center"/>
        <w:rPr>
          <w:b/>
          <w:lang w:val="kk-KZ"/>
        </w:rPr>
      </w:pPr>
      <w:r w:rsidRPr="0040106B">
        <w:rPr>
          <w:b/>
          <w:lang w:val="kk-KZ"/>
        </w:rPr>
        <w:t>ОЖИДАЕМЫЙ РЕЗУЛЬТАТ:</w:t>
      </w:r>
    </w:p>
    <w:p w:rsidR="00DA33AC" w:rsidRPr="0040106B" w:rsidRDefault="00DA33AC" w:rsidP="00DA33AC">
      <w:pPr>
        <w:shd w:val="clear" w:color="auto" w:fill="FFFFFF"/>
        <w:spacing w:line="288" w:lineRule="auto"/>
        <w:ind w:firstLine="709"/>
        <w:jc w:val="both"/>
        <w:rPr>
          <w:b/>
          <w:u w:val="single"/>
          <w:lang w:val="kk-KZ"/>
        </w:rPr>
      </w:pP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t xml:space="preserve">- все </w:t>
      </w:r>
      <w:r w:rsidRPr="0040106B">
        <w:rPr>
          <w:lang w:val="kk-KZ"/>
        </w:rPr>
        <w:t xml:space="preserve">грамматические </w:t>
      </w:r>
      <w:r w:rsidRPr="0040106B">
        <w:t xml:space="preserve">правила в области </w:t>
      </w:r>
      <w:r w:rsidRPr="0040106B">
        <w:rPr>
          <w:lang w:val="kk-KZ"/>
        </w:rPr>
        <w:t>пройденных тем</w:t>
      </w:r>
      <w:r w:rsidRPr="0040106B">
        <w:t>;</w:t>
      </w: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t>- уметь применять на практике то, что они знают;</w:t>
      </w: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t xml:space="preserve">- </w:t>
      </w:r>
      <w:r w:rsidRPr="0040106B">
        <w:rPr>
          <w:lang w:val="kk-KZ"/>
        </w:rPr>
        <w:t xml:space="preserve">развивать </w:t>
      </w:r>
      <w:r w:rsidRPr="0040106B">
        <w:t>высокие аналитические способности;</w:t>
      </w: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t>- владение орфографическими схемами;</w:t>
      </w: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t>- преобладание сопоставимости;</w:t>
      </w: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t xml:space="preserve">- грамотное использование </w:t>
      </w:r>
      <w:proofErr w:type="gramStart"/>
      <w:r w:rsidRPr="0040106B">
        <w:rPr>
          <w:lang w:val="kk-KZ"/>
        </w:rPr>
        <w:t>изученных</w:t>
      </w:r>
      <w:proofErr w:type="gramEnd"/>
      <w:r w:rsidRPr="0040106B">
        <w:rPr>
          <w:lang w:val="kk-KZ"/>
        </w:rPr>
        <w:t xml:space="preserve"> после курса</w:t>
      </w:r>
      <w:r w:rsidRPr="0040106B">
        <w:t>;</w:t>
      </w: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t>- работать с текстом на основе грамматических правил;</w:t>
      </w: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t>- освоение моделей пошагового комплексного анализа;</w:t>
      </w:r>
    </w:p>
    <w:p w:rsidR="00DA33AC" w:rsidRPr="0040106B" w:rsidRDefault="00DA33AC" w:rsidP="00DA33AC">
      <w:pPr>
        <w:shd w:val="clear" w:color="auto" w:fill="FFFFFF"/>
        <w:spacing w:line="288" w:lineRule="auto"/>
        <w:ind w:firstLine="709"/>
        <w:jc w:val="both"/>
        <w:rPr>
          <w:lang w:val="kk-KZ"/>
        </w:rPr>
      </w:pPr>
      <w:r w:rsidRPr="0040106B">
        <w:rPr>
          <w:lang w:val="kk-KZ"/>
        </w:rPr>
        <w:t>-школьники будут относиться к тексту не только как формальному источнику информации, но и будут любить читать, любить и сам процесс работы с текстом;</w:t>
      </w:r>
    </w:p>
    <w:p w:rsidR="00DA33AC" w:rsidRPr="0040106B" w:rsidRDefault="00DA33AC" w:rsidP="00DA33AC">
      <w:pPr>
        <w:spacing w:line="288" w:lineRule="auto"/>
        <w:ind w:firstLine="709"/>
        <w:jc w:val="both"/>
        <w:rPr>
          <w:lang w:val="kk-KZ"/>
        </w:rPr>
      </w:pPr>
      <w:r w:rsidRPr="0040106B">
        <w:rPr>
          <w:lang w:val="kk-KZ"/>
        </w:rPr>
        <w:t>-выполнять тестовые задания соответсвенно по пройденным темам</w:t>
      </w:r>
    </w:p>
    <w:p w:rsidR="00DA33AC" w:rsidRPr="0040106B" w:rsidRDefault="00DA33AC" w:rsidP="00DA33AC">
      <w:pPr>
        <w:shd w:val="clear" w:color="auto" w:fill="FFFFFF"/>
        <w:spacing w:line="288" w:lineRule="auto"/>
        <w:ind w:firstLine="709"/>
        <w:jc w:val="both"/>
        <w:rPr>
          <w:lang w:val="kk-KZ"/>
        </w:rPr>
      </w:pPr>
      <w:r w:rsidRPr="0040106B">
        <w:rPr>
          <w:lang w:val="kk-KZ"/>
        </w:rPr>
        <w:t>- умение осмысливать цели чтения;</w:t>
      </w:r>
    </w:p>
    <w:p w:rsidR="00DA33AC" w:rsidRPr="0040106B" w:rsidRDefault="00DA33AC" w:rsidP="00DA33AC">
      <w:pPr>
        <w:spacing w:line="288" w:lineRule="auto"/>
        <w:ind w:firstLine="709"/>
        <w:jc w:val="both"/>
        <w:rPr>
          <w:lang w:val="kk-KZ"/>
        </w:rPr>
      </w:pPr>
      <w:r w:rsidRPr="0040106B">
        <w:rPr>
          <w:lang w:val="kk-KZ"/>
        </w:rPr>
        <w:t>-уметь граммотно писать;</w:t>
      </w:r>
    </w:p>
    <w:p w:rsidR="00DA33AC" w:rsidRPr="0040106B" w:rsidRDefault="00DA33AC" w:rsidP="00DA33AC">
      <w:pPr>
        <w:shd w:val="clear" w:color="auto" w:fill="FFFFFF"/>
        <w:spacing w:line="288" w:lineRule="auto"/>
        <w:ind w:firstLine="709"/>
        <w:jc w:val="both"/>
        <w:rPr>
          <w:lang w:val="kk-KZ"/>
        </w:rPr>
      </w:pPr>
      <w:r w:rsidRPr="0040106B">
        <w:rPr>
          <w:lang w:val="kk-KZ"/>
        </w:rPr>
        <w:t>- умение выбирать вид чтения в зависимости от его цели;</w:t>
      </w:r>
    </w:p>
    <w:p w:rsidR="00DA33AC" w:rsidRPr="0040106B" w:rsidRDefault="00DA33AC" w:rsidP="00DA33AC">
      <w:pPr>
        <w:spacing w:line="288" w:lineRule="auto"/>
        <w:ind w:firstLine="709"/>
        <w:jc w:val="both"/>
        <w:rPr>
          <w:lang w:val="kk-KZ"/>
        </w:rPr>
      </w:pPr>
      <w:r w:rsidRPr="0040106B">
        <w:t xml:space="preserve">- уметь выполнять задания </w:t>
      </w:r>
      <w:r w:rsidRPr="0040106B">
        <w:rPr>
          <w:lang w:val="kk-KZ"/>
        </w:rPr>
        <w:t xml:space="preserve">разных </w:t>
      </w:r>
      <w:proofErr w:type="spellStart"/>
      <w:r w:rsidRPr="0040106B">
        <w:t>уровн</w:t>
      </w:r>
      <w:proofErr w:type="spellEnd"/>
      <w:r w:rsidRPr="0040106B">
        <w:rPr>
          <w:lang w:val="kk-KZ"/>
        </w:rPr>
        <w:t>ей</w:t>
      </w:r>
      <w:r w:rsidRPr="0040106B">
        <w:t>;</w:t>
      </w:r>
    </w:p>
    <w:p w:rsidR="00DA33AC" w:rsidRPr="0040106B" w:rsidRDefault="00DA33AC" w:rsidP="00DA33AC">
      <w:pPr>
        <w:spacing w:line="288" w:lineRule="auto"/>
        <w:ind w:firstLine="709"/>
        <w:jc w:val="both"/>
        <w:rPr>
          <w:lang w:val="kk-KZ"/>
        </w:rPr>
      </w:pPr>
      <w:r w:rsidRPr="0040106B">
        <w:rPr>
          <w:lang w:val="kk-KZ"/>
        </w:rPr>
        <w:t>Краткосрочный план уроков разработан на каждое занятие, руководствуясь приказом РК «О стандартах образования» от 6 апреля 2020 года №130 прик. Программа рассчитана на 2020-2021 учебный год сроком на 3 года: 1 час в неделю, 34 часа в учебный год.</w:t>
      </w:r>
    </w:p>
    <w:p w:rsidR="00DA33AC" w:rsidRPr="00664832" w:rsidRDefault="00DA33AC" w:rsidP="00DA33AC">
      <w:pPr>
        <w:jc w:val="center"/>
        <w:rPr>
          <w:b/>
          <w:sz w:val="28"/>
          <w:lang w:val="kk-KZ"/>
        </w:rPr>
      </w:pPr>
      <w:r w:rsidRPr="00664832">
        <w:rPr>
          <w:b/>
          <w:sz w:val="28"/>
          <w:lang w:val="kk-KZ"/>
        </w:rPr>
        <w:lastRenderedPageBreak/>
        <w:t xml:space="preserve">КАЛЕНДАРНО-ТЕММАТИЧЕСКОЕ ПЛАНИРОВАНИЕ </w:t>
      </w:r>
    </w:p>
    <w:p w:rsidR="00DA33AC" w:rsidRPr="00664832" w:rsidRDefault="00DA33AC" w:rsidP="00DA33AC">
      <w:pPr>
        <w:jc w:val="center"/>
        <w:rPr>
          <w:b/>
          <w:sz w:val="28"/>
          <w:lang w:val="kk-KZ"/>
        </w:rPr>
      </w:pPr>
      <w:r w:rsidRPr="00664832">
        <w:rPr>
          <w:b/>
          <w:sz w:val="28"/>
          <w:lang w:val="kk-KZ"/>
        </w:rPr>
        <w:t>(1 ЧАС В НЕДЕЛЮ)</w:t>
      </w:r>
    </w:p>
    <w:p w:rsidR="00DA33AC" w:rsidRDefault="00DA33AC" w:rsidP="00DA33AC">
      <w:pPr>
        <w:jc w:val="center"/>
        <w:rPr>
          <w:b/>
          <w:lang w:val="kk-KZ"/>
        </w:rPr>
      </w:pPr>
    </w:p>
    <w:p w:rsidR="00DA33AC" w:rsidRPr="00664832" w:rsidRDefault="00DA33AC" w:rsidP="00DA33AC">
      <w:pPr>
        <w:jc w:val="center"/>
        <w:rPr>
          <w:b/>
          <w:lang w:val="kk-KZ"/>
        </w:rPr>
      </w:pPr>
    </w:p>
    <w:tbl>
      <w:tblPr>
        <w:tblStyle w:val="a8"/>
        <w:tblW w:w="9923" w:type="dxa"/>
        <w:tblLayout w:type="fixed"/>
        <w:tblLook w:val="04A0" w:firstRow="1" w:lastRow="0" w:firstColumn="1" w:lastColumn="0" w:noHBand="0" w:noVBand="1"/>
      </w:tblPr>
      <w:tblGrid>
        <w:gridCol w:w="1135"/>
        <w:gridCol w:w="5953"/>
        <w:gridCol w:w="1134"/>
        <w:gridCol w:w="1701"/>
      </w:tblGrid>
      <w:tr w:rsidR="00DA33AC" w:rsidRPr="00664832" w:rsidTr="005D0477">
        <w:trPr>
          <w:trHeight w:val="435"/>
        </w:trPr>
        <w:tc>
          <w:tcPr>
            <w:tcW w:w="1135" w:type="dxa"/>
            <w:vMerge w:val="restart"/>
          </w:tcPr>
          <w:p w:rsidR="00DA33AC" w:rsidRPr="00664832" w:rsidRDefault="00DA33AC" w:rsidP="005D0477">
            <w:pPr>
              <w:jc w:val="center"/>
              <w:rPr>
                <w:sz w:val="32"/>
                <w:szCs w:val="32"/>
                <w:lang w:val="kk-KZ"/>
              </w:rPr>
            </w:pPr>
            <w:r w:rsidRPr="00664832">
              <w:rPr>
                <w:sz w:val="32"/>
                <w:szCs w:val="32"/>
                <w:lang w:val="kk-KZ"/>
              </w:rPr>
              <w:t>№</w:t>
            </w:r>
          </w:p>
        </w:tc>
        <w:tc>
          <w:tcPr>
            <w:tcW w:w="5953" w:type="dxa"/>
            <w:vMerge w:val="restart"/>
          </w:tcPr>
          <w:p w:rsidR="00DA33AC" w:rsidRPr="00664832" w:rsidRDefault="00DA33AC" w:rsidP="005D0477">
            <w:pPr>
              <w:rPr>
                <w:sz w:val="32"/>
                <w:szCs w:val="28"/>
                <w:lang w:val="kk-KZ"/>
              </w:rPr>
            </w:pPr>
            <w:r w:rsidRPr="00664832">
              <w:rPr>
                <w:sz w:val="32"/>
                <w:szCs w:val="28"/>
                <w:lang w:val="kk-KZ"/>
              </w:rPr>
              <w:t xml:space="preserve">                      Темы урока</w:t>
            </w:r>
          </w:p>
        </w:tc>
        <w:tc>
          <w:tcPr>
            <w:tcW w:w="1134" w:type="dxa"/>
            <w:vMerge w:val="restart"/>
          </w:tcPr>
          <w:p w:rsidR="00DA33AC" w:rsidRPr="00664832" w:rsidRDefault="00DA33AC" w:rsidP="005D0477">
            <w:pPr>
              <w:jc w:val="center"/>
              <w:rPr>
                <w:sz w:val="32"/>
                <w:szCs w:val="28"/>
                <w:lang w:val="kk-KZ"/>
              </w:rPr>
            </w:pPr>
            <w:r w:rsidRPr="00664832">
              <w:rPr>
                <w:sz w:val="32"/>
                <w:szCs w:val="28"/>
                <w:lang w:val="kk-KZ"/>
              </w:rPr>
              <w:t>Часы</w:t>
            </w:r>
          </w:p>
        </w:tc>
        <w:tc>
          <w:tcPr>
            <w:tcW w:w="1701" w:type="dxa"/>
            <w:vMerge w:val="restart"/>
          </w:tcPr>
          <w:p w:rsidR="00DA33AC" w:rsidRPr="00664832" w:rsidRDefault="00DA33AC" w:rsidP="005D0477">
            <w:pPr>
              <w:jc w:val="center"/>
              <w:rPr>
                <w:sz w:val="32"/>
                <w:szCs w:val="28"/>
                <w:lang w:val="kk-KZ"/>
              </w:rPr>
            </w:pPr>
            <w:r w:rsidRPr="00664832">
              <w:rPr>
                <w:sz w:val="32"/>
                <w:szCs w:val="28"/>
                <w:lang w:val="kk-KZ"/>
              </w:rPr>
              <w:t>Время</w:t>
            </w:r>
          </w:p>
        </w:tc>
      </w:tr>
      <w:tr w:rsidR="00DA33AC" w:rsidRPr="00664832" w:rsidTr="005D0477">
        <w:trPr>
          <w:trHeight w:val="368"/>
        </w:trPr>
        <w:tc>
          <w:tcPr>
            <w:tcW w:w="1135" w:type="dxa"/>
            <w:vMerge/>
          </w:tcPr>
          <w:p w:rsidR="00DA33AC" w:rsidRPr="00664832" w:rsidRDefault="00DA33AC" w:rsidP="005D0477">
            <w:pPr>
              <w:jc w:val="center"/>
              <w:rPr>
                <w:sz w:val="32"/>
                <w:szCs w:val="32"/>
                <w:lang w:val="kk-KZ"/>
              </w:rPr>
            </w:pPr>
          </w:p>
        </w:tc>
        <w:tc>
          <w:tcPr>
            <w:tcW w:w="5953" w:type="dxa"/>
            <w:vMerge/>
          </w:tcPr>
          <w:p w:rsidR="00DA33AC" w:rsidRPr="00664832" w:rsidRDefault="00DA33AC" w:rsidP="005D0477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134" w:type="dxa"/>
            <w:vMerge/>
          </w:tcPr>
          <w:p w:rsidR="00DA33AC" w:rsidRPr="00664832" w:rsidRDefault="00DA33AC" w:rsidP="005D0477">
            <w:pPr>
              <w:jc w:val="center"/>
              <w:rPr>
                <w:sz w:val="32"/>
                <w:szCs w:val="32"/>
                <w:lang w:val="kk-KZ"/>
              </w:rPr>
            </w:pPr>
          </w:p>
        </w:tc>
        <w:tc>
          <w:tcPr>
            <w:tcW w:w="1701" w:type="dxa"/>
            <w:vMerge/>
          </w:tcPr>
          <w:p w:rsidR="00DA33AC" w:rsidRPr="00664832" w:rsidRDefault="00DA33AC" w:rsidP="005D0477">
            <w:pPr>
              <w:rPr>
                <w:sz w:val="32"/>
                <w:szCs w:val="32"/>
                <w:lang w:val="kk-KZ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664832">
              <w:rPr>
                <w:b/>
                <w:sz w:val="28"/>
                <w:szCs w:val="28"/>
                <w:lang w:val="kk-KZ"/>
              </w:rPr>
              <w:t>ЯЗЫК И РЕЧЬ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4 ч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  <w:lang w:val="kk-KZ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both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>Монолог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  <w:lang w:val="kk-KZ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both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>Диалог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  <w:lang w:val="kk-KZ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both"/>
              <w:rPr>
                <w:sz w:val="28"/>
                <w:szCs w:val="28"/>
              </w:rPr>
            </w:pPr>
            <w:proofErr w:type="spellStart"/>
            <w:r w:rsidRPr="00664832">
              <w:rPr>
                <w:sz w:val="28"/>
                <w:szCs w:val="28"/>
              </w:rPr>
              <w:t>Полилог</w:t>
            </w:r>
            <w:proofErr w:type="spellEnd"/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  <w:lang w:val="kk-KZ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both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 xml:space="preserve">Формы речи: монолог и диалог и </w:t>
            </w:r>
            <w:proofErr w:type="spellStart"/>
            <w:r w:rsidRPr="00664832">
              <w:rPr>
                <w:sz w:val="28"/>
                <w:szCs w:val="28"/>
              </w:rPr>
              <w:t>полилог</w:t>
            </w:r>
            <w:proofErr w:type="spellEnd"/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  <w:lang w:val="kk-KZ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center"/>
              <w:rPr>
                <w:b/>
                <w:sz w:val="28"/>
                <w:szCs w:val="28"/>
              </w:rPr>
            </w:pPr>
            <w:r w:rsidRPr="00664832">
              <w:rPr>
                <w:b/>
                <w:sz w:val="28"/>
                <w:szCs w:val="28"/>
              </w:rPr>
              <w:t>ЯЗЫК И ЕГО ЕДИНИЦЫ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3 ч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  <w:lang w:val="kk-KZ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5-6</w:t>
            </w: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both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>Слово как универсальная единица языка. Слово в контексте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  <w:lang w:val="kk-KZ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both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>Однозначные и многозначные слова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  <w:lang w:val="kk-KZ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b/>
                <w:sz w:val="28"/>
                <w:szCs w:val="28"/>
              </w:rPr>
              <w:t>ТЕКСТ И ЕГО ОСНОВНЫЕ ПОНЯТИЯ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9 ч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  <w:lang w:val="kk-KZ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8-9</w:t>
            </w: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both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</w:rPr>
              <w:t>Текст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  <w:lang w:val="kk-KZ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10-11</w:t>
            </w:r>
          </w:p>
        </w:tc>
        <w:tc>
          <w:tcPr>
            <w:tcW w:w="5953" w:type="dxa"/>
          </w:tcPr>
          <w:p w:rsidR="00DA33AC" w:rsidRPr="00664832" w:rsidRDefault="00DA33AC" w:rsidP="005D0477">
            <w:pPr>
              <w:shd w:val="clear" w:color="auto" w:fill="FFFFFF" w:themeFill="background1"/>
              <w:jc w:val="both"/>
              <w:rPr>
                <w:sz w:val="28"/>
                <w:szCs w:val="28"/>
                <w:lang w:val="kk-KZ"/>
              </w:rPr>
            </w:pPr>
            <w:proofErr w:type="spellStart"/>
            <w:r w:rsidRPr="00664832">
              <w:rPr>
                <w:sz w:val="28"/>
                <w:szCs w:val="28"/>
              </w:rPr>
              <w:t>Микротема</w:t>
            </w:r>
            <w:proofErr w:type="spellEnd"/>
            <w:r w:rsidRPr="00664832">
              <w:rPr>
                <w:sz w:val="28"/>
                <w:szCs w:val="28"/>
              </w:rPr>
              <w:t xml:space="preserve"> и абзац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  <w:lang w:val="kk-KZ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12-13</w:t>
            </w: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both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 xml:space="preserve">Контекст. Подтекст. </w:t>
            </w:r>
            <w:proofErr w:type="spellStart"/>
            <w:r w:rsidRPr="00664832">
              <w:rPr>
                <w:sz w:val="28"/>
                <w:szCs w:val="28"/>
              </w:rPr>
              <w:t>Затекст</w:t>
            </w:r>
            <w:proofErr w:type="spellEnd"/>
            <w:r w:rsidRPr="00664832">
              <w:rPr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  <w:lang w:val="kk-KZ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14-15</w:t>
            </w: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both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>Типы связи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  <w:lang w:val="kk-KZ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16-17</w:t>
            </w: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both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</w:rPr>
              <w:t>Основная мысль текста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  <w:lang w:val="kk-KZ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</w:rPr>
            </w:pPr>
            <w:r w:rsidRPr="00664832">
              <w:rPr>
                <w:b/>
                <w:sz w:val="28"/>
                <w:szCs w:val="28"/>
              </w:rPr>
              <w:t>СТИЛИ РЕЧИ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12 ч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  <w:lang w:val="kk-KZ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18-19</w:t>
            </w: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both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</w:rPr>
              <w:t>Стили речи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20-21</w:t>
            </w: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both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</w:rPr>
              <w:t>Публицистический стиль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22-23</w:t>
            </w: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both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</w:rPr>
              <w:t>Сжатие текста художественного стиля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24-25</w:t>
            </w: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both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</w:rPr>
              <w:t>Сочинение-рассуждение по художественному тексту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26-27</w:t>
            </w: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both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>Научный стиль речи.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28-29</w:t>
            </w: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both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>Официально-деловой стиль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both"/>
              <w:rPr>
                <w:b/>
                <w:sz w:val="28"/>
                <w:szCs w:val="28"/>
              </w:rPr>
            </w:pPr>
            <w:r w:rsidRPr="00664832">
              <w:rPr>
                <w:b/>
                <w:sz w:val="28"/>
                <w:szCs w:val="28"/>
              </w:rPr>
              <w:t>СИСТЕМА РАБОТЫ НАД  ТЕКСТОМ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>6 ч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30</w:t>
            </w: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both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>Деление сплошного текста на отдельные предложения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31</w:t>
            </w: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both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>Составление связного текста из данных предложений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32</w:t>
            </w: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both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 xml:space="preserve">Составление связного </w:t>
            </w:r>
            <w:proofErr w:type="spellStart"/>
            <w:r w:rsidRPr="00664832">
              <w:rPr>
                <w:sz w:val="28"/>
                <w:szCs w:val="28"/>
              </w:rPr>
              <w:t>текстаиз</w:t>
            </w:r>
            <w:proofErr w:type="spellEnd"/>
            <w:r w:rsidRPr="00664832">
              <w:rPr>
                <w:sz w:val="28"/>
                <w:szCs w:val="28"/>
              </w:rPr>
              <w:t xml:space="preserve"> деформированных предложений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33</w:t>
            </w: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both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>Письменные ответы на вопросы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34</w:t>
            </w: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С</w:t>
            </w:r>
            <w:r w:rsidRPr="00664832">
              <w:rPr>
                <w:sz w:val="28"/>
                <w:szCs w:val="28"/>
              </w:rPr>
              <w:t>оставление рассказа по данному началу или по его концу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</w:rPr>
            </w:pPr>
          </w:p>
        </w:tc>
      </w:tr>
    </w:tbl>
    <w:p w:rsidR="00DA33AC" w:rsidRPr="00664832" w:rsidRDefault="00DA33AC" w:rsidP="00DA33AC">
      <w:pPr>
        <w:jc w:val="center"/>
        <w:rPr>
          <w:b/>
          <w:lang w:val="kk-KZ"/>
        </w:rPr>
      </w:pPr>
    </w:p>
    <w:p w:rsidR="00DA33AC" w:rsidRPr="00664832" w:rsidRDefault="00DA33AC" w:rsidP="00DA33AC">
      <w:pPr>
        <w:jc w:val="center"/>
        <w:rPr>
          <w:b/>
          <w:lang w:val="kk-KZ"/>
        </w:rPr>
      </w:pPr>
    </w:p>
    <w:p w:rsidR="00B17387" w:rsidRPr="00B17387" w:rsidRDefault="00B17387" w:rsidP="00B17387">
      <w:pPr>
        <w:spacing w:before="120"/>
        <w:jc w:val="both"/>
        <w:rPr>
          <w:b/>
          <w:lang w:val="kk-KZ"/>
        </w:rPr>
      </w:pPr>
    </w:p>
    <w:p w:rsidR="00B17387" w:rsidRDefault="00B17387" w:rsidP="00B17387">
      <w:pPr>
        <w:spacing w:before="120"/>
        <w:jc w:val="both"/>
        <w:rPr>
          <w:b/>
          <w:lang w:val="kk-KZ"/>
        </w:rPr>
      </w:pPr>
    </w:p>
    <w:p w:rsidR="003F6E6B" w:rsidRDefault="003F6E6B" w:rsidP="003F6E6B">
      <w:pPr>
        <w:tabs>
          <w:tab w:val="left" w:pos="426"/>
        </w:tabs>
        <w:spacing w:line="360" w:lineRule="auto"/>
        <w:jc w:val="center"/>
        <w:rPr>
          <w:b/>
          <w:bCs/>
          <w:i/>
          <w:sz w:val="36"/>
          <w:lang w:val="kk-KZ"/>
        </w:rPr>
      </w:pPr>
    </w:p>
    <w:p w:rsidR="003F6E6B" w:rsidRDefault="003F6E6B" w:rsidP="003F6E6B">
      <w:pPr>
        <w:tabs>
          <w:tab w:val="left" w:pos="426"/>
        </w:tabs>
        <w:spacing w:line="360" w:lineRule="auto"/>
        <w:jc w:val="center"/>
        <w:rPr>
          <w:b/>
          <w:bCs/>
          <w:i/>
          <w:sz w:val="36"/>
          <w:lang w:val="kk-KZ"/>
        </w:rPr>
      </w:pPr>
    </w:p>
    <w:p w:rsidR="003F6E6B" w:rsidRDefault="003F6E6B" w:rsidP="003F6E6B">
      <w:pPr>
        <w:tabs>
          <w:tab w:val="left" w:pos="426"/>
        </w:tabs>
        <w:spacing w:line="360" w:lineRule="auto"/>
        <w:jc w:val="center"/>
        <w:rPr>
          <w:b/>
          <w:bCs/>
          <w:i/>
          <w:sz w:val="36"/>
          <w:lang w:val="kk-KZ"/>
        </w:rPr>
      </w:pPr>
    </w:p>
    <w:p w:rsidR="003F6E6B" w:rsidRPr="006150FE" w:rsidRDefault="003F6E6B" w:rsidP="003F6E6B">
      <w:pPr>
        <w:tabs>
          <w:tab w:val="left" w:pos="426"/>
        </w:tabs>
        <w:spacing w:line="360" w:lineRule="auto"/>
        <w:jc w:val="center"/>
        <w:rPr>
          <w:b/>
          <w:bCs/>
          <w:i/>
          <w:sz w:val="36"/>
          <w:lang w:val="kk-KZ"/>
        </w:rPr>
      </w:pPr>
      <w:r w:rsidRPr="006150FE">
        <w:rPr>
          <w:b/>
          <w:bCs/>
          <w:i/>
          <w:sz w:val="36"/>
          <w:lang w:val="kk-KZ"/>
        </w:rPr>
        <w:t>Список использованной литературы:</w:t>
      </w:r>
    </w:p>
    <w:p w:rsidR="003F6E6B" w:rsidRPr="006150FE" w:rsidRDefault="003F6E6B" w:rsidP="003F6E6B">
      <w:pPr>
        <w:tabs>
          <w:tab w:val="left" w:pos="426"/>
        </w:tabs>
        <w:spacing w:line="360" w:lineRule="auto"/>
        <w:jc w:val="center"/>
        <w:rPr>
          <w:i/>
          <w:sz w:val="16"/>
          <w:lang w:val="kk-KZ"/>
        </w:rPr>
      </w:pPr>
    </w:p>
    <w:p w:rsidR="003F6E6B" w:rsidRDefault="003F6E6B" w:rsidP="003F6E6B">
      <w:pPr>
        <w:widowControl w:val="0"/>
        <w:spacing w:line="360" w:lineRule="auto"/>
        <w:ind w:left="1" w:right="490"/>
        <w:jc w:val="both"/>
        <w:rPr>
          <w:rFonts w:eastAsia="KWJAJ+TimesNewRomanPSMT"/>
          <w:lang w:val="kk-KZ"/>
        </w:rPr>
      </w:pPr>
      <w:r w:rsidRPr="00371FEE">
        <w:rPr>
          <w:spacing w:val="1"/>
        </w:rPr>
        <w:t>1</w:t>
      </w:r>
      <w:r w:rsidRPr="00371FEE">
        <w:t>.</w:t>
      </w:r>
      <w:r w:rsidRPr="00371FEE">
        <w:rPr>
          <w:rFonts w:eastAsia="KWJAJ+TimesNewRomanPSMT"/>
        </w:rPr>
        <w:t>Атлас н</w:t>
      </w:r>
      <w:r w:rsidRPr="00371FEE">
        <w:rPr>
          <w:rFonts w:eastAsia="KWJAJ+TimesNewRomanPSMT"/>
          <w:spacing w:val="2"/>
        </w:rPr>
        <w:t>о</w:t>
      </w:r>
      <w:r w:rsidRPr="00371FEE">
        <w:rPr>
          <w:rFonts w:eastAsia="KWJAJ+TimesNewRomanPSMT"/>
          <w:spacing w:val="-1"/>
        </w:rPr>
        <w:t>в</w:t>
      </w:r>
      <w:r w:rsidRPr="00371FEE">
        <w:rPr>
          <w:rFonts w:eastAsia="KWJAJ+TimesNewRomanPSMT"/>
        </w:rPr>
        <w:t>ых професс</w:t>
      </w:r>
      <w:r w:rsidRPr="00371FEE">
        <w:rPr>
          <w:rFonts w:eastAsia="KWJAJ+TimesNewRomanPSMT"/>
          <w:spacing w:val="-2"/>
        </w:rPr>
        <w:t>и</w:t>
      </w:r>
      <w:r w:rsidRPr="00371FEE">
        <w:rPr>
          <w:rFonts w:eastAsia="KWJAJ+TimesNewRomanPSMT"/>
        </w:rPr>
        <w:t>й [Электронный рес</w:t>
      </w:r>
      <w:r w:rsidRPr="00371FEE">
        <w:rPr>
          <w:rFonts w:eastAsia="KWJAJ+TimesNewRomanPSMT"/>
          <w:spacing w:val="-2"/>
        </w:rPr>
        <w:t>у</w:t>
      </w:r>
      <w:r w:rsidRPr="00371FEE">
        <w:rPr>
          <w:rFonts w:eastAsia="KWJAJ+TimesNewRomanPSMT"/>
        </w:rPr>
        <w:t>рс</w:t>
      </w:r>
      <w:r w:rsidRPr="00371FEE">
        <w:rPr>
          <w:rFonts w:eastAsia="KWJAJ+TimesNewRomanPSMT"/>
          <w:spacing w:val="-2"/>
        </w:rPr>
        <w:t>]</w:t>
      </w:r>
      <w:r w:rsidRPr="00371FEE">
        <w:t>.UR</w:t>
      </w:r>
      <w:r w:rsidRPr="00371FEE">
        <w:rPr>
          <w:spacing w:val="-1"/>
        </w:rPr>
        <w:t>L</w:t>
      </w:r>
      <w:r w:rsidRPr="00371FEE">
        <w:t xml:space="preserve">: </w:t>
      </w:r>
      <w:r>
        <w:rPr>
          <w:lang w:val="kk-KZ"/>
        </w:rPr>
        <w:t xml:space="preserve"> </w:t>
      </w:r>
      <w:hyperlink r:id="rId6" w:history="1">
        <w:r w:rsidRPr="005F7C03">
          <w:rPr>
            <w:rStyle w:val="a9"/>
          </w:rPr>
          <w:t>h</w:t>
        </w:r>
        <w:r w:rsidRPr="005F7C03">
          <w:rPr>
            <w:rStyle w:val="a9"/>
            <w:spacing w:val="1"/>
            <w:w w:val="101"/>
          </w:rPr>
          <w:t>t</w:t>
        </w:r>
        <w:r w:rsidRPr="005F7C03">
          <w:rPr>
            <w:rStyle w:val="a9"/>
            <w:w w:val="101"/>
          </w:rPr>
          <w:t>t</w:t>
        </w:r>
        <w:r w:rsidRPr="005F7C03">
          <w:rPr>
            <w:rStyle w:val="a9"/>
          </w:rPr>
          <w:t>ps</w:t>
        </w:r>
        <w:r w:rsidRPr="005F7C03">
          <w:rPr>
            <w:rStyle w:val="a9"/>
            <w:w w:val="101"/>
          </w:rPr>
          <w:t>:</w:t>
        </w:r>
        <w:r w:rsidRPr="005F7C03">
          <w:rPr>
            <w:rStyle w:val="a9"/>
            <w:spacing w:val="-1"/>
            <w:w w:val="101"/>
          </w:rPr>
          <w:t>/</w:t>
        </w:r>
        <w:r w:rsidRPr="005F7C03">
          <w:rPr>
            <w:rStyle w:val="a9"/>
            <w:w w:val="101"/>
          </w:rPr>
          <w:t>/a</w:t>
        </w:r>
        <w:r w:rsidRPr="005F7C03">
          <w:rPr>
            <w:rStyle w:val="a9"/>
            <w:spacing w:val="-1"/>
            <w:w w:val="101"/>
          </w:rPr>
          <w:t>t</w:t>
        </w:r>
        <w:r w:rsidRPr="005F7C03">
          <w:rPr>
            <w:rStyle w:val="a9"/>
            <w:w w:val="101"/>
          </w:rPr>
          <w:t>l</w:t>
        </w:r>
        <w:r w:rsidRPr="005F7C03">
          <w:rPr>
            <w:rStyle w:val="a9"/>
            <w:spacing w:val="-1"/>
            <w:w w:val="101"/>
          </w:rPr>
          <w:t>a</w:t>
        </w:r>
        <w:r w:rsidRPr="005F7C03">
          <w:rPr>
            <w:rStyle w:val="a9"/>
          </w:rPr>
          <w:t>s100.r</w:t>
        </w:r>
        <w:r w:rsidRPr="005F7C03">
          <w:rPr>
            <w:rStyle w:val="a9"/>
            <w:spacing w:val="-1"/>
          </w:rPr>
          <w:t>u</w:t>
        </w:r>
        <w:r w:rsidRPr="005F7C03">
          <w:rPr>
            <w:rStyle w:val="a9"/>
            <w:w w:val="101"/>
          </w:rPr>
          <w:t>/</w:t>
        </w:r>
        <w:r w:rsidRPr="005F7C03">
          <w:rPr>
            <w:rStyle w:val="a9"/>
            <w:spacing w:val="1"/>
          </w:rPr>
          <w:t>2</w:t>
        </w:r>
        <w:r w:rsidRPr="005F7C03">
          <w:rPr>
            <w:rStyle w:val="a9"/>
          </w:rPr>
          <w:t>.</w:t>
        </w:r>
        <w:r w:rsidRPr="005F7C03">
          <w:rPr>
            <w:rStyle w:val="a9"/>
            <w:rFonts w:eastAsia="KWJAJ+TimesNewRomanPSMT"/>
          </w:rPr>
          <w:t>Валгина</w:t>
        </w:r>
      </w:hyperlink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  <w:spacing w:val="-1"/>
        </w:rPr>
        <w:t>Н</w:t>
      </w:r>
      <w:r w:rsidRPr="00371FEE">
        <w:rPr>
          <w:rFonts w:eastAsia="KWJAJ+TimesNewRomanPSMT"/>
        </w:rPr>
        <w:t>. С.</w:t>
      </w:r>
    </w:p>
    <w:p w:rsidR="003F6E6B" w:rsidRPr="00371FEE" w:rsidRDefault="003F6E6B" w:rsidP="003F6E6B">
      <w:pPr>
        <w:widowControl w:val="0"/>
        <w:spacing w:line="360" w:lineRule="auto"/>
        <w:ind w:left="1" w:right="490"/>
        <w:jc w:val="both"/>
      </w:pPr>
      <w:r>
        <w:rPr>
          <w:rFonts w:eastAsia="KWJAJ+TimesNewRomanPSMT"/>
          <w:lang w:val="kk-KZ"/>
        </w:rPr>
        <w:t xml:space="preserve">2.  </w:t>
      </w:r>
      <w:r w:rsidRPr="00371FEE">
        <w:rPr>
          <w:rFonts w:eastAsia="KWJAJ+TimesNewRomanPSMT"/>
        </w:rPr>
        <w:t>Тео</w:t>
      </w:r>
      <w:r w:rsidRPr="00371FEE">
        <w:rPr>
          <w:rFonts w:eastAsia="KWJAJ+TimesNewRomanPSMT"/>
          <w:spacing w:val="-1"/>
        </w:rPr>
        <w:t>ри</w:t>
      </w:r>
      <w:r w:rsidRPr="00371FEE">
        <w:rPr>
          <w:rFonts w:eastAsia="KWJAJ+TimesNewRomanPSMT"/>
        </w:rPr>
        <w:t>я текста.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 xml:space="preserve">М.: </w:t>
      </w:r>
      <w:r w:rsidRPr="00371FEE">
        <w:rPr>
          <w:rFonts w:eastAsia="KWJAJ+TimesNewRomanPSMT"/>
          <w:spacing w:val="-1"/>
        </w:rPr>
        <w:t>Л</w:t>
      </w:r>
      <w:r w:rsidRPr="00371FEE">
        <w:rPr>
          <w:rFonts w:eastAsia="KWJAJ+TimesNewRomanPSMT"/>
        </w:rPr>
        <w:t>о</w:t>
      </w:r>
      <w:r w:rsidRPr="00371FEE">
        <w:rPr>
          <w:rFonts w:eastAsia="KWJAJ+TimesNewRomanPSMT"/>
          <w:spacing w:val="-1"/>
        </w:rPr>
        <w:t>г</w:t>
      </w:r>
      <w:r w:rsidRPr="00371FEE">
        <w:rPr>
          <w:rFonts w:eastAsia="KWJAJ+TimesNewRomanPSMT"/>
        </w:rPr>
        <w:t>ос,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 xml:space="preserve">2003. 280с. </w:t>
      </w:r>
      <w:r w:rsidRPr="00371FEE">
        <w:rPr>
          <w:rFonts w:eastAsia="KWJAJ+TimesNewRomanPSMT"/>
          <w:spacing w:val="-2"/>
        </w:rPr>
        <w:t>(</w:t>
      </w:r>
      <w:r w:rsidRPr="00371FEE">
        <w:rPr>
          <w:rFonts w:eastAsia="KWJAJ+TimesNewRomanPSMT"/>
        </w:rPr>
        <w:t>Уч</w:t>
      </w:r>
      <w:r w:rsidRPr="00371FEE">
        <w:rPr>
          <w:rFonts w:eastAsia="KWJAJ+TimesNewRomanPSMT"/>
          <w:spacing w:val="-2"/>
        </w:rPr>
        <w:t>е</w:t>
      </w:r>
      <w:r w:rsidRPr="00371FEE">
        <w:rPr>
          <w:rFonts w:eastAsia="KWJAJ+TimesNewRomanPSMT"/>
        </w:rPr>
        <w:t>бник X</w:t>
      </w:r>
      <w:r w:rsidRPr="00371FEE">
        <w:rPr>
          <w:rFonts w:eastAsia="KWJAJ+TimesNewRomanPSMT"/>
          <w:spacing w:val="-1"/>
        </w:rPr>
        <w:t>X</w:t>
      </w:r>
      <w:r w:rsidRPr="00371FEE">
        <w:rPr>
          <w:rFonts w:eastAsia="KWJAJ+TimesNewRomanPSMT"/>
        </w:rPr>
        <w:t>I века</w:t>
      </w:r>
      <w:r w:rsidRPr="00371FEE">
        <w:t>.)</w:t>
      </w:r>
    </w:p>
    <w:p w:rsidR="003F6E6B" w:rsidRPr="00371FEE" w:rsidRDefault="003F6E6B" w:rsidP="003F6E6B">
      <w:pPr>
        <w:widowControl w:val="0"/>
        <w:tabs>
          <w:tab w:val="left" w:pos="1936"/>
          <w:tab w:val="left" w:pos="2459"/>
          <w:tab w:val="left" w:pos="4230"/>
          <w:tab w:val="left" w:pos="5375"/>
          <w:tab w:val="left" w:pos="7484"/>
          <w:tab w:val="left" w:pos="8831"/>
        </w:tabs>
        <w:spacing w:line="360" w:lineRule="auto"/>
        <w:ind w:left="426" w:right="262" w:hanging="425"/>
        <w:jc w:val="both"/>
      </w:pPr>
      <w:r w:rsidRPr="00371FEE">
        <w:rPr>
          <w:spacing w:val="1"/>
        </w:rPr>
        <w:t>3</w:t>
      </w:r>
      <w:r w:rsidRPr="00371FEE">
        <w:t>.</w:t>
      </w:r>
      <w:r w:rsidRPr="00371FEE">
        <w:rPr>
          <w:rFonts w:eastAsia="KWJAJ+TimesNewRomanPSMT"/>
        </w:rPr>
        <w:t>К</w:t>
      </w:r>
      <w:r w:rsidRPr="00371FEE">
        <w:rPr>
          <w:rFonts w:eastAsia="KWJAJ+TimesNewRomanPSMT"/>
          <w:spacing w:val="1"/>
        </w:rPr>
        <w:t>о</w:t>
      </w:r>
      <w:r w:rsidRPr="00371FEE">
        <w:rPr>
          <w:rFonts w:eastAsia="KWJAJ+TimesNewRomanPSMT"/>
        </w:rPr>
        <w:t>валеваГ.С.,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К</w:t>
      </w:r>
      <w:r w:rsidRPr="00371FEE">
        <w:rPr>
          <w:rFonts w:eastAsia="KWJAJ+TimesNewRomanPSMT"/>
          <w:spacing w:val="1"/>
        </w:rPr>
        <w:t>р</w:t>
      </w:r>
      <w:r w:rsidRPr="00371FEE">
        <w:rPr>
          <w:rFonts w:eastAsia="KWJAJ+TimesNewRomanPSMT"/>
        </w:rPr>
        <w:t>а</w:t>
      </w:r>
      <w:r w:rsidRPr="00371FEE">
        <w:rPr>
          <w:rFonts w:eastAsia="KWJAJ+TimesNewRomanPSMT"/>
          <w:spacing w:val="-2"/>
        </w:rPr>
        <w:t>с</w:t>
      </w:r>
      <w:r w:rsidRPr="00371FEE">
        <w:rPr>
          <w:rFonts w:eastAsia="KWJAJ+TimesNewRomanPSMT"/>
        </w:rPr>
        <w:t>н</w:t>
      </w:r>
      <w:r w:rsidRPr="00371FEE">
        <w:rPr>
          <w:rFonts w:eastAsia="KWJAJ+TimesNewRomanPSMT"/>
          <w:spacing w:val="1"/>
        </w:rPr>
        <w:t>о</w:t>
      </w:r>
      <w:r w:rsidRPr="00371FEE">
        <w:rPr>
          <w:rFonts w:eastAsia="KWJAJ+TimesNewRomanPSMT"/>
        </w:rPr>
        <w:t>в</w:t>
      </w:r>
      <w:r w:rsidRPr="00371FEE">
        <w:rPr>
          <w:rFonts w:eastAsia="KWJAJ+TimesNewRomanPSMT"/>
          <w:spacing w:val="-1"/>
        </w:rPr>
        <w:t>с</w:t>
      </w:r>
      <w:r w:rsidRPr="00371FEE">
        <w:rPr>
          <w:rFonts w:eastAsia="KWJAJ+TimesNewRomanPSMT"/>
        </w:rPr>
        <w:t>кий</w:t>
      </w:r>
      <w:r>
        <w:rPr>
          <w:rFonts w:eastAsia="KWJAJ+TimesNewRomanPSMT"/>
          <w:lang w:val="kk-KZ"/>
        </w:rPr>
        <w:t xml:space="preserve"> </w:t>
      </w:r>
      <w:proofErr w:type="spellStart"/>
      <w:r w:rsidRPr="00371FEE">
        <w:rPr>
          <w:rFonts w:eastAsia="KWJAJ+TimesNewRomanPSMT"/>
          <w:spacing w:val="-1"/>
        </w:rPr>
        <w:t>Э</w:t>
      </w:r>
      <w:r w:rsidRPr="00371FEE">
        <w:rPr>
          <w:rFonts w:eastAsia="KWJAJ+TimesNewRomanPSMT"/>
        </w:rPr>
        <w:t>.</w:t>
      </w:r>
      <w:r w:rsidRPr="00371FEE">
        <w:rPr>
          <w:rFonts w:eastAsia="KWJAJ+TimesNewRomanPSMT"/>
          <w:spacing w:val="-2"/>
        </w:rPr>
        <w:t>А</w:t>
      </w:r>
      <w:r w:rsidRPr="00371FEE">
        <w:rPr>
          <w:rFonts w:eastAsia="KWJAJ+TimesNewRomanPSMT"/>
        </w:rPr>
        <w:t>.Новый</w:t>
      </w:r>
      <w:proofErr w:type="spellEnd"/>
      <w:r>
        <w:rPr>
          <w:rFonts w:eastAsia="KWJAJ+TimesNewRomanPSMT"/>
          <w:lang w:val="kk-KZ"/>
        </w:rPr>
        <w:t xml:space="preserve"> </w:t>
      </w:r>
      <w:proofErr w:type="spellStart"/>
      <w:r w:rsidRPr="00371FEE">
        <w:rPr>
          <w:rFonts w:eastAsia="KWJAJ+TimesNewRomanPSMT"/>
          <w:spacing w:val="-1"/>
        </w:rPr>
        <w:t>в</w:t>
      </w:r>
      <w:r w:rsidRPr="00371FEE">
        <w:rPr>
          <w:rFonts w:eastAsia="KWJAJ+TimesNewRomanPSMT"/>
        </w:rPr>
        <w:t>зглядна</w:t>
      </w:r>
      <w:proofErr w:type="spellEnd"/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  <w:spacing w:val="-3"/>
        </w:rPr>
        <w:t>г</w:t>
      </w:r>
      <w:r w:rsidRPr="00371FEE">
        <w:rPr>
          <w:rFonts w:eastAsia="KWJAJ+TimesNewRomanPSMT"/>
          <w:spacing w:val="1"/>
        </w:rPr>
        <w:t>р</w:t>
      </w:r>
      <w:r w:rsidRPr="00371FEE">
        <w:rPr>
          <w:rFonts w:eastAsia="KWJAJ+TimesNewRomanPSMT"/>
        </w:rPr>
        <w:t>а</w:t>
      </w:r>
      <w:r w:rsidRPr="00371FEE">
        <w:rPr>
          <w:rFonts w:eastAsia="KWJAJ+TimesNewRomanPSMT"/>
          <w:spacing w:val="-2"/>
        </w:rPr>
        <w:t>м</w:t>
      </w:r>
      <w:r w:rsidRPr="00371FEE">
        <w:rPr>
          <w:rFonts w:eastAsia="KWJAJ+TimesNewRomanPSMT"/>
          <w:spacing w:val="1"/>
        </w:rPr>
        <w:t>о</w:t>
      </w:r>
      <w:r w:rsidRPr="00371FEE">
        <w:rPr>
          <w:rFonts w:eastAsia="KWJAJ+TimesNewRomanPSMT"/>
        </w:rPr>
        <w:t>тн</w:t>
      </w:r>
      <w:r w:rsidRPr="00371FEE">
        <w:rPr>
          <w:rFonts w:eastAsia="KWJAJ+TimesNewRomanPSMT"/>
          <w:spacing w:val="1"/>
        </w:rPr>
        <w:t>о</w:t>
      </w:r>
      <w:r w:rsidRPr="00371FEE">
        <w:rPr>
          <w:rFonts w:eastAsia="KWJAJ+TimesNewRomanPSMT"/>
        </w:rPr>
        <w:t>сть.</w:t>
      </w:r>
      <w:r>
        <w:rPr>
          <w:rFonts w:eastAsia="KWJAJ+TimesNewRomanPSMT"/>
          <w:lang w:val="kk-KZ"/>
        </w:rPr>
        <w:t xml:space="preserve"> </w:t>
      </w:r>
      <w:proofErr w:type="spellStart"/>
      <w:r w:rsidRPr="00371FEE">
        <w:rPr>
          <w:rFonts w:eastAsia="KWJAJ+TimesNewRomanPSMT"/>
          <w:spacing w:val="-1"/>
        </w:rPr>
        <w:t>П</w:t>
      </w:r>
      <w:r w:rsidRPr="00371FEE">
        <w:rPr>
          <w:rFonts w:eastAsia="KWJAJ+TimesNewRomanPSMT"/>
        </w:rPr>
        <w:t>орез</w:t>
      </w:r>
      <w:r w:rsidRPr="00371FEE">
        <w:rPr>
          <w:rFonts w:eastAsia="KWJAJ+TimesNewRomanPSMT"/>
          <w:spacing w:val="-3"/>
        </w:rPr>
        <w:t>у</w:t>
      </w:r>
      <w:r w:rsidRPr="00371FEE">
        <w:rPr>
          <w:rFonts w:eastAsia="KWJAJ+TimesNewRomanPSMT"/>
          <w:spacing w:val="-1"/>
        </w:rPr>
        <w:t>л</w:t>
      </w:r>
      <w:r w:rsidRPr="00371FEE">
        <w:rPr>
          <w:rFonts w:eastAsia="KWJAJ+TimesNewRomanPSMT"/>
        </w:rPr>
        <w:t>ьта</w:t>
      </w:r>
      <w:proofErr w:type="spellEnd"/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там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межд</w:t>
      </w:r>
      <w:r w:rsidRPr="00371FEE">
        <w:rPr>
          <w:rFonts w:eastAsia="KWJAJ+TimesNewRomanPSMT"/>
          <w:spacing w:val="-1"/>
        </w:rPr>
        <w:t>у</w:t>
      </w:r>
      <w:r w:rsidRPr="00371FEE">
        <w:rPr>
          <w:rFonts w:eastAsia="KWJAJ+TimesNewRomanPSMT"/>
        </w:rPr>
        <w:t>народного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  <w:spacing w:val="1"/>
        </w:rPr>
        <w:t>и</w:t>
      </w:r>
      <w:r w:rsidRPr="00371FEE">
        <w:rPr>
          <w:rFonts w:eastAsia="KWJAJ+TimesNewRomanPSMT"/>
        </w:rPr>
        <w:t>сс</w:t>
      </w:r>
      <w:r w:rsidRPr="00371FEE">
        <w:rPr>
          <w:rFonts w:eastAsia="KWJAJ+TimesNewRomanPSMT"/>
          <w:spacing w:val="-1"/>
        </w:rPr>
        <w:t>л</w:t>
      </w:r>
      <w:r w:rsidRPr="00371FEE">
        <w:rPr>
          <w:rFonts w:eastAsia="KWJAJ+TimesNewRomanPSMT"/>
          <w:spacing w:val="-2"/>
        </w:rPr>
        <w:t>е</w:t>
      </w:r>
      <w:r w:rsidRPr="00371FEE">
        <w:rPr>
          <w:rFonts w:eastAsia="KWJAJ+TimesNewRomanPSMT"/>
        </w:rPr>
        <w:t>д</w:t>
      </w:r>
      <w:r w:rsidRPr="00371FEE">
        <w:rPr>
          <w:rFonts w:eastAsia="KWJAJ+TimesNewRomanPSMT"/>
          <w:spacing w:val="2"/>
        </w:rPr>
        <w:t>о</w:t>
      </w:r>
      <w:r w:rsidRPr="00371FEE">
        <w:rPr>
          <w:rFonts w:eastAsia="KWJAJ+TimesNewRomanPSMT"/>
          <w:spacing w:val="-2"/>
        </w:rPr>
        <w:t>в</w:t>
      </w:r>
      <w:r w:rsidRPr="00371FEE">
        <w:rPr>
          <w:rFonts w:eastAsia="KWJAJ+TimesNewRomanPSMT"/>
        </w:rPr>
        <w:t>а</w:t>
      </w:r>
      <w:r w:rsidRPr="00371FEE">
        <w:rPr>
          <w:rFonts w:eastAsia="KWJAJ+TimesNewRomanPSMT"/>
          <w:spacing w:val="-2"/>
        </w:rPr>
        <w:t>н</w:t>
      </w:r>
      <w:r w:rsidRPr="00371FEE">
        <w:rPr>
          <w:rFonts w:eastAsia="KWJAJ+TimesNewRomanPSMT"/>
          <w:spacing w:val="1"/>
        </w:rPr>
        <w:t>и</w:t>
      </w:r>
      <w:r w:rsidRPr="00371FEE">
        <w:rPr>
          <w:rFonts w:eastAsia="KWJAJ+TimesNewRomanPSMT"/>
        </w:rPr>
        <w:t>я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PIS</w:t>
      </w:r>
      <w:r w:rsidRPr="00371FEE">
        <w:rPr>
          <w:rFonts w:eastAsia="KWJAJ+TimesNewRomanPSMT"/>
          <w:spacing w:val="-1"/>
        </w:rPr>
        <w:t>A</w:t>
      </w:r>
      <w:r w:rsidRPr="00371FEE">
        <w:t>–2</w:t>
      </w:r>
      <w:r w:rsidRPr="00371FEE">
        <w:rPr>
          <w:spacing w:val="1"/>
        </w:rPr>
        <w:t>0</w:t>
      </w:r>
      <w:r w:rsidRPr="00371FEE">
        <w:t>0</w:t>
      </w:r>
      <w:r w:rsidRPr="00371FEE">
        <w:rPr>
          <w:spacing w:val="1"/>
        </w:rPr>
        <w:t>0</w:t>
      </w:r>
      <w:r w:rsidRPr="00371FEE">
        <w:t>.</w:t>
      </w:r>
      <w:r>
        <w:rPr>
          <w:lang w:val="kk-KZ"/>
        </w:rPr>
        <w:t xml:space="preserve"> </w:t>
      </w:r>
      <w:proofErr w:type="spellStart"/>
      <w:r w:rsidRPr="00371FEE">
        <w:rPr>
          <w:rFonts w:eastAsia="KWJAJ+TimesNewRomanPSMT"/>
        </w:rPr>
        <w:t>М.:</w:t>
      </w:r>
      <w:r w:rsidRPr="00371FEE">
        <w:rPr>
          <w:rFonts w:eastAsia="KWJAJ+TimesNewRomanPSMT"/>
          <w:spacing w:val="-3"/>
        </w:rPr>
        <w:t>Л</w:t>
      </w:r>
      <w:r w:rsidRPr="00371FEE">
        <w:rPr>
          <w:rFonts w:eastAsia="KWJAJ+TimesNewRomanPSMT"/>
        </w:rPr>
        <w:t>ого</w:t>
      </w:r>
      <w:r w:rsidRPr="00371FEE">
        <w:rPr>
          <w:rFonts w:eastAsia="KWJAJ+TimesNewRomanPSMT"/>
          <w:spacing w:val="-1"/>
        </w:rPr>
        <w:t>с</w:t>
      </w:r>
      <w:proofErr w:type="spellEnd"/>
      <w:r w:rsidRPr="00371FEE">
        <w:rPr>
          <w:rFonts w:eastAsia="KWJAJ+TimesNewRomanPSMT"/>
        </w:rPr>
        <w:t>,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  <w:spacing w:val="1"/>
        </w:rPr>
        <w:t>20</w:t>
      </w:r>
      <w:r w:rsidRPr="00371FEE">
        <w:rPr>
          <w:rFonts w:eastAsia="KWJAJ+TimesNewRomanPSMT"/>
        </w:rPr>
        <w:t>0</w:t>
      </w:r>
      <w:r w:rsidRPr="00371FEE">
        <w:rPr>
          <w:rFonts w:eastAsia="KWJAJ+TimesNewRomanPSMT"/>
          <w:spacing w:val="1"/>
        </w:rPr>
        <w:t>4</w:t>
      </w:r>
      <w:r w:rsidRPr="00371FEE">
        <w:rPr>
          <w:rFonts w:eastAsia="KWJAJ+TimesNewRomanPSMT"/>
        </w:rPr>
        <w:t>.Часть</w:t>
      </w:r>
      <w:r>
        <w:rPr>
          <w:rFonts w:eastAsia="KWJAJ+TimesNewRomanPSMT"/>
          <w:lang w:val="kk-KZ"/>
        </w:rPr>
        <w:t xml:space="preserve"> </w:t>
      </w:r>
      <w:proofErr w:type="spellStart"/>
      <w:r w:rsidRPr="00371FEE">
        <w:rPr>
          <w:rFonts w:eastAsia="KWJAJ+TimesNewRomanPSMT"/>
        </w:rPr>
        <w:t>I.Г</w:t>
      </w:r>
      <w:r w:rsidRPr="00371FEE">
        <w:rPr>
          <w:rFonts w:eastAsia="KWJAJ+TimesNewRomanPSMT"/>
          <w:spacing w:val="1"/>
        </w:rPr>
        <w:t>р</w:t>
      </w:r>
      <w:r w:rsidRPr="00371FEE">
        <w:rPr>
          <w:rFonts w:eastAsia="KWJAJ+TimesNewRomanPSMT"/>
        </w:rPr>
        <w:t>ам</w:t>
      </w:r>
      <w:r w:rsidRPr="00371FEE">
        <w:rPr>
          <w:rFonts w:eastAsia="KWJAJ+TimesNewRomanPSMT"/>
          <w:spacing w:val="1"/>
        </w:rPr>
        <w:t>о</w:t>
      </w:r>
      <w:r w:rsidRPr="00371FEE">
        <w:rPr>
          <w:rFonts w:eastAsia="KWJAJ+TimesNewRomanPSMT"/>
          <w:spacing w:val="-1"/>
        </w:rPr>
        <w:t>т</w:t>
      </w:r>
      <w:r w:rsidRPr="00371FEE">
        <w:rPr>
          <w:rFonts w:eastAsia="KWJAJ+TimesNewRomanPSMT"/>
        </w:rPr>
        <w:t>нос</w:t>
      </w:r>
      <w:r w:rsidRPr="00371FEE">
        <w:rPr>
          <w:rFonts w:eastAsia="KWJAJ+TimesNewRomanPSMT"/>
          <w:spacing w:val="-1"/>
        </w:rPr>
        <w:t>т</w:t>
      </w:r>
      <w:r w:rsidRPr="00371FEE">
        <w:rPr>
          <w:rFonts w:eastAsia="KWJAJ+TimesNewRomanPSMT"/>
        </w:rPr>
        <w:t>ь</w:t>
      </w:r>
      <w:proofErr w:type="spellEnd"/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чтени</w:t>
      </w:r>
      <w:r w:rsidRPr="00371FEE">
        <w:rPr>
          <w:rFonts w:eastAsia="KWJAJ+TimesNewRomanPSMT"/>
          <w:spacing w:val="-1"/>
        </w:rPr>
        <w:t>я</w:t>
      </w:r>
      <w:r w:rsidRPr="00371FEE">
        <w:rPr>
          <w:rFonts w:eastAsia="KWJAJ+TimesNewRomanPSMT"/>
        </w:rPr>
        <w:t>.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Часть</w:t>
      </w:r>
      <w:proofErr w:type="gramStart"/>
      <w:r w:rsidRPr="00371FEE">
        <w:rPr>
          <w:rFonts w:eastAsia="KWJAJ+TimesNewRomanPSMT"/>
          <w:spacing w:val="1"/>
        </w:rPr>
        <w:t>2</w:t>
      </w:r>
      <w:proofErr w:type="gramEnd"/>
      <w:r w:rsidRPr="00371FEE">
        <w:rPr>
          <w:rFonts w:eastAsia="KWJAJ+TimesNewRomanPSMT"/>
        </w:rPr>
        <w:t>.</w:t>
      </w:r>
    </w:p>
    <w:p w:rsidR="003F6E6B" w:rsidRPr="00371FEE" w:rsidRDefault="003F6E6B" w:rsidP="003F6E6B">
      <w:pPr>
        <w:widowControl w:val="0"/>
        <w:spacing w:line="360" w:lineRule="auto"/>
        <w:ind w:left="426" w:right="210" w:hanging="424"/>
        <w:jc w:val="both"/>
      </w:pPr>
      <w:r w:rsidRPr="00371FEE">
        <w:rPr>
          <w:spacing w:val="1"/>
        </w:rPr>
        <w:t>4</w:t>
      </w:r>
      <w:r w:rsidRPr="00371FEE">
        <w:t>.</w:t>
      </w:r>
      <w:r w:rsidRPr="00371FEE">
        <w:rPr>
          <w:rFonts w:eastAsia="KWJAJ+TimesNewRomanPSMT"/>
        </w:rPr>
        <w:t>Метапр</w:t>
      </w:r>
      <w:r w:rsidRPr="00371FEE">
        <w:rPr>
          <w:rFonts w:eastAsia="KWJAJ+TimesNewRomanPSMT"/>
          <w:spacing w:val="-1"/>
        </w:rPr>
        <w:t>е</w:t>
      </w:r>
      <w:r w:rsidRPr="00371FEE">
        <w:rPr>
          <w:rFonts w:eastAsia="KWJAJ+TimesNewRomanPSMT"/>
        </w:rPr>
        <w:t>дме</w:t>
      </w:r>
      <w:r w:rsidRPr="00371FEE">
        <w:rPr>
          <w:rFonts w:eastAsia="KWJAJ+TimesNewRomanPSMT"/>
          <w:spacing w:val="-2"/>
        </w:rPr>
        <w:t>т</w:t>
      </w:r>
      <w:r w:rsidRPr="00371FEE">
        <w:rPr>
          <w:rFonts w:eastAsia="KWJAJ+TimesNewRomanPSMT"/>
        </w:rPr>
        <w:t>ные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  <w:spacing w:val="1"/>
        </w:rPr>
        <w:t>р</w:t>
      </w:r>
      <w:r w:rsidRPr="00371FEE">
        <w:rPr>
          <w:rFonts w:eastAsia="KWJAJ+TimesNewRomanPSMT"/>
          <w:spacing w:val="-1"/>
        </w:rPr>
        <w:t>е</w:t>
      </w:r>
      <w:r w:rsidRPr="00371FEE">
        <w:rPr>
          <w:rFonts w:eastAsia="KWJAJ+TimesNewRomanPSMT"/>
        </w:rPr>
        <w:t>з</w:t>
      </w:r>
      <w:r w:rsidRPr="00371FEE">
        <w:rPr>
          <w:rFonts w:eastAsia="KWJAJ+TimesNewRomanPSMT"/>
          <w:spacing w:val="-1"/>
        </w:rPr>
        <w:t>ул</w:t>
      </w:r>
      <w:r w:rsidRPr="00371FEE">
        <w:rPr>
          <w:rFonts w:eastAsia="KWJAJ+TimesNewRomanPSMT"/>
        </w:rPr>
        <w:t>ьтаты: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Стандар</w:t>
      </w:r>
      <w:r w:rsidRPr="00371FEE">
        <w:rPr>
          <w:rFonts w:eastAsia="KWJAJ+TimesNewRomanPSMT"/>
          <w:spacing w:val="-1"/>
        </w:rPr>
        <w:t>т</w:t>
      </w:r>
      <w:r w:rsidRPr="00371FEE">
        <w:rPr>
          <w:rFonts w:eastAsia="KWJAJ+TimesNewRomanPSMT"/>
        </w:rPr>
        <w:t>изир</w:t>
      </w:r>
      <w:r w:rsidRPr="00371FEE">
        <w:rPr>
          <w:rFonts w:eastAsia="KWJAJ+TimesNewRomanPSMT"/>
          <w:spacing w:val="1"/>
        </w:rPr>
        <w:t>о</w:t>
      </w:r>
      <w:r w:rsidRPr="00371FEE">
        <w:rPr>
          <w:rFonts w:eastAsia="KWJAJ+TimesNewRomanPSMT"/>
        </w:rPr>
        <w:t>ванные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м</w:t>
      </w:r>
      <w:r w:rsidRPr="00371FEE">
        <w:rPr>
          <w:rFonts w:eastAsia="KWJAJ+TimesNewRomanPSMT"/>
          <w:spacing w:val="1"/>
        </w:rPr>
        <w:t>а</w:t>
      </w:r>
      <w:r w:rsidRPr="00371FEE">
        <w:rPr>
          <w:rFonts w:eastAsia="KWJAJ+TimesNewRomanPSMT"/>
        </w:rPr>
        <w:t>т</w:t>
      </w:r>
      <w:r w:rsidRPr="00371FEE">
        <w:rPr>
          <w:rFonts w:eastAsia="KWJAJ+TimesNewRomanPSMT"/>
          <w:spacing w:val="-1"/>
        </w:rPr>
        <w:t>ер</w:t>
      </w:r>
      <w:r w:rsidRPr="00371FEE">
        <w:rPr>
          <w:rFonts w:eastAsia="KWJAJ+TimesNewRomanPSMT"/>
        </w:rPr>
        <w:t>иа</w:t>
      </w:r>
      <w:r w:rsidRPr="00371FEE">
        <w:rPr>
          <w:rFonts w:eastAsia="KWJAJ+TimesNewRomanPSMT"/>
          <w:spacing w:val="-1"/>
        </w:rPr>
        <w:t>л</w:t>
      </w:r>
      <w:r w:rsidRPr="00371FEE">
        <w:rPr>
          <w:rFonts w:eastAsia="KWJAJ+TimesNewRomanPSMT"/>
        </w:rPr>
        <w:t>ы</w:t>
      </w:r>
      <w:r w:rsidRPr="00371FEE">
        <w:rPr>
          <w:rFonts w:eastAsia="KWJAJ+TimesNewRomanPSMT"/>
          <w:spacing w:val="2"/>
        </w:rPr>
        <w:t xml:space="preserve"> д</w:t>
      </w:r>
      <w:r w:rsidRPr="00371FEE">
        <w:rPr>
          <w:rFonts w:eastAsia="KWJAJ+TimesNewRomanPSMT"/>
        </w:rPr>
        <w:t>ля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промеж</w:t>
      </w:r>
      <w:r w:rsidRPr="00371FEE">
        <w:rPr>
          <w:rFonts w:eastAsia="KWJAJ+TimesNewRomanPSMT"/>
          <w:spacing w:val="-1"/>
        </w:rPr>
        <w:t>у</w:t>
      </w:r>
      <w:r w:rsidRPr="00371FEE">
        <w:rPr>
          <w:rFonts w:eastAsia="KWJAJ+TimesNewRomanPSMT"/>
        </w:rPr>
        <w:t>точ</w:t>
      </w:r>
      <w:r w:rsidRPr="00371FEE">
        <w:rPr>
          <w:rFonts w:eastAsia="KWJAJ+TimesNewRomanPSMT"/>
          <w:spacing w:val="1"/>
        </w:rPr>
        <w:t>ной</w:t>
      </w:r>
      <w:r>
        <w:rPr>
          <w:rFonts w:eastAsia="KWJAJ+TimesNewRomanPSMT"/>
          <w:spacing w:val="1"/>
          <w:lang w:val="kk-KZ"/>
        </w:rPr>
        <w:t xml:space="preserve"> </w:t>
      </w:r>
      <w:r w:rsidRPr="00371FEE">
        <w:rPr>
          <w:rFonts w:eastAsia="KWJAJ+TimesNewRomanPSMT"/>
        </w:rPr>
        <w:t>аттест</w:t>
      </w:r>
      <w:r w:rsidRPr="00371FEE">
        <w:rPr>
          <w:rFonts w:eastAsia="KWJAJ+TimesNewRomanPSMT"/>
          <w:spacing w:val="-2"/>
        </w:rPr>
        <w:t>а</w:t>
      </w:r>
      <w:r w:rsidRPr="00371FEE">
        <w:rPr>
          <w:rFonts w:eastAsia="KWJAJ+TimesNewRomanPSMT"/>
        </w:rPr>
        <w:t>ции: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  <w:spacing w:val="32"/>
          <w:lang w:val="kk-KZ"/>
        </w:rPr>
        <w:t>7</w:t>
      </w:r>
      <w:r w:rsidRPr="00371FEE">
        <w:rPr>
          <w:rFonts w:eastAsia="KWJAJ+TimesNewRomanPSMT"/>
        </w:rPr>
        <w:t>кла</w:t>
      </w:r>
      <w:r w:rsidRPr="00371FEE">
        <w:rPr>
          <w:rFonts w:eastAsia="KWJAJ+TimesNewRomanPSMT"/>
          <w:spacing w:val="-1"/>
        </w:rPr>
        <w:t>сс:</w:t>
      </w:r>
      <w:r>
        <w:rPr>
          <w:rFonts w:eastAsia="KWJAJ+TimesNewRomanPSMT"/>
          <w:spacing w:val="-1"/>
          <w:lang w:val="kk-KZ"/>
        </w:rPr>
        <w:t xml:space="preserve"> </w:t>
      </w:r>
      <w:r w:rsidRPr="00371FEE">
        <w:rPr>
          <w:rFonts w:eastAsia="KWJAJ+TimesNewRomanPSMT"/>
          <w:spacing w:val="-2"/>
        </w:rPr>
        <w:t>П</w:t>
      </w:r>
      <w:r w:rsidRPr="00371FEE">
        <w:rPr>
          <w:rFonts w:eastAsia="KWJAJ+TimesNewRomanPSMT"/>
        </w:rPr>
        <w:t>особие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  <w:spacing w:val="1"/>
        </w:rPr>
        <w:t>д</w:t>
      </w:r>
      <w:r w:rsidRPr="00371FEE">
        <w:rPr>
          <w:rFonts w:eastAsia="KWJAJ+TimesNewRomanPSMT"/>
        </w:rPr>
        <w:t>ля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  <w:spacing w:val="-2"/>
        </w:rPr>
        <w:t>у</w:t>
      </w:r>
      <w:r w:rsidRPr="00371FEE">
        <w:rPr>
          <w:rFonts w:eastAsia="KWJAJ+TimesNewRomanPSMT"/>
        </w:rPr>
        <w:t>чителя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(</w:t>
      </w:r>
      <w:proofErr w:type="spellStart"/>
      <w:r w:rsidRPr="00371FEE">
        <w:rPr>
          <w:rFonts w:eastAsia="KWJAJ+TimesNewRomanPSMT"/>
        </w:rPr>
        <w:t>вк</w:t>
      </w:r>
      <w:r w:rsidRPr="00371FEE">
        <w:rPr>
          <w:rFonts w:eastAsia="KWJAJ+TimesNewRomanPSMT"/>
          <w:spacing w:val="1"/>
        </w:rPr>
        <w:t>омп</w:t>
      </w:r>
      <w:r w:rsidRPr="00371FEE">
        <w:rPr>
          <w:rFonts w:eastAsia="KWJAJ+TimesNewRomanPSMT"/>
        </w:rPr>
        <w:t>лекте</w:t>
      </w:r>
      <w:proofErr w:type="spellEnd"/>
      <w:r>
        <w:rPr>
          <w:rFonts w:eastAsia="KWJAJ+TimesNewRomanPSMT"/>
          <w:lang w:val="kk-KZ"/>
        </w:rPr>
        <w:t xml:space="preserve"> </w:t>
      </w:r>
      <w:proofErr w:type="spellStart"/>
      <w:r w:rsidRPr="00371FEE">
        <w:rPr>
          <w:rFonts w:eastAsia="KWJAJ+TimesNewRomanPSMT"/>
        </w:rPr>
        <w:t>сэлект</w:t>
      </w:r>
      <w:r w:rsidRPr="00371FEE">
        <w:rPr>
          <w:rFonts w:eastAsia="KWJAJ+TimesNewRomanPSMT"/>
          <w:spacing w:val="1"/>
        </w:rPr>
        <w:t>р</w:t>
      </w:r>
      <w:r w:rsidRPr="00371FEE">
        <w:rPr>
          <w:rFonts w:eastAsia="KWJAJ+TimesNewRomanPSMT"/>
        </w:rPr>
        <w:t>онным</w:t>
      </w:r>
      <w:proofErr w:type="spellEnd"/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п</w:t>
      </w:r>
      <w:r w:rsidRPr="00371FEE">
        <w:rPr>
          <w:rFonts w:eastAsia="KWJAJ+TimesNewRomanPSMT"/>
          <w:spacing w:val="1"/>
        </w:rPr>
        <w:t>ри</w:t>
      </w:r>
      <w:r w:rsidRPr="00371FEE">
        <w:rPr>
          <w:rFonts w:eastAsia="KWJAJ+TimesNewRomanPSMT"/>
          <w:spacing w:val="-1"/>
        </w:rPr>
        <w:t>л</w:t>
      </w:r>
      <w:r w:rsidRPr="00371FEE">
        <w:rPr>
          <w:rFonts w:eastAsia="KWJAJ+TimesNewRomanPSMT"/>
        </w:rPr>
        <w:t>ож</w:t>
      </w:r>
      <w:r w:rsidRPr="00371FEE">
        <w:rPr>
          <w:rFonts w:eastAsia="KWJAJ+TimesNewRomanPSMT"/>
          <w:spacing w:val="-1"/>
        </w:rPr>
        <w:t>ен</w:t>
      </w:r>
      <w:r w:rsidRPr="00371FEE">
        <w:rPr>
          <w:rFonts w:eastAsia="KWJAJ+TimesNewRomanPSMT"/>
        </w:rPr>
        <w:t>ием)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/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  <w:spacing w:val="1"/>
        </w:rPr>
        <w:t>Г</w:t>
      </w:r>
      <w:r w:rsidRPr="00371FEE">
        <w:rPr>
          <w:rFonts w:eastAsia="KWJAJ+TimesNewRomanPSMT"/>
        </w:rPr>
        <w:t xml:space="preserve">.С. </w:t>
      </w:r>
      <w:r w:rsidRPr="00371FEE">
        <w:rPr>
          <w:rFonts w:eastAsia="KWJAJ+TimesNewRomanPSMT"/>
          <w:spacing w:val="-2"/>
        </w:rPr>
        <w:t>К</w:t>
      </w:r>
      <w:r w:rsidRPr="00371FEE">
        <w:rPr>
          <w:rFonts w:eastAsia="KWJAJ+TimesNewRomanPSMT"/>
          <w:spacing w:val="1"/>
        </w:rPr>
        <w:t>о</w:t>
      </w:r>
      <w:r w:rsidRPr="00371FEE">
        <w:rPr>
          <w:rFonts w:eastAsia="KWJAJ+TimesNewRomanPSMT"/>
        </w:rPr>
        <w:t>вале</w:t>
      </w:r>
      <w:r w:rsidRPr="00371FEE">
        <w:rPr>
          <w:rFonts w:eastAsia="KWJAJ+TimesNewRomanPSMT"/>
          <w:spacing w:val="-3"/>
        </w:rPr>
        <w:t>в</w:t>
      </w:r>
      <w:r w:rsidRPr="00371FEE">
        <w:rPr>
          <w:rFonts w:eastAsia="KWJAJ+TimesNewRomanPSMT"/>
        </w:rPr>
        <w:t>а,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И.П. Васильевых,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 xml:space="preserve">Ю.Н. </w:t>
      </w:r>
      <w:proofErr w:type="spellStart"/>
      <w:r w:rsidRPr="00371FEE">
        <w:rPr>
          <w:rFonts w:eastAsia="KWJAJ+TimesNewRomanPSMT"/>
        </w:rPr>
        <w:t>Г</w:t>
      </w:r>
      <w:r w:rsidRPr="00371FEE">
        <w:rPr>
          <w:rFonts w:eastAsia="KWJAJ+TimesNewRomanPSMT"/>
          <w:spacing w:val="1"/>
        </w:rPr>
        <w:t>о</w:t>
      </w:r>
      <w:r w:rsidRPr="00371FEE">
        <w:rPr>
          <w:rFonts w:eastAsia="KWJAJ+TimesNewRomanPSMT"/>
        </w:rPr>
        <w:t>стева</w:t>
      </w:r>
      <w:proofErr w:type="spellEnd"/>
      <w:r w:rsidRPr="00371FEE">
        <w:rPr>
          <w:rFonts w:eastAsia="KWJAJ+TimesNewRomanPSMT"/>
        </w:rPr>
        <w:t xml:space="preserve">, М. </w:t>
      </w:r>
      <w:proofErr w:type="spellStart"/>
      <w:r w:rsidRPr="00371FEE">
        <w:rPr>
          <w:rFonts w:eastAsia="KWJAJ+TimesNewRomanPSMT"/>
        </w:rPr>
        <w:t>Ю.Демид</w:t>
      </w:r>
      <w:r w:rsidRPr="00371FEE">
        <w:rPr>
          <w:rFonts w:eastAsia="KWJAJ+TimesNewRomanPSMT"/>
          <w:spacing w:val="1"/>
        </w:rPr>
        <w:t>о</w:t>
      </w:r>
      <w:r w:rsidRPr="00371FEE">
        <w:rPr>
          <w:rFonts w:eastAsia="KWJAJ+TimesNewRomanPSMT"/>
        </w:rPr>
        <w:t>ва</w:t>
      </w:r>
      <w:proofErr w:type="spellEnd"/>
      <w:r w:rsidRPr="00371FEE">
        <w:rPr>
          <w:rFonts w:eastAsia="KWJAJ+TimesNewRomanPSMT"/>
        </w:rPr>
        <w:t>,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Л.Ф.</w:t>
      </w:r>
      <w:r w:rsidRPr="00371FEE">
        <w:rPr>
          <w:rFonts w:eastAsia="KWJAJ+TimesNewRomanPSMT"/>
          <w:spacing w:val="-1"/>
        </w:rPr>
        <w:t xml:space="preserve"> И</w:t>
      </w:r>
      <w:r w:rsidRPr="00371FEE">
        <w:rPr>
          <w:rFonts w:eastAsia="KWJAJ+TimesNewRomanPSMT"/>
        </w:rPr>
        <w:t>ван</w:t>
      </w:r>
      <w:r w:rsidRPr="00371FEE">
        <w:rPr>
          <w:rFonts w:eastAsia="KWJAJ+TimesNewRomanPSMT"/>
          <w:spacing w:val="2"/>
        </w:rPr>
        <w:t>о</w:t>
      </w:r>
      <w:r w:rsidRPr="00371FEE">
        <w:rPr>
          <w:rFonts w:eastAsia="KWJAJ+TimesNewRomanPSMT"/>
        </w:rPr>
        <w:t>ва,</w:t>
      </w:r>
      <w:r>
        <w:rPr>
          <w:rFonts w:eastAsia="KWJAJ+TimesNewRomanPSMT"/>
          <w:lang w:val="kk-KZ"/>
        </w:rPr>
        <w:t xml:space="preserve"> </w:t>
      </w:r>
      <w:proofErr w:type="spellStart"/>
      <w:r w:rsidRPr="00371FEE">
        <w:rPr>
          <w:rFonts w:eastAsia="KWJAJ+TimesNewRomanPSMT"/>
        </w:rPr>
        <w:t>Л.О.Р</w:t>
      </w:r>
      <w:r w:rsidRPr="00371FEE">
        <w:rPr>
          <w:rFonts w:eastAsia="KWJAJ+TimesNewRomanPSMT"/>
          <w:spacing w:val="1"/>
        </w:rPr>
        <w:t>о</w:t>
      </w:r>
      <w:r w:rsidRPr="00371FEE">
        <w:rPr>
          <w:rFonts w:eastAsia="KWJAJ+TimesNewRomanPSMT"/>
        </w:rPr>
        <w:t>слова,</w:t>
      </w:r>
      <w:r w:rsidRPr="00371FEE">
        <w:rPr>
          <w:rFonts w:eastAsia="KWJAJ+TimesNewRomanPSMT"/>
          <w:spacing w:val="-1"/>
        </w:rPr>
        <w:t>Е</w:t>
      </w:r>
      <w:r w:rsidRPr="00371FEE">
        <w:rPr>
          <w:rFonts w:eastAsia="KWJAJ+TimesNewRomanPSMT"/>
        </w:rPr>
        <w:t>.Л.Р</w:t>
      </w:r>
      <w:r w:rsidRPr="00371FEE">
        <w:rPr>
          <w:rFonts w:eastAsia="KWJAJ+TimesNewRomanPSMT"/>
          <w:spacing w:val="-2"/>
        </w:rPr>
        <w:t>у</w:t>
      </w:r>
      <w:r w:rsidRPr="00371FEE">
        <w:rPr>
          <w:rFonts w:eastAsia="KWJAJ+TimesNewRomanPSMT"/>
        </w:rPr>
        <w:t>тковская</w:t>
      </w:r>
      <w:proofErr w:type="spellEnd"/>
      <w:r w:rsidRPr="00371FEE">
        <w:rPr>
          <w:rFonts w:eastAsia="KWJAJ+TimesNewRomanPSMT"/>
        </w:rPr>
        <w:t>,</w:t>
      </w:r>
      <w:r>
        <w:rPr>
          <w:rFonts w:eastAsia="KWJAJ+TimesNewRomanPSMT"/>
          <w:lang w:val="kk-KZ"/>
        </w:rPr>
        <w:t xml:space="preserve"> </w:t>
      </w:r>
      <w:proofErr w:type="spellStart"/>
      <w:r w:rsidRPr="00371FEE">
        <w:rPr>
          <w:rFonts w:eastAsia="KWJAJ+TimesNewRomanPSMT"/>
        </w:rPr>
        <w:t>Л.А</w:t>
      </w:r>
      <w:r w:rsidRPr="00371FEE">
        <w:t>.</w:t>
      </w:r>
      <w:r w:rsidRPr="00371FEE">
        <w:rPr>
          <w:rFonts w:eastAsia="KWJAJ+TimesNewRomanPSMT"/>
        </w:rPr>
        <w:t>Ря</w:t>
      </w:r>
      <w:r w:rsidRPr="00371FEE">
        <w:rPr>
          <w:rFonts w:eastAsia="KWJAJ+TimesNewRomanPSMT"/>
          <w:spacing w:val="1"/>
        </w:rPr>
        <w:t>б</w:t>
      </w:r>
      <w:r w:rsidRPr="00371FEE">
        <w:rPr>
          <w:rFonts w:eastAsia="KWJAJ+TimesNewRomanPSMT"/>
        </w:rPr>
        <w:t>инина</w:t>
      </w:r>
      <w:proofErr w:type="spellEnd"/>
      <w:r w:rsidRPr="00371FEE">
        <w:rPr>
          <w:rFonts w:eastAsia="KWJAJ+TimesNewRomanPSMT"/>
        </w:rPr>
        <w:t>,</w:t>
      </w:r>
      <w:r>
        <w:rPr>
          <w:rFonts w:eastAsia="KWJAJ+TimesNewRomanPSMT"/>
          <w:lang w:val="kk-KZ"/>
        </w:rPr>
        <w:t xml:space="preserve"> </w:t>
      </w:r>
      <w:proofErr w:type="spellStart"/>
      <w:r w:rsidRPr="00371FEE">
        <w:rPr>
          <w:rFonts w:eastAsia="KWJAJ+TimesNewRomanPSMT"/>
          <w:spacing w:val="-1"/>
        </w:rPr>
        <w:t>Т</w:t>
      </w:r>
      <w:r w:rsidRPr="00371FEE">
        <w:rPr>
          <w:rFonts w:eastAsia="KWJAJ+TimesNewRomanPSMT"/>
        </w:rPr>
        <w:t>.Ю.Чабан</w:t>
      </w:r>
      <w:proofErr w:type="spellEnd"/>
      <w:r w:rsidRPr="00371FEE">
        <w:rPr>
          <w:rFonts w:eastAsia="KWJAJ+TimesNewRomanPSMT"/>
        </w:rPr>
        <w:t>;</w:t>
      </w:r>
      <w:r>
        <w:rPr>
          <w:rFonts w:eastAsia="KWJAJ+TimesNewRomanPSMT"/>
          <w:lang w:val="kk-KZ"/>
        </w:rPr>
        <w:t xml:space="preserve"> </w:t>
      </w:r>
      <w:proofErr w:type="spellStart"/>
      <w:r w:rsidRPr="00371FEE">
        <w:rPr>
          <w:rFonts w:eastAsia="KWJAJ+TimesNewRomanPSMT"/>
        </w:rPr>
        <w:t>подред.</w:t>
      </w:r>
      <w:r w:rsidRPr="00371FEE">
        <w:rPr>
          <w:rFonts w:eastAsia="KWJAJ+TimesNewRomanPSMT"/>
          <w:spacing w:val="1"/>
        </w:rPr>
        <w:t>Г.</w:t>
      </w:r>
      <w:r w:rsidRPr="00371FEE">
        <w:rPr>
          <w:rFonts w:eastAsia="KWJAJ+TimesNewRomanPSMT"/>
        </w:rPr>
        <w:t>С</w:t>
      </w:r>
      <w:proofErr w:type="spellEnd"/>
      <w:r w:rsidRPr="00371FEE">
        <w:rPr>
          <w:rFonts w:eastAsia="KWJAJ+TimesNewRomanPSMT"/>
        </w:rPr>
        <w:t xml:space="preserve">. </w:t>
      </w:r>
      <w:proofErr w:type="spellStart"/>
      <w:r w:rsidRPr="00371FEE">
        <w:rPr>
          <w:rFonts w:eastAsia="KWJAJ+TimesNewRomanPSMT"/>
        </w:rPr>
        <w:t>Кова</w:t>
      </w:r>
      <w:r w:rsidRPr="00371FEE">
        <w:rPr>
          <w:rFonts w:eastAsia="KWJAJ+TimesNewRomanPSMT"/>
          <w:spacing w:val="-1"/>
        </w:rPr>
        <w:t>л</w:t>
      </w:r>
      <w:r w:rsidRPr="00371FEE">
        <w:rPr>
          <w:rFonts w:eastAsia="KWJAJ+TimesNewRomanPSMT"/>
        </w:rPr>
        <w:t>е</w:t>
      </w:r>
      <w:r w:rsidRPr="00371FEE">
        <w:rPr>
          <w:rFonts w:eastAsia="KWJAJ+TimesNewRomanPSMT"/>
          <w:spacing w:val="-1"/>
        </w:rPr>
        <w:t>в</w:t>
      </w:r>
      <w:r w:rsidRPr="00371FEE">
        <w:rPr>
          <w:rFonts w:eastAsia="KWJAJ+TimesNewRomanPSMT"/>
        </w:rPr>
        <w:t>ой,Е.Л</w:t>
      </w:r>
      <w:proofErr w:type="spellEnd"/>
      <w:r w:rsidRPr="00371FEE">
        <w:rPr>
          <w:rFonts w:eastAsia="KWJAJ+TimesNewRomanPSMT"/>
        </w:rPr>
        <w:t xml:space="preserve">. </w:t>
      </w:r>
      <w:proofErr w:type="spellStart"/>
      <w:r w:rsidRPr="00371FEE">
        <w:rPr>
          <w:rFonts w:eastAsia="KWJAJ+TimesNewRomanPSMT"/>
          <w:spacing w:val="1"/>
        </w:rPr>
        <w:t>Р</w:t>
      </w:r>
      <w:r w:rsidRPr="00371FEE">
        <w:rPr>
          <w:rFonts w:eastAsia="KWJAJ+TimesNewRomanPSMT"/>
          <w:spacing w:val="-1"/>
        </w:rPr>
        <w:t>у</w:t>
      </w:r>
      <w:r w:rsidRPr="00371FEE">
        <w:rPr>
          <w:rFonts w:eastAsia="KWJAJ+TimesNewRomanPSMT"/>
        </w:rPr>
        <w:t>тковской</w:t>
      </w:r>
      <w:proofErr w:type="gramStart"/>
      <w:r w:rsidRPr="00371FEE">
        <w:rPr>
          <w:rFonts w:eastAsia="KWJAJ+TimesNewRomanPSMT"/>
        </w:rPr>
        <w:t>.М</w:t>
      </w:r>
      <w:proofErr w:type="spellEnd"/>
      <w:proofErr w:type="gramEnd"/>
      <w:r w:rsidRPr="00371FEE">
        <w:rPr>
          <w:rFonts w:eastAsia="KWJAJ+TimesNewRomanPSMT"/>
        </w:rPr>
        <w:t>.;</w:t>
      </w:r>
      <w:r>
        <w:rPr>
          <w:rFonts w:eastAsia="KWJAJ+TimesNewRomanPSMT"/>
          <w:lang w:val="kk-KZ"/>
        </w:rPr>
        <w:t xml:space="preserve"> </w:t>
      </w:r>
      <w:proofErr w:type="spellStart"/>
      <w:r w:rsidRPr="00371FEE">
        <w:rPr>
          <w:rFonts w:eastAsia="KWJAJ+TimesNewRomanPSMT"/>
        </w:rPr>
        <w:t>СП</w:t>
      </w:r>
      <w:r w:rsidRPr="00371FEE">
        <w:rPr>
          <w:rFonts w:eastAsia="KWJAJ+TimesNewRomanPSMT"/>
          <w:spacing w:val="1"/>
        </w:rPr>
        <w:t>б:</w:t>
      </w:r>
      <w:r w:rsidRPr="00371FEE">
        <w:rPr>
          <w:rFonts w:eastAsia="KWJAJ+TimesNewRomanPSMT"/>
          <w:spacing w:val="-1"/>
        </w:rPr>
        <w:t>П</w:t>
      </w:r>
      <w:r w:rsidRPr="00371FEE">
        <w:rPr>
          <w:rFonts w:eastAsia="KWJAJ+TimesNewRomanPSMT"/>
          <w:spacing w:val="1"/>
        </w:rPr>
        <w:t>р</w:t>
      </w:r>
      <w:r w:rsidRPr="00371FEE">
        <w:rPr>
          <w:rFonts w:eastAsia="KWJAJ+TimesNewRomanPSMT"/>
          <w:spacing w:val="2"/>
        </w:rPr>
        <w:t>о</w:t>
      </w:r>
      <w:r w:rsidRPr="00371FEE">
        <w:rPr>
          <w:rFonts w:eastAsia="KWJAJ+TimesNewRomanPSMT"/>
        </w:rPr>
        <w:t>св</w:t>
      </w:r>
      <w:r w:rsidRPr="00371FEE">
        <w:rPr>
          <w:rFonts w:eastAsia="KWJAJ+TimesNewRomanPSMT"/>
          <w:spacing w:val="-2"/>
        </w:rPr>
        <w:t>е</w:t>
      </w:r>
      <w:r w:rsidRPr="00371FEE">
        <w:rPr>
          <w:rFonts w:eastAsia="KWJAJ+TimesNewRomanPSMT"/>
        </w:rPr>
        <w:t>ще</w:t>
      </w:r>
      <w:r w:rsidRPr="00371FEE">
        <w:rPr>
          <w:rFonts w:eastAsia="KWJAJ+TimesNewRomanPSMT"/>
          <w:spacing w:val="-1"/>
        </w:rPr>
        <w:t>н</w:t>
      </w:r>
      <w:r w:rsidRPr="00371FEE">
        <w:rPr>
          <w:rFonts w:eastAsia="KWJAJ+TimesNewRomanPSMT"/>
        </w:rPr>
        <w:t>ие</w:t>
      </w:r>
      <w:proofErr w:type="spellEnd"/>
      <w:r w:rsidRPr="00371FEE">
        <w:rPr>
          <w:rFonts w:eastAsia="KWJAJ+TimesNewRomanPSMT"/>
        </w:rPr>
        <w:t>,</w:t>
      </w:r>
      <w:r w:rsidRPr="00371FEE">
        <w:rPr>
          <w:rFonts w:eastAsia="KWJAJ+TimesNewRomanPSMT"/>
          <w:spacing w:val="-1"/>
        </w:rPr>
        <w:t xml:space="preserve"> 2</w:t>
      </w:r>
      <w:r w:rsidRPr="00371FEE">
        <w:rPr>
          <w:rFonts w:eastAsia="KWJAJ+TimesNewRomanPSMT"/>
        </w:rPr>
        <w:t>014.151 с.</w:t>
      </w:r>
    </w:p>
    <w:p w:rsidR="003F6E6B" w:rsidRDefault="003F6E6B" w:rsidP="003F6E6B">
      <w:pPr>
        <w:widowControl w:val="0"/>
        <w:tabs>
          <w:tab w:val="left" w:pos="1331"/>
          <w:tab w:val="left" w:pos="3299"/>
          <w:tab w:val="left" w:pos="5231"/>
          <w:tab w:val="left" w:pos="7415"/>
          <w:tab w:val="left" w:pos="8831"/>
        </w:tabs>
        <w:spacing w:line="360" w:lineRule="auto"/>
        <w:ind w:left="426" w:right="262" w:hanging="424"/>
        <w:jc w:val="both"/>
        <w:rPr>
          <w:rFonts w:eastAsia="KWJAJ+TimesNewRomanPSMT"/>
          <w:lang w:val="kk-KZ"/>
        </w:rPr>
      </w:pPr>
      <w:r w:rsidRPr="00371FEE">
        <w:rPr>
          <w:spacing w:val="1"/>
        </w:rPr>
        <w:t>5</w:t>
      </w:r>
      <w:r w:rsidRPr="00371FEE">
        <w:t>.</w:t>
      </w:r>
      <w:r w:rsidRPr="00371FEE">
        <w:rPr>
          <w:rFonts w:eastAsia="KWJAJ+TimesNewRomanPSMT"/>
        </w:rPr>
        <w:t>Селина</w:t>
      </w:r>
      <w:r>
        <w:rPr>
          <w:rFonts w:eastAsia="KWJAJ+TimesNewRomanPSMT"/>
          <w:lang w:val="kk-KZ"/>
        </w:rPr>
        <w:t xml:space="preserve"> </w:t>
      </w:r>
      <w:proofErr w:type="spellStart"/>
      <w:r w:rsidRPr="00371FEE">
        <w:rPr>
          <w:rFonts w:eastAsia="KWJAJ+TimesNewRomanPSMT"/>
          <w:spacing w:val="-1"/>
        </w:rPr>
        <w:t>Е</w:t>
      </w:r>
      <w:r w:rsidRPr="00371FEE">
        <w:rPr>
          <w:rFonts w:eastAsia="KWJAJ+TimesNewRomanPSMT"/>
        </w:rPr>
        <w:t>.</w:t>
      </w:r>
      <w:r w:rsidRPr="00371FEE">
        <w:rPr>
          <w:rFonts w:eastAsia="KWJAJ+TimesNewRomanPSMT"/>
          <w:spacing w:val="-1"/>
        </w:rPr>
        <w:t>Н</w:t>
      </w:r>
      <w:r w:rsidRPr="00371FEE">
        <w:rPr>
          <w:rFonts w:eastAsia="KWJAJ+TimesNewRomanPSMT"/>
        </w:rPr>
        <w:t>.Рес</w:t>
      </w:r>
      <w:r w:rsidRPr="00371FEE">
        <w:rPr>
          <w:rFonts w:eastAsia="KWJAJ+TimesNewRomanPSMT"/>
          <w:spacing w:val="-3"/>
        </w:rPr>
        <w:t>у</w:t>
      </w:r>
      <w:r w:rsidRPr="00371FEE">
        <w:rPr>
          <w:rFonts w:eastAsia="KWJAJ+TimesNewRomanPSMT"/>
        </w:rPr>
        <w:t>рсы</w:t>
      </w:r>
      <w:proofErr w:type="spellEnd"/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г</w:t>
      </w:r>
      <w:r w:rsidRPr="00371FEE">
        <w:rPr>
          <w:rFonts w:eastAsia="KWJAJ+TimesNewRomanPSMT"/>
          <w:spacing w:val="-1"/>
        </w:rPr>
        <w:t>ор</w:t>
      </w:r>
      <w:r w:rsidRPr="00371FEE">
        <w:rPr>
          <w:rFonts w:eastAsia="KWJAJ+TimesNewRomanPSMT"/>
          <w:spacing w:val="1"/>
        </w:rPr>
        <w:t>о</w:t>
      </w:r>
      <w:r w:rsidRPr="00371FEE">
        <w:rPr>
          <w:rFonts w:eastAsia="KWJAJ+TimesNewRomanPSMT"/>
        </w:rPr>
        <w:t>дских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проектов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для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фор</w:t>
      </w:r>
      <w:r w:rsidRPr="00371FEE">
        <w:rPr>
          <w:rFonts w:eastAsia="KWJAJ+TimesNewRomanPSMT"/>
          <w:spacing w:val="-2"/>
        </w:rPr>
        <w:t>м</w:t>
      </w:r>
      <w:r w:rsidRPr="00371FEE">
        <w:rPr>
          <w:rFonts w:eastAsia="KWJAJ+TimesNewRomanPSMT"/>
          <w:spacing w:val="1"/>
        </w:rPr>
        <w:t>и</w:t>
      </w:r>
      <w:r w:rsidRPr="00371FEE">
        <w:rPr>
          <w:rFonts w:eastAsia="KWJAJ+TimesNewRomanPSMT"/>
        </w:rPr>
        <w:t>р</w:t>
      </w:r>
      <w:r w:rsidRPr="00371FEE">
        <w:rPr>
          <w:rFonts w:eastAsia="KWJAJ+TimesNewRomanPSMT"/>
          <w:spacing w:val="1"/>
        </w:rPr>
        <w:t>о</w:t>
      </w:r>
      <w:r w:rsidRPr="00371FEE">
        <w:rPr>
          <w:rFonts w:eastAsia="KWJAJ+TimesNewRomanPSMT"/>
        </w:rPr>
        <w:t>в</w:t>
      </w:r>
      <w:r w:rsidRPr="00371FEE">
        <w:rPr>
          <w:rFonts w:eastAsia="KWJAJ+TimesNewRomanPSMT"/>
          <w:spacing w:val="-1"/>
        </w:rPr>
        <w:t>а</w:t>
      </w:r>
      <w:r w:rsidRPr="00371FEE">
        <w:rPr>
          <w:rFonts w:eastAsia="KWJAJ+TimesNewRomanPSMT"/>
        </w:rPr>
        <w:t>ния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ф</w:t>
      </w:r>
      <w:r w:rsidRPr="00371FEE">
        <w:rPr>
          <w:rFonts w:eastAsia="KWJAJ+TimesNewRomanPSMT"/>
          <w:spacing w:val="-2"/>
        </w:rPr>
        <w:t>у</w:t>
      </w:r>
      <w:r w:rsidRPr="00371FEE">
        <w:rPr>
          <w:rFonts w:eastAsia="KWJAJ+TimesNewRomanPSMT"/>
        </w:rPr>
        <w:t>нк</w:t>
      </w:r>
      <w:r w:rsidRPr="00371FEE">
        <w:rPr>
          <w:rFonts w:eastAsia="KWJAJ+TimesNewRomanPSMT"/>
          <w:spacing w:val="1"/>
        </w:rPr>
        <w:t>ц</w:t>
      </w:r>
      <w:r w:rsidRPr="00371FEE">
        <w:rPr>
          <w:rFonts w:eastAsia="KWJAJ+TimesNewRomanPSMT"/>
        </w:rPr>
        <w:t>ио</w:t>
      </w:r>
      <w:r w:rsidRPr="00371FEE">
        <w:rPr>
          <w:rFonts w:eastAsia="KWJAJ+TimesNewRomanPSMT"/>
          <w:spacing w:val="1"/>
        </w:rPr>
        <w:t>н</w:t>
      </w:r>
      <w:r w:rsidRPr="00371FEE">
        <w:rPr>
          <w:rFonts w:eastAsia="KWJAJ+TimesNewRomanPSMT"/>
        </w:rPr>
        <w:t>аль</w:t>
      </w:r>
      <w:r>
        <w:rPr>
          <w:rFonts w:eastAsia="KWJAJ+TimesNewRomanPSMT"/>
        </w:rPr>
        <w:t>ной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грамо</w:t>
      </w:r>
      <w:r w:rsidRPr="00371FEE">
        <w:rPr>
          <w:rFonts w:eastAsia="KWJAJ+TimesNewRomanPSMT"/>
          <w:spacing w:val="-1"/>
        </w:rPr>
        <w:t>тн</w:t>
      </w:r>
      <w:r w:rsidRPr="00371FEE">
        <w:rPr>
          <w:rFonts w:eastAsia="KWJAJ+TimesNewRomanPSMT"/>
        </w:rPr>
        <w:t>ости</w:t>
      </w:r>
      <w:r>
        <w:rPr>
          <w:rFonts w:eastAsia="KWJAJ+TimesNewRomanPSMT"/>
          <w:lang w:val="kk-KZ"/>
        </w:rPr>
        <w:t xml:space="preserve">  </w:t>
      </w:r>
      <w:r w:rsidRPr="00371FEE">
        <w:rPr>
          <w:rFonts w:eastAsia="KWJAJ+TimesNewRomanPSMT"/>
        </w:rPr>
        <w:t>шк</w:t>
      </w:r>
      <w:r w:rsidRPr="00371FEE">
        <w:rPr>
          <w:rFonts w:eastAsia="KWJAJ+TimesNewRomanPSMT"/>
          <w:spacing w:val="1"/>
        </w:rPr>
        <w:t>о</w:t>
      </w:r>
      <w:r w:rsidRPr="00371FEE">
        <w:rPr>
          <w:rFonts w:eastAsia="KWJAJ+TimesNewRomanPSMT"/>
        </w:rPr>
        <w:t>льников</w:t>
      </w:r>
      <w:r w:rsidRPr="00371FEE">
        <w:rPr>
          <w:rFonts w:eastAsia="KWJAJ+TimesNewRomanPSMT"/>
        </w:rPr>
        <w:tab/>
        <w:t>[Электронный</w:t>
      </w:r>
      <w:r w:rsidRPr="00371FEE">
        <w:rPr>
          <w:rFonts w:eastAsia="KWJAJ+TimesNewRomanPSMT"/>
        </w:rPr>
        <w:tab/>
      </w:r>
      <w:r w:rsidRPr="00371FEE">
        <w:rPr>
          <w:rFonts w:eastAsia="KWJAJ+TimesNewRomanPSMT"/>
          <w:spacing w:val="-1"/>
        </w:rPr>
        <w:t>р</w:t>
      </w:r>
      <w:r w:rsidRPr="00371FEE">
        <w:rPr>
          <w:rFonts w:eastAsia="KWJAJ+TimesNewRomanPSMT"/>
          <w:spacing w:val="-2"/>
        </w:rPr>
        <w:t>е</w:t>
      </w:r>
      <w:r w:rsidRPr="00371FEE">
        <w:rPr>
          <w:rFonts w:eastAsia="KWJAJ+TimesNewRomanPSMT"/>
        </w:rPr>
        <w:t>с</w:t>
      </w:r>
      <w:r w:rsidRPr="00371FEE">
        <w:rPr>
          <w:rFonts w:eastAsia="KWJAJ+TimesNewRomanPSMT"/>
          <w:spacing w:val="-3"/>
        </w:rPr>
        <w:t>у</w:t>
      </w:r>
      <w:r w:rsidRPr="00371FEE">
        <w:rPr>
          <w:rFonts w:eastAsia="KWJAJ+TimesNewRomanPSMT"/>
        </w:rPr>
        <w:t>рс</w:t>
      </w:r>
      <w:r w:rsidRPr="00371FEE">
        <w:rPr>
          <w:rFonts w:eastAsia="KWJAJ+TimesNewRomanPSMT"/>
          <w:spacing w:val="-2"/>
        </w:rPr>
        <w:t>]</w:t>
      </w:r>
      <w:r w:rsidRPr="00371FEE">
        <w:rPr>
          <w:rFonts w:eastAsia="KWJAJ+TimesNewRomanPSMT"/>
        </w:rPr>
        <w:t>.</w:t>
      </w:r>
    </w:p>
    <w:p w:rsidR="003F6E6B" w:rsidRPr="007F532E" w:rsidRDefault="003F6E6B" w:rsidP="003F6E6B">
      <w:pPr>
        <w:widowControl w:val="0"/>
        <w:tabs>
          <w:tab w:val="left" w:pos="1331"/>
          <w:tab w:val="left" w:pos="3299"/>
          <w:tab w:val="left" w:pos="5231"/>
          <w:tab w:val="left" w:pos="7415"/>
          <w:tab w:val="left" w:pos="8831"/>
        </w:tabs>
        <w:spacing w:line="360" w:lineRule="auto"/>
        <w:ind w:left="426" w:right="262" w:hanging="424"/>
        <w:jc w:val="both"/>
        <w:rPr>
          <w:lang w:val="en-US"/>
        </w:rPr>
      </w:pPr>
      <w:r>
        <w:rPr>
          <w:rFonts w:eastAsia="KWJAJ+TimesNewRomanPSMT"/>
          <w:lang w:val="kk-KZ"/>
        </w:rPr>
        <w:t xml:space="preserve">       </w:t>
      </w:r>
      <w:r w:rsidRPr="007F532E">
        <w:rPr>
          <w:rFonts w:eastAsia="KWJAJ+TimesNewRomanPSMT"/>
          <w:lang w:val="en-US"/>
        </w:rPr>
        <w:t>URL</w:t>
      </w:r>
      <w:r w:rsidRPr="007F532E">
        <w:rPr>
          <w:lang w:val="en-US"/>
        </w:rPr>
        <w:t xml:space="preserve">: </w:t>
      </w:r>
      <w:hyperlink w:history="1">
        <w:r w:rsidRPr="005F7C03">
          <w:rPr>
            <w:rStyle w:val="a9"/>
            <w:spacing w:val="1"/>
            <w:lang w:val="en-US"/>
          </w:rPr>
          <w:t>h</w:t>
        </w:r>
        <w:r w:rsidRPr="005F7C03">
          <w:rPr>
            <w:rStyle w:val="a9"/>
            <w:w w:val="101"/>
            <w:lang w:val="en-US"/>
          </w:rPr>
          <w:t>tt</w:t>
        </w:r>
        <w:r w:rsidRPr="005F7C03">
          <w:rPr>
            <w:rStyle w:val="a9"/>
            <w:spacing w:val="-1"/>
            <w:lang w:val="en-US"/>
          </w:rPr>
          <w:t>p</w:t>
        </w:r>
        <w:r w:rsidRPr="005F7C03">
          <w:rPr>
            <w:rStyle w:val="a9"/>
            <w:spacing w:val="-1"/>
            <w:w w:val="101"/>
            <w:lang w:val="en-US"/>
          </w:rPr>
          <w:t>:</w:t>
        </w:r>
        <w:r w:rsidRPr="005F7C03">
          <w:rPr>
            <w:rStyle w:val="a9"/>
            <w:w w:val="101"/>
            <w:lang w:val="en-US"/>
          </w:rPr>
          <w:t>/</w:t>
        </w:r>
        <w:r w:rsidRPr="005F7C03">
          <w:rPr>
            <w:rStyle w:val="a9"/>
            <w:spacing w:val="1"/>
            <w:w w:val="101"/>
            <w:lang w:val="en-US"/>
          </w:rPr>
          <w:t>/</w:t>
        </w:r>
        <w:r w:rsidRPr="005F7C03">
          <w:rPr>
            <w:rStyle w:val="a9"/>
            <w:lang w:val="en-US"/>
          </w:rPr>
          <w:t>w</w:t>
        </w:r>
        <w:r w:rsidRPr="005F7C03">
          <w:rPr>
            <w:rStyle w:val="a9"/>
            <w:spacing w:val="-1"/>
            <w:lang w:val="en-US"/>
          </w:rPr>
          <w:t>w</w:t>
        </w:r>
        <w:r w:rsidRPr="005F7C03">
          <w:rPr>
            <w:rStyle w:val="a9"/>
            <w:lang w:val="en-US"/>
          </w:rPr>
          <w:t>w.</w:t>
        </w:r>
        <w:r w:rsidRPr="005F7C03">
          <w:rPr>
            <w:rStyle w:val="a9"/>
            <w:w w:val="101"/>
            <w:lang w:val="en-US"/>
          </w:rPr>
          <w:t>e</w:t>
        </w:r>
        <w:r w:rsidRPr="005F7C03">
          <w:rPr>
            <w:rStyle w:val="a9"/>
            <w:spacing w:val="-1"/>
            <w:lang w:val="en-US"/>
          </w:rPr>
          <w:t>d</w:t>
        </w:r>
        <w:r w:rsidRPr="005F7C03">
          <w:rPr>
            <w:rStyle w:val="a9"/>
            <w:spacing w:val="1"/>
            <w:lang w:val="en-US"/>
          </w:rPr>
          <w:t>u</w:t>
        </w:r>
        <w:r w:rsidRPr="005F7C03">
          <w:rPr>
            <w:rStyle w:val="a9"/>
            <w:lang w:val="en-US"/>
          </w:rPr>
          <w:t>p</w:t>
        </w:r>
        <w:r w:rsidRPr="005F7C03">
          <w:rPr>
            <w:rStyle w:val="a9"/>
            <w:spacing w:val="1"/>
            <w:lang w:val="en-US"/>
          </w:rPr>
          <w:t>o</w:t>
        </w:r>
        <w:r w:rsidRPr="005F7C03">
          <w:rPr>
            <w:rStyle w:val="a9"/>
            <w:spacing w:val="-1"/>
            <w:lang w:val="en-US"/>
          </w:rPr>
          <w:t>r</w:t>
        </w:r>
        <w:r w:rsidRPr="005F7C03">
          <w:rPr>
            <w:rStyle w:val="a9"/>
            <w:w w:val="101"/>
            <w:lang w:val="en-US"/>
          </w:rPr>
          <w:t>t</w:t>
        </w:r>
        <w:r w:rsidRPr="005F7C03">
          <w:rPr>
            <w:rStyle w:val="a9"/>
            <w:spacing w:val="-1"/>
            <w:w w:val="101"/>
            <w:lang w:val="en-US"/>
          </w:rPr>
          <w:t>a</w:t>
        </w:r>
        <w:r w:rsidRPr="005F7C03">
          <w:rPr>
            <w:rStyle w:val="a9"/>
            <w:spacing w:val="-1"/>
            <w:w w:val="101"/>
            <w:lang w:val="kk-KZ"/>
          </w:rPr>
          <w:t xml:space="preserve"> </w:t>
        </w:r>
        <w:r w:rsidRPr="005F7C03">
          <w:rPr>
            <w:rStyle w:val="a9"/>
            <w:spacing w:val="-1"/>
            <w:w w:val="101"/>
            <w:lang w:val="en-US"/>
          </w:rPr>
          <w:t>l</w:t>
        </w:r>
        <w:r w:rsidRPr="005F7C03">
          <w:rPr>
            <w:rStyle w:val="a9"/>
            <w:lang w:val="en-US"/>
          </w:rPr>
          <w:t>4</w:t>
        </w:r>
        <w:r w:rsidRPr="005F7C03">
          <w:rPr>
            <w:rStyle w:val="a9"/>
            <w:spacing w:val="1"/>
            <w:lang w:val="en-US"/>
          </w:rPr>
          <w:t>4</w:t>
        </w:r>
        <w:r w:rsidRPr="005F7C03">
          <w:rPr>
            <w:rStyle w:val="a9"/>
            <w:lang w:val="en-US"/>
          </w:rPr>
          <w:t>.</w:t>
        </w:r>
        <w:r w:rsidRPr="005F7C03">
          <w:rPr>
            <w:rStyle w:val="a9"/>
            <w:spacing w:val="-2"/>
            <w:lang w:val="en-US"/>
          </w:rPr>
          <w:t>r</w:t>
        </w:r>
        <w:r w:rsidRPr="005F7C03">
          <w:rPr>
            <w:rStyle w:val="a9"/>
            <w:spacing w:val="-1"/>
            <w:lang w:val="en-US"/>
          </w:rPr>
          <w:t>u</w:t>
        </w:r>
        <w:r w:rsidRPr="005F7C03">
          <w:rPr>
            <w:rStyle w:val="a9"/>
            <w:spacing w:val="1"/>
            <w:w w:val="101"/>
            <w:lang w:val="en-US"/>
          </w:rPr>
          <w:t>/</w:t>
        </w:r>
        <w:r w:rsidRPr="005F7C03">
          <w:rPr>
            <w:rStyle w:val="a9"/>
            <w:spacing w:val="-1"/>
            <w:lang w:val="en-US"/>
          </w:rPr>
          <w:t>s</w:t>
        </w:r>
        <w:r w:rsidRPr="005F7C03">
          <w:rPr>
            <w:rStyle w:val="a9"/>
            <w:spacing w:val="1"/>
            <w:w w:val="101"/>
            <w:lang w:val="en-US"/>
          </w:rPr>
          <w:t>i</w:t>
        </w:r>
        <w:r w:rsidRPr="005F7C03">
          <w:rPr>
            <w:rStyle w:val="a9"/>
            <w:spacing w:val="-1"/>
            <w:w w:val="101"/>
            <w:lang w:val="en-US"/>
          </w:rPr>
          <w:t>t</w:t>
        </w:r>
        <w:r w:rsidRPr="005F7C03">
          <w:rPr>
            <w:rStyle w:val="a9"/>
            <w:w w:val="101"/>
            <w:lang w:val="en-US"/>
          </w:rPr>
          <w:t>e</w:t>
        </w:r>
        <w:r w:rsidRPr="005F7C03">
          <w:rPr>
            <w:rStyle w:val="a9"/>
            <w:spacing w:val="-1"/>
            <w:lang w:val="en-US"/>
          </w:rPr>
          <w:t>s</w:t>
        </w:r>
        <w:r w:rsidRPr="005F7C03">
          <w:rPr>
            <w:rStyle w:val="a9"/>
            <w:spacing w:val="1"/>
            <w:w w:val="101"/>
            <w:lang w:val="en-US"/>
          </w:rPr>
          <w:t>/</w:t>
        </w:r>
        <w:r w:rsidRPr="005F7C03">
          <w:rPr>
            <w:rStyle w:val="a9"/>
            <w:lang w:val="en-US"/>
          </w:rPr>
          <w:t>RSMO</w:t>
        </w:r>
        <w:r w:rsidRPr="005F7C03">
          <w:rPr>
            <w:rStyle w:val="a9"/>
            <w:spacing w:val="-2"/>
            <w:lang w:val="en-US"/>
          </w:rPr>
          <w:t>-</w:t>
        </w:r>
        <w:r w:rsidRPr="005F7C03">
          <w:rPr>
            <w:rStyle w:val="a9"/>
            <w:w w:val="101"/>
            <w:lang w:val="en-US"/>
          </w:rPr>
          <w:t>t</w:t>
        </w:r>
        <w:r w:rsidRPr="005F7C03">
          <w:rPr>
            <w:rStyle w:val="a9"/>
            <w:spacing w:val="-1"/>
            <w:w w:val="101"/>
            <w:lang w:val="en-US"/>
          </w:rPr>
          <w:t>e</w:t>
        </w:r>
        <w:r w:rsidRPr="005F7C03">
          <w:rPr>
            <w:rStyle w:val="a9"/>
            <w:spacing w:val="-1"/>
            <w:lang w:val="en-US"/>
          </w:rPr>
          <w:t>s</w:t>
        </w:r>
        <w:r w:rsidRPr="005F7C03">
          <w:rPr>
            <w:rStyle w:val="a9"/>
            <w:w w:val="101"/>
            <w:lang w:val="en-US"/>
          </w:rPr>
          <w:t>t</w:t>
        </w:r>
        <w:r w:rsidRPr="005F7C03">
          <w:rPr>
            <w:rStyle w:val="a9"/>
            <w:spacing w:val="1"/>
            <w:w w:val="101"/>
            <w:lang w:val="en-US"/>
          </w:rPr>
          <w:t>/</w:t>
        </w:r>
        <w:r w:rsidRPr="005F7C03">
          <w:rPr>
            <w:rStyle w:val="a9"/>
            <w:spacing w:val="-2"/>
            <w:lang w:val="en-US"/>
          </w:rPr>
          <w:t>D</w:t>
        </w:r>
        <w:r w:rsidRPr="005F7C03">
          <w:rPr>
            <w:rStyle w:val="a9"/>
            <w:lang w:val="en-US"/>
          </w:rPr>
          <w:t>o</w:t>
        </w:r>
        <w:r w:rsidRPr="005F7C03">
          <w:rPr>
            <w:rStyle w:val="a9"/>
            <w:w w:val="101"/>
            <w:lang w:val="en-US"/>
          </w:rPr>
          <w:t>c</w:t>
        </w:r>
        <w:r w:rsidRPr="005F7C03">
          <w:rPr>
            <w:rStyle w:val="a9"/>
            <w:spacing w:val="-1"/>
            <w:lang w:val="en-US"/>
          </w:rPr>
          <w:t>L</w:t>
        </w:r>
        <w:r w:rsidRPr="005F7C03">
          <w:rPr>
            <w:rStyle w:val="a9"/>
            <w:w w:val="101"/>
            <w:lang w:val="en-US"/>
          </w:rPr>
          <w:t>i</w:t>
        </w:r>
        <w:r w:rsidRPr="005F7C03">
          <w:rPr>
            <w:rStyle w:val="a9"/>
            <w:spacing w:val="1"/>
            <w:lang w:val="en-US"/>
          </w:rPr>
          <w:t>b</w:t>
        </w:r>
        <w:r w:rsidRPr="005F7C03">
          <w:rPr>
            <w:rStyle w:val="a9"/>
            <w:lang w:val="en-US"/>
          </w:rPr>
          <w:t>1</w:t>
        </w:r>
        <w:r w:rsidRPr="005F7C03">
          <w:rPr>
            <w:rStyle w:val="a9"/>
            <w:spacing w:val="-1"/>
            <w:lang w:val="en-US"/>
          </w:rPr>
          <w:t>0</w:t>
        </w:r>
        <w:r w:rsidRPr="005F7C03">
          <w:rPr>
            <w:rStyle w:val="a9"/>
            <w:spacing w:val="1"/>
            <w:lang w:val="en-US"/>
          </w:rPr>
          <w:t>2</w:t>
        </w:r>
        <w:r w:rsidRPr="005F7C03">
          <w:rPr>
            <w:rStyle w:val="a9"/>
            <w:w w:val="101"/>
            <w:lang w:val="en-US"/>
          </w:rPr>
          <w:t>/</w:t>
        </w:r>
        <w:r w:rsidRPr="005F7C03">
          <w:rPr>
            <w:rStyle w:val="a9"/>
            <w:spacing w:val="-2"/>
            <w:lang w:val="en-US"/>
          </w:rPr>
          <w:t>2</w:t>
        </w:r>
        <w:r w:rsidRPr="005F7C03">
          <w:rPr>
            <w:rStyle w:val="a9"/>
            <w:spacing w:val="1"/>
            <w:lang w:val="en-US"/>
          </w:rPr>
          <w:t>6</w:t>
        </w:r>
        <w:r w:rsidRPr="005F7C03">
          <w:rPr>
            <w:rStyle w:val="a9"/>
            <w:lang w:val="en-US"/>
          </w:rPr>
          <w:t>.08.</w:t>
        </w:r>
        <w:r w:rsidRPr="005F7C03">
          <w:rPr>
            <w:rStyle w:val="a9"/>
            <w:spacing w:val="-1"/>
            <w:lang w:val="en-US"/>
          </w:rPr>
          <w:t>2</w:t>
        </w:r>
        <w:r w:rsidRPr="005F7C03">
          <w:rPr>
            <w:rStyle w:val="a9"/>
            <w:spacing w:val="1"/>
            <w:lang w:val="en-US"/>
          </w:rPr>
          <w:t>0</w:t>
        </w:r>
        <w:r w:rsidRPr="005F7C03">
          <w:rPr>
            <w:rStyle w:val="a9"/>
            <w:lang w:val="en-US"/>
          </w:rPr>
          <w:t>19.</w:t>
        </w:r>
        <w:r w:rsidRPr="005F7C03">
          <w:rPr>
            <w:rStyle w:val="a9"/>
            <w:spacing w:val="-2"/>
            <w:w w:val="101"/>
            <w:lang w:val="en-US"/>
          </w:rPr>
          <w:t>a</w:t>
        </w:r>
        <w:r w:rsidRPr="005F7C03">
          <w:rPr>
            <w:rStyle w:val="a9"/>
            <w:lang w:val="en-US"/>
          </w:rPr>
          <w:t>spx</w:t>
        </w:r>
      </w:hyperlink>
    </w:p>
    <w:p w:rsidR="003F6E6B" w:rsidRPr="006150FE" w:rsidRDefault="003F6E6B" w:rsidP="003F6E6B">
      <w:pPr>
        <w:widowControl w:val="0"/>
        <w:spacing w:line="360" w:lineRule="auto"/>
        <w:ind w:left="425" w:right="261" w:hanging="424"/>
        <w:jc w:val="both"/>
      </w:pPr>
      <w:r w:rsidRPr="006150FE">
        <w:rPr>
          <w:spacing w:val="1"/>
        </w:rPr>
        <w:t>6</w:t>
      </w:r>
      <w:r w:rsidRPr="006150FE">
        <w:t>.</w:t>
      </w:r>
      <w:r w:rsidRPr="00371FEE">
        <w:rPr>
          <w:rFonts w:eastAsia="KWJAJ+TimesNewRomanPSMT"/>
          <w:spacing w:val="2"/>
        </w:rPr>
        <w:t>Ц</w:t>
      </w:r>
      <w:r w:rsidRPr="00371FEE">
        <w:rPr>
          <w:rFonts w:eastAsia="KWJAJ+TimesNewRomanPSMT"/>
          <w:spacing w:val="-1"/>
        </w:rPr>
        <w:t>у</w:t>
      </w:r>
      <w:r w:rsidRPr="00371FEE">
        <w:rPr>
          <w:rFonts w:eastAsia="KWJAJ+TimesNewRomanPSMT"/>
        </w:rPr>
        <w:t>керм</w:t>
      </w:r>
      <w:r w:rsidRPr="00371FEE">
        <w:rPr>
          <w:rFonts w:eastAsia="KWJAJ+TimesNewRomanPSMT"/>
          <w:spacing w:val="-1"/>
        </w:rPr>
        <w:t>а</w:t>
      </w:r>
      <w:r w:rsidRPr="00371FEE">
        <w:rPr>
          <w:rFonts w:eastAsia="KWJAJ+TimesNewRomanPSMT"/>
        </w:rPr>
        <w:t>н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  <w:spacing w:val="1"/>
        </w:rPr>
        <w:t>Г</w:t>
      </w:r>
      <w:r w:rsidRPr="006150FE">
        <w:rPr>
          <w:rFonts w:eastAsia="KWJAJ+TimesNewRomanPSMT"/>
          <w:spacing w:val="1"/>
        </w:rPr>
        <w:t>.</w:t>
      </w:r>
      <w:r w:rsidRPr="00371FEE">
        <w:rPr>
          <w:rFonts w:eastAsia="KWJAJ+TimesNewRomanPSMT"/>
        </w:rPr>
        <w:t>А</w:t>
      </w:r>
      <w:r w:rsidRPr="006150FE">
        <w:rPr>
          <w:rFonts w:eastAsia="KWJAJ+TimesNewRomanPSMT"/>
        </w:rPr>
        <w:t>.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О</w:t>
      </w:r>
      <w:r w:rsidRPr="00371FEE">
        <w:rPr>
          <w:rFonts w:eastAsia="KWJAJ+TimesNewRomanPSMT"/>
          <w:spacing w:val="1"/>
        </w:rPr>
        <w:t>ц</w:t>
      </w:r>
      <w:r w:rsidRPr="00371FEE">
        <w:rPr>
          <w:rFonts w:eastAsia="KWJAJ+TimesNewRomanPSMT"/>
        </w:rPr>
        <w:t>е</w:t>
      </w:r>
      <w:r w:rsidRPr="00371FEE">
        <w:rPr>
          <w:rFonts w:eastAsia="KWJAJ+TimesNewRomanPSMT"/>
          <w:spacing w:val="1"/>
        </w:rPr>
        <w:t>н</w:t>
      </w:r>
      <w:r w:rsidRPr="00371FEE">
        <w:rPr>
          <w:rFonts w:eastAsia="KWJAJ+TimesNewRomanPSMT"/>
        </w:rPr>
        <w:t>ка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ч</w:t>
      </w:r>
      <w:r w:rsidRPr="00371FEE">
        <w:rPr>
          <w:rFonts w:eastAsia="KWJAJ+TimesNewRomanPSMT"/>
          <w:spacing w:val="1"/>
        </w:rPr>
        <w:t>и</w:t>
      </w:r>
      <w:r w:rsidRPr="00371FEE">
        <w:rPr>
          <w:rFonts w:eastAsia="KWJAJ+TimesNewRomanPSMT"/>
          <w:spacing w:val="-1"/>
        </w:rPr>
        <w:t>т</w:t>
      </w:r>
      <w:r w:rsidRPr="00371FEE">
        <w:rPr>
          <w:rFonts w:eastAsia="KWJAJ+TimesNewRomanPSMT"/>
        </w:rPr>
        <w:t>ате</w:t>
      </w:r>
      <w:r w:rsidRPr="00371FEE">
        <w:rPr>
          <w:rFonts w:eastAsia="KWJAJ+TimesNewRomanPSMT"/>
          <w:spacing w:val="-1"/>
        </w:rPr>
        <w:t>ль</w:t>
      </w:r>
      <w:r w:rsidRPr="00371FEE">
        <w:rPr>
          <w:rFonts w:eastAsia="KWJAJ+TimesNewRomanPSMT"/>
        </w:rPr>
        <w:t>с</w:t>
      </w:r>
      <w:r w:rsidRPr="00371FEE">
        <w:rPr>
          <w:rFonts w:eastAsia="KWJAJ+TimesNewRomanPSMT"/>
          <w:spacing w:val="-1"/>
        </w:rPr>
        <w:t>к</w:t>
      </w:r>
      <w:r w:rsidRPr="00371FEE">
        <w:rPr>
          <w:rFonts w:eastAsia="KWJAJ+TimesNewRomanPSMT"/>
        </w:rPr>
        <w:t>ой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грам</w:t>
      </w:r>
      <w:r w:rsidRPr="00371FEE">
        <w:rPr>
          <w:rFonts w:eastAsia="KWJAJ+TimesNewRomanPSMT"/>
          <w:spacing w:val="1"/>
        </w:rPr>
        <w:t>о</w:t>
      </w:r>
      <w:r w:rsidRPr="00371FEE">
        <w:rPr>
          <w:rFonts w:eastAsia="KWJAJ+TimesNewRomanPSMT"/>
        </w:rPr>
        <w:t>тности</w:t>
      </w:r>
      <w:r w:rsidRPr="006150FE">
        <w:rPr>
          <w:rFonts w:eastAsia="KWJAJ+TimesNewRomanPSMT"/>
        </w:rPr>
        <w:t>.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Мат</w:t>
      </w:r>
      <w:r w:rsidRPr="00371FEE">
        <w:rPr>
          <w:rFonts w:eastAsia="KWJAJ+TimesNewRomanPSMT"/>
          <w:spacing w:val="-2"/>
        </w:rPr>
        <w:t>е</w:t>
      </w:r>
      <w:r w:rsidRPr="00371FEE">
        <w:rPr>
          <w:rFonts w:eastAsia="KWJAJ+TimesNewRomanPSMT"/>
        </w:rPr>
        <w:t>риалы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к</w:t>
      </w:r>
      <w:r>
        <w:rPr>
          <w:rFonts w:eastAsia="KWJAJ+TimesNewRomanPSMT"/>
          <w:lang w:val="kk-KZ"/>
        </w:rPr>
        <w:t xml:space="preserve"> </w:t>
      </w:r>
      <w:proofErr w:type="spellStart"/>
      <w:proofErr w:type="gramStart"/>
      <w:r w:rsidRPr="00371FEE">
        <w:rPr>
          <w:rFonts w:eastAsia="KWJAJ+TimesNewRomanPSMT"/>
          <w:spacing w:val="1"/>
        </w:rPr>
        <w:t>об</w:t>
      </w:r>
      <w:r w:rsidRPr="00371FEE">
        <w:rPr>
          <w:rFonts w:eastAsia="KWJAJ+TimesNewRomanPSMT"/>
        </w:rPr>
        <w:t>с</w:t>
      </w:r>
      <w:r w:rsidRPr="00371FEE">
        <w:rPr>
          <w:rFonts w:eastAsia="KWJAJ+TimesNewRomanPSMT"/>
          <w:spacing w:val="-1"/>
        </w:rPr>
        <w:t>у</w:t>
      </w:r>
      <w:r w:rsidRPr="00371FEE">
        <w:rPr>
          <w:rFonts w:eastAsia="KWJAJ+TimesNewRomanPSMT"/>
        </w:rPr>
        <w:t>жд</w:t>
      </w:r>
      <w:r w:rsidRPr="00371FEE">
        <w:rPr>
          <w:rFonts w:eastAsia="KWJAJ+TimesNewRomanPSMT"/>
          <w:spacing w:val="1"/>
        </w:rPr>
        <w:t>е</w:t>
      </w:r>
      <w:r w:rsidRPr="006150FE">
        <w:rPr>
          <w:rFonts w:eastAsia="KWJAJ+TimesNewRomanPSMT"/>
          <w:spacing w:val="1"/>
        </w:rPr>
        <w:t>-</w:t>
      </w:r>
      <w:r w:rsidRPr="00371FEE">
        <w:rPr>
          <w:rFonts w:eastAsia="KWJAJ+TimesNewRomanPSMT"/>
          <w:spacing w:val="1"/>
        </w:rPr>
        <w:t>ни</w:t>
      </w:r>
      <w:r w:rsidRPr="00371FEE">
        <w:rPr>
          <w:rFonts w:eastAsia="KWJAJ+TimesNewRomanPSMT"/>
        </w:rPr>
        <w:t>ю</w:t>
      </w:r>
      <w:proofErr w:type="spellEnd"/>
      <w:proofErr w:type="gramEnd"/>
      <w:r>
        <w:rPr>
          <w:rFonts w:eastAsia="KWJAJ+TimesNewRomanPSMT"/>
          <w:lang w:val="kk-KZ"/>
        </w:rPr>
        <w:t xml:space="preserve"> </w:t>
      </w:r>
      <w:r w:rsidRPr="006150FE">
        <w:rPr>
          <w:rFonts w:eastAsia="KWJAJ+TimesNewRomanPSMT"/>
        </w:rPr>
        <w:t>//</w:t>
      </w:r>
      <w:proofErr w:type="spellStart"/>
      <w:r w:rsidRPr="00371FEE">
        <w:rPr>
          <w:rFonts w:eastAsia="KWJAJ+TimesNewRomanPSMT"/>
        </w:rPr>
        <w:t>Цен</w:t>
      </w:r>
      <w:r w:rsidRPr="00371FEE">
        <w:rPr>
          <w:rFonts w:eastAsia="KWJAJ+TimesNewRomanPSMT"/>
          <w:spacing w:val="-1"/>
        </w:rPr>
        <w:t>т</w:t>
      </w:r>
      <w:r w:rsidRPr="00371FEE">
        <w:rPr>
          <w:rFonts w:eastAsia="KWJAJ+TimesNewRomanPSMT"/>
        </w:rPr>
        <w:t>р</w:t>
      </w:r>
      <w:r w:rsidRPr="00371FEE">
        <w:rPr>
          <w:rFonts w:eastAsia="KWJAJ+TimesNewRomanPSMT"/>
          <w:spacing w:val="1"/>
        </w:rPr>
        <w:t>о</w:t>
      </w:r>
      <w:proofErr w:type="spellEnd"/>
      <w:r>
        <w:rPr>
          <w:rFonts w:eastAsia="KWJAJ+TimesNewRomanPSMT"/>
          <w:spacing w:val="1"/>
          <w:lang w:val="kk-KZ"/>
        </w:rPr>
        <w:t xml:space="preserve"> </w:t>
      </w:r>
      <w:proofErr w:type="spellStart"/>
      <w:r w:rsidRPr="00371FEE">
        <w:rPr>
          <w:rFonts w:eastAsia="KWJAJ+TimesNewRomanPSMT"/>
        </w:rPr>
        <w:t>це</w:t>
      </w:r>
      <w:r w:rsidRPr="00371FEE">
        <w:rPr>
          <w:rFonts w:eastAsia="KWJAJ+TimesNewRomanPSMT"/>
          <w:spacing w:val="-1"/>
        </w:rPr>
        <w:t>н</w:t>
      </w:r>
      <w:r w:rsidRPr="00371FEE">
        <w:rPr>
          <w:rFonts w:eastAsia="KWJAJ+TimesNewRomanPSMT"/>
        </w:rPr>
        <w:t>ки</w:t>
      </w:r>
      <w:proofErr w:type="spellEnd"/>
      <w:r>
        <w:rPr>
          <w:rFonts w:eastAsia="KWJAJ+TimesNewRomanPSMT"/>
          <w:lang w:val="kk-KZ"/>
        </w:rPr>
        <w:t xml:space="preserve"> </w:t>
      </w:r>
      <w:proofErr w:type="spellStart"/>
      <w:r w:rsidRPr="00371FEE">
        <w:rPr>
          <w:rFonts w:eastAsia="KWJAJ+TimesNewRomanPSMT"/>
        </w:rPr>
        <w:t>качестваобраз</w:t>
      </w:r>
      <w:r w:rsidRPr="00371FEE">
        <w:rPr>
          <w:rFonts w:eastAsia="KWJAJ+TimesNewRomanPSMT"/>
          <w:spacing w:val="-1"/>
        </w:rPr>
        <w:t>о</w:t>
      </w:r>
      <w:r w:rsidRPr="00371FEE">
        <w:rPr>
          <w:rFonts w:eastAsia="KWJAJ+TimesNewRomanPSMT"/>
        </w:rPr>
        <w:t>вания</w:t>
      </w:r>
      <w:proofErr w:type="spellEnd"/>
      <w:r>
        <w:rPr>
          <w:rFonts w:eastAsia="KWJAJ+TimesNewRomanPSMT"/>
          <w:lang w:val="kk-KZ"/>
        </w:rPr>
        <w:t xml:space="preserve"> </w:t>
      </w:r>
      <w:r w:rsidRPr="006150FE">
        <w:rPr>
          <w:rFonts w:eastAsia="KWJAJ+TimesNewRomanPSMT"/>
        </w:rPr>
        <w:t>[</w:t>
      </w:r>
      <w:r w:rsidRPr="00371FEE">
        <w:rPr>
          <w:rFonts w:eastAsia="KWJAJ+TimesNewRomanPSMT"/>
        </w:rPr>
        <w:t>Электр</w:t>
      </w:r>
      <w:r w:rsidRPr="00371FEE">
        <w:rPr>
          <w:rFonts w:eastAsia="KWJAJ+TimesNewRomanPSMT"/>
          <w:spacing w:val="-1"/>
        </w:rPr>
        <w:t>о</w:t>
      </w:r>
      <w:r w:rsidRPr="00371FEE">
        <w:rPr>
          <w:rFonts w:eastAsia="KWJAJ+TimesNewRomanPSMT"/>
          <w:spacing w:val="1"/>
        </w:rPr>
        <w:t>н</w:t>
      </w:r>
      <w:r w:rsidRPr="00371FEE">
        <w:rPr>
          <w:rFonts w:eastAsia="KWJAJ+TimesNewRomanPSMT"/>
        </w:rPr>
        <w:t>н</w:t>
      </w:r>
      <w:r w:rsidRPr="00371FEE">
        <w:rPr>
          <w:rFonts w:eastAsia="KWJAJ+TimesNewRomanPSMT"/>
          <w:spacing w:val="-1"/>
        </w:rPr>
        <w:t>ы</w:t>
      </w:r>
      <w:r w:rsidRPr="00371FEE">
        <w:rPr>
          <w:rFonts w:eastAsia="KWJAJ+TimesNewRomanPSMT"/>
        </w:rPr>
        <w:t>й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  <w:spacing w:val="1"/>
        </w:rPr>
        <w:t>р</w:t>
      </w:r>
      <w:r w:rsidRPr="00371FEE">
        <w:rPr>
          <w:rFonts w:eastAsia="KWJAJ+TimesNewRomanPSMT"/>
        </w:rPr>
        <w:t>ес</w:t>
      </w:r>
      <w:r w:rsidRPr="00371FEE">
        <w:rPr>
          <w:rFonts w:eastAsia="KWJAJ+TimesNewRomanPSMT"/>
          <w:spacing w:val="-2"/>
        </w:rPr>
        <w:t>у</w:t>
      </w:r>
      <w:r w:rsidRPr="00371FEE">
        <w:rPr>
          <w:rFonts w:eastAsia="KWJAJ+TimesNewRomanPSMT"/>
        </w:rPr>
        <w:t>рс</w:t>
      </w:r>
      <w:r w:rsidRPr="006150FE">
        <w:rPr>
          <w:rFonts w:eastAsia="KWJAJ+TimesNewRomanPSMT"/>
          <w:spacing w:val="-2"/>
        </w:rPr>
        <w:t>]</w:t>
      </w:r>
      <w:r w:rsidRPr="006150FE">
        <w:rPr>
          <w:rFonts w:eastAsia="KWJAJ+TimesNewRomanPSMT"/>
        </w:rPr>
        <w:t>.</w:t>
      </w:r>
      <w:r w:rsidRPr="007F532E">
        <w:rPr>
          <w:rFonts w:eastAsia="KWJAJ+TimesNewRomanPSMT"/>
          <w:lang w:val="en-US"/>
        </w:rPr>
        <w:t>URL</w:t>
      </w:r>
      <w:r w:rsidRPr="006150FE">
        <w:rPr>
          <w:rFonts w:eastAsia="KWJAJ+TimesNewRomanPSMT"/>
        </w:rPr>
        <w:t xml:space="preserve">: </w:t>
      </w:r>
      <w:hyperlink r:id="rId7" w:anchor="pisa_pub">
        <w:r w:rsidRPr="007F532E">
          <w:rPr>
            <w:lang w:val="en-US"/>
          </w:rPr>
          <w:t>h</w:t>
        </w:r>
        <w:r w:rsidRPr="007F532E">
          <w:rPr>
            <w:w w:val="101"/>
            <w:lang w:val="en-US"/>
          </w:rPr>
          <w:t>tt</w:t>
        </w:r>
        <w:r w:rsidRPr="007F532E">
          <w:rPr>
            <w:lang w:val="en-US"/>
          </w:rPr>
          <w:t>p</w:t>
        </w:r>
        <w:r w:rsidRPr="006150FE">
          <w:rPr>
            <w:spacing w:val="-1"/>
            <w:w w:val="101"/>
          </w:rPr>
          <w:t>:</w:t>
        </w:r>
        <w:r w:rsidRPr="006150FE">
          <w:rPr>
            <w:w w:val="101"/>
          </w:rPr>
          <w:t>//</w:t>
        </w:r>
        <w:r w:rsidRPr="007F532E">
          <w:rPr>
            <w:lang w:val="en-US"/>
          </w:rPr>
          <w:t>www</w:t>
        </w:r>
        <w:r w:rsidRPr="006150FE">
          <w:t>.</w:t>
        </w:r>
        <w:proofErr w:type="spellStart"/>
        <w:r w:rsidRPr="007F532E">
          <w:rPr>
            <w:w w:val="101"/>
            <w:lang w:val="en-US"/>
          </w:rPr>
          <w:t>ce</w:t>
        </w:r>
        <w:r w:rsidRPr="007F532E">
          <w:rPr>
            <w:spacing w:val="-1"/>
            <w:lang w:val="en-US"/>
          </w:rPr>
          <w:t>n</w:t>
        </w:r>
        <w:r w:rsidRPr="007F532E">
          <w:rPr>
            <w:w w:val="101"/>
            <w:lang w:val="en-US"/>
          </w:rPr>
          <w:t>te</w:t>
        </w:r>
        <w:r w:rsidRPr="007F532E">
          <w:rPr>
            <w:spacing w:val="-2"/>
            <w:lang w:val="en-US"/>
          </w:rPr>
          <w:t>r</w:t>
        </w:r>
        <w:r w:rsidRPr="007F532E">
          <w:rPr>
            <w:spacing w:val="-1"/>
            <w:lang w:val="en-US"/>
          </w:rPr>
          <w:t>o</w:t>
        </w:r>
        <w:r w:rsidRPr="007F532E">
          <w:rPr>
            <w:lang w:val="en-US"/>
          </w:rPr>
          <w:t>ko</w:t>
        </w:r>
        <w:proofErr w:type="spellEnd"/>
        <w:r w:rsidRPr="006150FE">
          <w:t>.</w:t>
        </w:r>
        <w:proofErr w:type="spellStart"/>
        <w:r w:rsidRPr="007F532E">
          <w:rPr>
            <w:lang w:val="en-US"/>
          </w:rPr>
          <w:t>r</w:t>
        </w:r>
        <w:r w:rsidRPr="007F532E">
          <w:rPr>
            <w:spacing w:val="1"/>
            <w:lang w:val="en-US"/>
          </w:rPr>
          <w:t>u</w:t>
        </w:r>
        <w:proofErr w:type="spellEnd"/>
        <w:r w:rsidRPr="006150FE">
          <w:rPr>
            <w:w w:val="101"/>
          </w:rPr>
          <w:t>/</w:t>
        </w:r>
        <w:r w:rsidRPr="007F532E">
          <w:rPr>
            <w:spacing w:val="-1"/>
            <w:lang w:val="en-US"/>
          </w:rPr>
          <w:t>p</w:t>
        </w:r>
        <w:r w:rsidRPr="007F532E">
          <w:rPr>
            <w:lang w:val="en-US"/>
          </w:rPr>
          <w:t>ub</w:t>
        </w:r>
        <w:r w:rsidRPr="007F532E">
          <w:rPr>
            <w:spacing w:val="1"/>
            <w:w w:val="101"/>
            <w:lang w:val="en-US"/>
          </w:rPr>
          <w:t>l</w:t>
        </w:r>
        <w:r w:rsidRPr="007F532E">
          <w:rPr>
            <w:w w:val="101"/>
            <w:lang w:val="en-US"/>
          </w:rPr>
          <w:t>ic</w:t>
        </w:r>
        <w:r w:rsidRPr="006150FE">
          <w:rPr>
            <w:spacing w:val="-1"/>
          </w:rPr>
          <w:t>.</w:t>
        </w:r>
        <w:r w:rsidRPr="007F532E">
          <w:rPr>
            <w:spacing w:val="-1"/>
            <w:lang w:val="en-US"/>
          </w:rPr>
          <w:t>h</w:t>
        </w:r>
        <w:r w:rsidRPr="007F532E">
          <w:rPr>
            <w:w w:val="101"/>
            <w:lang w:val="en-US"/>
          </w:rPr>
          <w:t>t</w:t>
        </w:r>
        <w:r w:rsidRPr="007F532E">
          <w:rPr>
            <w:spacing w:val="-4"/>
            <w:lang w:val="en-US"/>
          </w:rPr>
          <w:t>m</w:t>
        </w:r>
        <w:r w:rsidRPr="007F532E">
          <w:rPr>
            <w:w w:val="101"/>
            <w:lang w:val="en-US"/>
          </w:rPr>
          <w:t>l</w:t>
        </w:r>
        <w:r w:rsidRPr="006150FE">
          <w:rPr>
            <w:spacing w:val="1"/>
          </w:rPr>
          <w:t>#</w:t>
        </w:r>
        <w:proofErr w:type="spellStart"/>
        <w:r w:rsidRPr="007F532E">
          <w:rPr>
            <w:spacing w:val="1"/>
            <w:lang w:val="en-US"/>
          </w:rPr>
          <w:t>p</w:t>
        </w:r>
        <w:r w:rsidRPr="007F532E">
          <w:rPr>
            <w:w w:val="101"/>
            <w:lang w:val="en-US"/>
          </w:rPr>
          <w:t>i</w:t>
        </w:r>
        <w:r w:rsidRPr="007F532E">
          <w:rPr>
            <w:lang w:val="en-US"/>
          </w:rPr>
          <w:t>s</w:t>
        </w:r>
        <w:r w:rsidRPr="007F532E">
          <w:rPr>
            <w:w w:val="101"/>
            <w:lang w:val="en-US"/>
          </w:rPr>
          <w:t>a</w:t>
        </w:r>
        <w:proofErr w:type="spellEnd"/>
        <w:r w:rsidRPr="006150FE">
          <w:rPr>
            <w:spacing w:val="-1"/>
          </w:rPr>
          <w:t>_</w:t>
        </w:r>
        <w:r w:rsidRPr="007F532E">
          <w:rPr>
            <w:lang w:val="en-US"/>
          </w:rPr>
          <w:t>pub</w:t>
        </w:r>
      </w:hyperlink>
    </w:p>
    <w:p w:rsidR="003F6E6B" w:rsidRPr="00371FEE" w:rsidRDefault="003F6E6B" w:rsidP="003F6E6B">
      <w:pPr>
        <w:widowControl w:val="0"/>
        <w:spacing w:line="360" w:lineRule="auto"/>
        <w:ind w:left="425" w:right="213" w:hanging="424"/>
        <w:jc w:val="both"/>
      </w:pPr>
      <w:r w:rsidRPr="00371FEE">
        <w:rPr>
          <w:spacing w:val="1"/>
        </w:rPr>
        <w:t>7</w:t>
      </w:r>
      <w:r w:rsidRPr="00371FEE">
        <w:t>.</w:t>
      </w:r>
      <w:r w:rsidRPr="00371FEE">
        <w:rPr>
          <w:rFonts w:eastAsia="KWJAJ+TimesNewRomanPSMT"/>
          <w:spacing w:val="2"/>
        </w:rPr>
        <w:t>Ц</w:t>
      </w:r>
      <w:r w:rsidRPr="00371FEE">
        <w:rPr>
          <w:rFonts w:eastAsia="KWJAJ+TimesNewRomanPSMT"/>
          <w:spacing w:val="-1"/>
        </w:rPr>
        <w:t>у</w:t>
      </w:r>
      <w:r w:rsidRPr="00371FEE">
        <w:rPr>
          <w:rFonts w:eastAsia="KWJAJ+TimesNewRomanPSMT"/>
        </w:rPr>
        <w:t>керм</w:t>
      </w:r>
      <w:r w:rsidRPr="00371FEE">
        <w:rPr>
          <w:rFonts w:eastAsia="KWJAJ+TimesNewRomanPSMT"/>
          <w:spacing w:val="-1"/>
        </w:rPr>
        <w:t>а</w:t>
      </w:r>
      <w:r w:rsidRPr="00371FEE">
        <w:rPr>
          <w:rFonts w:eastAsia="KWJAJ+TimesNewRomanPSMT"/>
        </w:rPr>
        <w:t>н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Г.</w:t>
      </w:r>
      <w:r w:rsidRPr="00371FEE">
        <w:rPr>
          <w:rFonts w:eastAsia="KWJAJ+TimesNewRomanPSMT"/>
          <w:spacing w:val="-1"/>
        </w:rPr>
        <w:t>А</w:t>
      </w:r>
      <w:r w:rsidRPr="00371FEE">
        <w:rPr>
          <w:rFonts w:eastAsia="KWJAJ+TimesNewRomanPSMT"/>
        </w:rPr>
        <w:t>.,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  <w:spacing w:val="-1"/>
        </w:rPr>
        <w:t>К</w:t>
      </w:r>
      <w:r w:rsidRPr="00371FEE">
        <w:rPr>
          <w:rFonts w:eastAsia="KWJAJ+TimesNewRomanPSMT"/>
          <w:spacing w:val="1"/>
        </w:rPr>
        <w:t>о</w:t>
      </w:r>
      <w:r w:rsidRPr="00371FEE">
        <w:rPr>
          <w:rFonts w:eastAsia="KWJAJ+TimesNewRomanPSMT"/>
        </w:rPr>
        <w:t>ва</w:t>
      </w:r>
      <w:r w:rsidRPr="00371FEE">
        <w:rPr>
          <w:rFonts w:eastAsia="KWJAJ+TimesNewRomanPSMT"/>
          <w:spacing w:val="-1"/>
        </w:rPr>
        <w:t>л</w:t>
      </w:r>
      <w:r w:rsidRPr="00371FEE">
        <w:rPr>
          <w:rFonts w:eastAsia="KWJAJ+TimesNewRomanPSMT"/>
        </w:rPr>
        <w:t>ева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Г.</w:t>
      </w:r>
      <w:r w:rsidRPr="00371FEE">
        <w:rPr>
          <w:rFonts w:eastAsia="KWJAJ+TimesNewRomanPSMT"/>
          <w:spacing w:val="-1"/>
        </w:rPr>
        <w:t>С</w:t>
      </w:r>
      <w:r w:rsidRPr="00371FEE">
        <w:rPr>
          <w:rFonts w:eastAsia="KWJAJ+TimesNewRomanPSMT"/>
        </w:rPr>
        <w:t>.,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  <w:spacing w:val="1"/>
        </w:rPr>
        <w:t>К</w:t>
      </w:r>
      <w:r w:rsidRPr="00371FEE">
        <w:rPr>
          <w:rFonts w:eastAsia="KWJAJ+TimesNewRomanPSMT"/>
          <w:spacing w:val="-1"/>
        </w:rPr>
        <w:t>у</w:t>
      </w:r>
      <w:r w:rsidRPr="00371FEE">
        <w:rPr>
          <w:rFonts w:eastAsia="KWJAJ+TimesNewRomanPSMT"/>
        </w:rPr>
        <w:t>знецова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М.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  <w:spacing w:val="-1"/>
        </w:rPr>
        <w:t>И</w:t>
      </w:r>
      <w:r w:rsidRPr="00371FEE">
        <w:rPr>
          <w:rFonts w:eastAsia="KWJAJ+TimesNewRomanPSMT"/>
        </w:rPr>
        <w:t>.</w:t>
      </w:r>
      <w:r>
        <w:rPr>
          <w:rFonts w:eastAsia="KWJAJ+TimesNewRomanPSMT"/>
          <w:lang w:val="kk-KZ"/>
        </w:rPr>
        <w:t xml:space="preserve"> </w:t>
      </w:r>
      <w:proofErr w:type="spellStart"/>
      <w:r w:rsidRPr="00371FEE">
        <w:rPr>
          <w:rFonts w:eastAsia="KWJAJ+TimesNewRomanPSMT"/>
        </w:rPr>
        <w:t>Хорошоли</w:t>
      </w:r>
      <w:proofErr w:type="spellEnd"/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ч</w:t>
      </w:r>
      <w:r w:rsidRPr="00371FEE">
        <w:rPr>
          <w:rFonts w:eastAsia="KWJAJ+TimesNewRomanPSMT"/>
          <w:spacing w:val="1"/>
        </w:rPr>
        <w:t>и</w:t>
      </w:r>
      <w:r w:rsidRPr="00371FEE">
        <w:rPr>
          <w:rFonts w:eastAsia="KWJAJ+TimesNewRomanPSMT"/>
        </w:rPr>
        <w:t>т</w:t>
      </w:r>
      <w:r w:rsidRPr="00371FEE">
        <w:rPr>
          <w:rFonts w:eastAsia="KWJAJ+TimesNewRomanPSMT"/>
          <w:spacing w:val="1"/>
        </w:rPr>
        <w:t>а</w:t>
      </w:r>
      <w:r w:rsidRPr="00371FEE">
        <w:rPr>
          <w:rFonts w:eastAsia="KWJAJ+TimesNewRomanPSMT"/>
          <w:spacing w:val="-1"/>
        </w:rPr>
        <w:t>ю</w:t>
      </w:r>
      <w:r w:rsidRPr="00371FEE">
        <w:rPr>
          <w:rFonts w:eastAsia="KWJAJ+TimesNewRomanPSMT"/>
        </w:rPr>
        <w:t>т</w:t>
      </w:r>
      <w:r>
        <w:rPr>
          <w:rFonts w:eastAsia="KWJAJ+TimesNewRomanPSMT"/>
          <w:lang w:val="kk-KZ"/>
        </w:rPr>
        <w:t xml:space="preserve"> </w:t>
      </w:r>
      <w:proofErr w:type="spellStart"/>
      <w:proofErr w:type="gramStart"/>
      <w:r w:rsidRPr="00371FEE">
        <w:rPr>
          <w:rFonts w:eastAsia="KWJAJ+TimesNewRomanPSMT"/>
        </w:rPr>
        <w:t>рос</w:t>
      </w:r>
      <w:r w:rsidRPr="00371FEE">
        <w:rPr>
          <w:rFonts w:eastAsia="KWJAJ+TimesNewRomanPSMT"/>
          <w:spacing w:val="-1"/>
        </w:rPr>
        <w:t>с</w:t>
      </w:r>
      <w:r w:rsidRPr="00371FEE">
        <w:rPr>
          <w:rFonts w:eastAsia="KWJAJ+TimesNewRomanPSMT"/>
        </w:rPr>
        <w:t>ий-ск</w:t>
      </w:r>
      <w:r w:rsidRPr="00371FEE">
        <w:rPr>
          <w:rFonts w:eastAsia="KWJAJ+TimesNewRomanPSMT"/>
          <w:spacing w:val="1"/>
        </w:rPr>
        <w:t>и</w:t>
      </w:r>
      <w:r w:rsidRPr="00371FEE">
        <w:rPr>
          <w:rFonts w:eastAsia="KWJAJ+TimesNewRomanPSMT"/>
        </w:rPr>
        <w:t>е</w:t>
      </w:r>
      <w:proofErr w:type="spellEnd"/>
      <w:proofErr w:type="gramEnd"/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  <w:spacing w:val="-2"/>
        </w:rPr>
        <w:t>ш</w:t>
      </w:r>
      <w:r w:rsidRPr="00371FEE">
        <w:rPr>
          <w:rFonts w:eastAsia="KWJAJ+TimesNewRomanPSMT"/>
        </w:rPr>
        <w:t>к</w:t>
      </w:r>
      <w:r w:rsidRPr="00371FEE">
        <w:rPr>
          <w:rFonts w:eastAsia="KWJAJ+TimesNewRomanPSMT"/>
          <w:spacing w:val="1"/>
        </w:rPr>
        <w:t>о</w:t>
      </w:r>
      <w:r w:rsidRPr="00371FEE">
        <w:rPr>
          <w:rFonts w:eastAsia="KWJAJ+TimesNewRomanPSMT"/>
        </w:rPr>
        <w:t>льни</w:t>
      </w:r>
      <w:r w:rsidRPr="00371FEE">
        <w:rPr>
          <w:rFonts w:eastAsia="KWJAJ+TimesNewRomanPSMT"/>
          <w:spacing w:val="-1"/>
        </w:rPr>
        <w:t>к</w:t>
      </w:r>
      <w:r w:rsidRPr="00371FEE">
        <w:rPr>
          <w:rFonts w:eastAsia="KWJAJ+TimesNewRomanPSMT"/>
        </w:rPr>
        <w:t>и?</w:t>
      </w:r>
      <w:r w:rsidRPr="00371FEE">
        <w:rPr>
          <w:rFonts w:eastAsia="KWJAJ+TimesNewRomanPSMT"/>
          <w:spacing w:val="-1"/>
        </w:rPr>
        <w:t>/</w:t>
      </w:r>
      <w:r w:rsidRPr="00371FEE">
        <w:rPr>
          <w:rFonts w:eastAsia="KWJAJ+TimesNewRomanPSMT"/>
        </w:rPr>
        <w:t>/Вопрос</w:t>
      </w:r>
      <w:r w:rsidRPr="00371FEE">
        <w:rPr>
          <w:rFonts w:eastAsia="KWJAJ+TimesNewRomanPSMT"/>
          <w:spacing w:val="-1"/>
        </w:rPr>
        <w:t>ы</w:t>
      </w:r>
      <w:r>
        <w:rPr>
          <w:rFonts w:eastAsia="KWJAJ+TimesNewRomanPSMT"/>
          <w:spacing w:val="-1"/>
          <w:lang w:val="kk-KZ"/>
        </w:rPr>
        <w:t xml:space="preserve">  </w:t>
      </w:r>
      <w:r w:rsidRPr="00371FEE">
        <w:rPr>
          <w:rFonts w:eastAsia="KWJAJ+TimesNewRomanPSMT"/>
        </w:rPr>
        <w:t>образов</w:t>
      </w:r>
      <w:r w:rsidRPr="00371FEE">
        <w:rPr>
          <w:rFonts w:eastAsia="KWJAJ+TimesNewRomanPSMT"/>
          <w:spacing w:val="-2"/>
        </w:rPr>
        <w:t>ан</w:t>
      </w:r>
      <w:r w:rsidRPr="00371FEE">
        <w:rPr>
          <w:rFonts w:eastAsia="KWJAJ+TimesNewRomanPSMT"/>
        </w:rPr>
        <w:t>ия.</w:t>
      </w:r>
      <w:r>
        <w:rPr>
          <w:rFonts w:eastAsia="KWJAJ+TimesNewRomanPSMT"/>
          <w:lang w:val="kk-KZ"/>
        </w:rPr>
        <w:t xml:space="preserve">  </w:t>
      </w:r>
      <w:r w:rsidRPr="00371FEE">
        <w:t>2007</w:t>
      </w:r>
      <w:r w:rsidRPr="00371FEE">
        <w:rPr>
          <w:rFonts w:eastAsia="KWJAJ+TimesNewRomanPSMT"/>
        </w:rPr>
        <w:t>.</w:t>
      </w:r>
      <w:r>
        <w:rPr>
          <w:rFonts w:eastAsia="KWJAJ+TimesNewRomanPSMT"/>
          <w:lang w:val="kk-KZ"/>
        </w:rPr>
        <w:t xml:space="preserve">   </w:t>
      </w:r>
      <w:r w:rsidRPr="00371FEE">
        <w:rPr>
          <w:rFonts w:eastAsia="KWJAJ+TimesNewRomanPSMT"/>
        </w:rPr>
        <w:t>№</w:t>
      </w:r>
      <w:r w:rsidRPr="00371FEE">
        <w:rPr>
          <w:rFonts w:eastAsia="KWJAJ+TimesNewRomanPSMT"/>
          <w:spacing w:val="1"/>
        </w:rPr>
        <w:t xml:space="preserve"> 4.</w:t>
      </w:r>
      <w:r w:rsidRPr="00371FEE">
        <w:rPr>
          <w:rFonts w:eastAsia="KWJAJ+TimesNewRomanPSMT"/>
        </w:rPr>
        <w:t xml:space="preserve"> С. </w:t>
      </w:r>
      <w:r w:rsidRPr="00371FEE">
        <w:rPr>
          <w:rFonts w:eastAsia="KWJAJ+TimesNewRomanPSMT"/>
          <w:spacing w:val="-1"/>
        </w:rPr>
        <w:t>2</w:t>
      </w:r>
      <w:r w:rsidRPr="00371FEE">
        <w:rPr>
          <w:rFonts w:eastAsia="KWJAJ+TimesNewRomanPSMT"/>
        </w:rPr>
        <w:t>40</w:t>
      </w:r>
      <w:r w:rsidRPr="00371FEE">
        <w:t>–</w:t>
      </w:r>
      <w:r w:rsidRPr="00371FEE">
        <w:rPr>
          <w:spacing w:val="-1"/>
        </w:rPr>
        <w:t>2</w:t>
      </w:r>
      <w:r w:rsidRPr="00371FEE">
        <w:t>66.</w:t>
      </w:r>
    </w:p>
    <w:p w:rsidR="003F6E6B" w:rsidRPr="00371FEE" w:rsidRDefault="003F6E6B" w:rsidP="003F6E6B">
      <w:pPr>
        <w:widowControl w:val="0"/>
        <w:spacing w:line="360" w:lineRule="auto"/>
        <w:ind w:left="424" w:right="264" w:hanging="424"/>
        <w:jc w:val="both"/>
      </w:pPr>
      <w:r w:rsidRPr="00371FEE">
        <w:rPr>
          <w:spacing w:val="1"/>
        </w:rPr>
        <w:t>8</w:t>
      </w:r>
      <w:r w:rsidRPr="00371FEE">
        <w:t>.</w:t>
      </w:r>
      <w:r w:rsidRPr="00371FEE">
        <w:rPr>
          <w:rFonts w:eastAsia="KWJAJ+TimesNewRomanPSMT"/>
          <w:spacing w:val="2"/>
        </w:rPr>
        <w:t>Ц</w:t>
      </w:r>
      <w:r w:rsidRPr="00371FEE">
        <w:rPr>
          <w:rFonts w:eastAsia="KWJAJ+TimesNewRomanPSMT"/>
          <w:spacing w:val="-1"/>
        </w:rPr>
        <w:t>у</w:t>
      </w:r>
      <w:r w:rsidRPr="00371FEE">
        <w:rPr>
          <w:rFonts w:eastAsia="KWJAJ+TimesNewRomanPSMT"/>
        </w:rPr>
        <w:t>керм</w:t>
      </w:r>
      <w:r w:rsidRPr="00371FEE">
        <w:rPr>
          <w:rFonts w:eastAsia="KWJAJ+TimesNewRomanPSMT"/>
          <w:spacing w:val="-1"/>
        </w:rPr>
        <w:t>а</w:t>
      </w:r>
      <w:r w:rsidRPr="00371FEE">
        <w:rPr>
          <w:rFonts w:eastAsia="KWJAJ+TimesNewRomanPSMT"/>
        </w:rPr>
        <w:t>нГ.</w:t>
      </w:r>
      <w:r w:rsidRPr="00371FEE">
        <w:rPr>
          <w:rFonts w:eastAsia="KWJAJ+TimesNewRomanPSMT"/>
          <w:spacing w:val="-1"/>
        </w:rPr>
        <w:t>А</w:t>
      </w:r>
      <w:r w:rsidRPr="00371FEE">
        <w:rPr>
          <w:rFonts w:eastAsia="KWJAJ+TimesNewRomanPSMT"/>
        </w:rPr>
        <w:t>.,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К</w:t>
      </w:r>
      <w:r w:rsidRPr="00371FEE">
        <w:rPr>
          <w:rFonts w:eastAsia="KWJAJ+TimesNewRomanPSMT"/>
          <w:spacing w:val="1"/>
        </w:rPr>
        <w:t>о</w:t>
      </w:r>
      <w:r w:rsidRPr="00371FEE">
        <w:rPr>
          <w:rFonts w:eastAsia="KWJAJ+TimesNewRomanPSMT"/>
          <w:spacing w:val="-1"/>
        </w:rPr>
        <w:t>в</w:t>
      </w:r>
      <w:r w:rsidRPr="00371FEE">
        <w:rPr>
          <w:rFonts w:eastAsia="KWJAJ+TimesNewRomanPSMT"/>
        </w:rPr>
        <w:t>а</w:t>
      </w:r>
      <w:r w:rsidRPr="00371FEE">
        <w:rPr>
          <w:rFonts w:eastAsia="KWJAJ+TimesNewRomanPSMT"/>
          <w:spacing w:val="-1"/>
        </w:rPr>
        <w:t>л</w:t>
      </w:r>
      <w:r w:rsidRPr="00371FEE">
        <w:rPr>
          <w:rFonts w:eastAsia="KWJAJ+TimesNewRomanPSMT"/>
        </w:rPr>
        <w:t>е</w:t>
      </w:r>
      <w:r w:rsidRPr="00371FEE">
        <w:rPr>
          <w:rFonts w:eastAsia="KWJAJ+TimesNewRomanPSMT"/>
          <w:spacing w:val="-1"/>
        </w:rPr>
        <w:t>в</w:t>
      </w:r>
      <w:r w:rsidRPr="00371FEE">
        <w:rPr>
          <w:rFonts w:eastAsia="KWJAJ+TimesNewRomanPSMT"/>
        </w:rPr>
        <w:t>а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Г.С.,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К</w:t>
      </w:r>
      <w:r w:rsidRPr="00371FEE">
        <w:rPr>
          <w:rFonts w:eastAsia="KWJAJ+TimesNewRomanPSMT"/>
          <w:spacing w:val="-2"/>
        </w:rPr>
        <w:t>у</w:t>
      </w:r>
      <w:r w:rsidRPr="00371FEE">
        <w:rPr>
          <w:rFonts w:eastAsia="KWJAJ+TimesNewRomanPSMT"/>
        </w:rPr>
        <w:t>знецова</w:t>
      </w:r>
      <w:r>
        <w:rPr>
          <w:rFonts w:eastAsia="KWJAJ+TimesNewRomanPSMT"/>
          <w:lang w:val="kk-KZ"/>
        </w:rPr>
        <w:t xml:space="preserve"> </w:t>
      </w:r>
      <w:proofErr w:type="spellStart"/>
      <w:r w:rsidRPr="00371FEE">
        <w:rPr>
          <w:rFonts w:eastAsia="KWJAJ+TimesNewRomanPSMT"/>
        </w:rPr>
        <w:t>М.</w:t>
      </w:r>
      <w:r w:rsidRPr="00371FEE">
        <w:rPr>
          <w:rFonts w:eastAsia="KWJAJ+TimesNewRomanPSMT"/>
          <w:spacing w:val="-1"/>
        </w:rPr>
        <w:t>И</w:t>
      </w:r>
      <w:r w:rsidRPr="00371FEE">
        <w:rPr>
          <w:rFonts w:eastAsia="KWJAJ+TimesNewRomanPSMT"/>
        </w:rPr>
        <w:t>.Победав</w:t>
      </w:r>
      <w:proofErr w:type="spellEnd"/>
      <w:r>
        <w:rPr>
          <w:rFonts w:eastAsia="KWJAJ+TimesNewRomanPSMT"/>
          <w:lang w:val="kk-KZ"/>
        </w:rPr>
        <w:t xml:space="preserve"> </w:t>
      </w:r>
      <w:proofErr w:type="spellStart"/>
      <w:proofErr w:type="gramStart"/>
      <w:r w:rsidRPr="00371FEE">
        <w:rPr>
          <w:rFonts w:eastAsia="KWJAJ+TimesNewRomanPSMT"/>
        </w:rPr>
        <w:t>P</w:t>
      </w:r>
      <w:r w:rsidRPr="00371FEE">
        <w:rPr>
          <w:rFonts w:eastAsia="KWJAJ+TimesNewRomanPSMT"/>
          <w:spacing w:val="-2"/>
        </w:rPr>
        <w:t>I</w:t>
      </w:r>
      <w:r w:rsidRPr="00371FEE">
        <w:rPr>
          <w:rFonts w:eastAsia="KWJAJ+TimesNewRomanPSMT"/>
        </w:rPr>
        <w:t>RLS</w:t>
      </w:r>
      <w:proofErr w:type="gramEnd"/>
      <w:r w:rsidRPr="00371FEE">
        <w:rPr>
          <w:rFonts w:eastAsia="KWJAJ+TimesNewRomanPSMT"/>
        </w:rPr>
        <w:t>ипораже-н</w:t>
      </w:r>
      <w:r w:rsidRPr="00371FEE">
        <w:rPr>
          <w:rFonts w:eastAsia="KWJAJ+TimesNewRomanPSMT"/>
          <w:spacing w:val="1"/>
        </w:rPr>
        <w:t>и</w:t>
      </w:r>
      <w:r w:rsidRPr="00371FEE">
        <w:rPr>
          <w:rFonts w:eastAsia="KWJAJ+TimesNewRomanPSMT"/>
        </w:rPr>
        <w:t>е</w:t>
      </w:r>
      <w:r w:rsidRPr="00371FEE">
        <w:rPr>
          <w:rFonts w:eastAsia="KWJAJ+TimesNewRomanPSMT"/>
          <w:spacing w:val="1"/>
        </w:rPr>
        <w:t>в</w:t>
      </w:r>
      <w:proofErr w:type="spellEnd"/>
      <w:r>
        <w:rPr>
          <w:rFonts w:eastAsia="KWJAJ+TimesNewRomanPSMT"/>
          <w:spacing w:val="1"/>
          <w:lang w:val="kk-KZ"/>
        </w:rPr>
        <w:t xml:space="preserve"> </w:t>
      </w:r>
      <w:r w:rsidRPr="00371FEE">
        <w:rPr>
          <w:rFonts w:eastAsia="KWJAJ+TimesNewRomanPSMT"/>
          <w:spacing w:val="-2"/>
        </w:rPr>
        <w:t>P</w:t>
      </w:r>
      <w:r w:rsidRPr="00371FEE">
        <w:rPr>
          <w:rFonts w:eastAsia="KWJAJ+TimesNewRomanPSMT"/>
        </w:rPr>
        <w:t>ISA:</w:t>
      </w:r>
      <w:r>
        <w:rPr>
          <w:rFonts w:eastAsia="KWJAJ+TimesNewRomanPSMT"/>
          <w:lang w:val="kk-KZ"/>
        </w:rPr>
        <w:t xml:space="preserve"> </w:t>
      </w:r>
      <w:proofErr w:type="spellStart"/>
      <w:r w:rsidRPr="00371FEE">
        <w:rPr>
          <w:rFonts w:eastAsia="KWJAJ+TimesNewRomanPSMT"/>
        </w:rPr>
        <w:t>с</w:t>
      </w:r>
      <w:r w:rsidRPr="00371FEE">
        <w:rPr>
          <w:rFonts w:eastAsia="KWJAJ+TimesNewRomanPSMT"/>
          <w:spacing w:val="-2"/>
        </w:rPr>
        <w:t>у</w:t>
      </w:r>
      <w:r w:rsidRPr="00371FEE">
        <w:rPr>
          <w:rFonts w:eastAsia="KWJAJ+TimesNewRomanPSMT"/>
        </w:rPr>
        <w:t>дь</w:t>
      </w:r>
      <w:r w:rsidRPr="00371FEE">
        <w:rPr>
          <w:rFonts w:eastAsia="KWJAJ+TimesNewRomanPSMT"/>
          <w:spacing w:val="1"/>
        </w:rPr>
        <w:t>бачи</w:t>
      </w:r>
      <w:r w:rsidRPr="00371FEE">
        <w:rPr>
          <w:rFonts w:eastAsia="KWJAJ+TimesNewRomanPSMT"/>
        </w:rPr>
        <w:t>тате</w:t>
      </w:r>
      <w:r w:rsidRPr="00371FEE">
        <w:rPr>
          <w:rFonts w:eastAsia="KWJAJ+TimesNewRomanPSMT"/>
          <w:spacing w:val="-1"/>
        </w:rPr>
        <w:t>л</w:t>
      </w:r>
      <w:r w:rsidRPr="00371FEE">
        <w:rPr>
          <w:rFonts w:eastAsia="KWJAJ+TimesNewRomanPSMT"/>
        </w:rPr>
        <w:t>ьс</w:t>
      </w:r>
      <w:r w:rsidRPr="00371FEE">
        <w:rPr>
          <w:rFonts w:eastAsia="KWJAJ+TimesNewRomanPSMT"/>
          <w:spacing w:val="-2"/>
        </w:rPr>
        <w:t>к</w:t>
      </w:r>
      <w:r w:rsidRPr="00371FEE">
        <w:rPr>
          <w:rFonts w:eastAsia="KWJAJ+TimesNewRomanPSMT"/>
        </w:rPr>
        <w:t>ой</w:t>
      </w:r>
      <w:proofErr w:type="spellEnd"/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гра</w:t>
      </w:r>
      <w:r w:rsidRPr="00371FEE">
        <w:rPr>
          <w:rFonts w:eastAsia="KWJAJ+TimesNewRomanPSMT"/>
          <w:spacing w:val="-2"/>
        </w:rPr>
        <w:t>м</w:t>
      </w:r>
      <w:r w:rsidRPr="00371FEE">
        <w:rPr>
          <w:rFonts w:eastAsia="KWJAJ+TimesNewRomanPSMT"/>
          <w:spacing w:val="-1"/>
        </w:rPr>
        <w:t>о</w:t>
      </w:r>
      <w:r w:rsidRPr="00371FEE">
        <w:rPr>
          <w:rFonts w:eastAsia="KWJAJ+TimesNewRomanPSMT"/>
        </w:rPr>
        <w:t>т</w:t>
      </w:r>
      <w:r w:rsidRPr="00371FEE">
        <w:rPr>
          <w:rFonts w:eastAsia="KWJAJ+TimesNewRomanPSMT"/>
          <w:spacing w:val="1"/>
        </w:rPr>
        <w:t>но</w:t>
      </w:r>
      <w:r w:rsidRPr="00371FEE">
        <w:rPr>
          <w:rFonts w:eastAsia="KWJAJ+TimesNewRomanPSMT"/>
        </w:rPr>
        <w:t>с</w:t>
      </w:r>
      <w:r w:rsidRPr="00371FEE">
        <w:rPr>
          <w:rFonts w:eastAsia="KWJAJ+TimesNewRomanPSMT"/>
          <w:spacing w:val="-1"/>
        </w:rPr>
        <w:t>т</w:t>
      </w:r>
      <w:r w:rsidRPr="00371FEE">
        <w:rPr>
          <w:rFonts w:eastAsia="KWJAJ+TimesNewRomanPSMT"/>
        </w:rPr>
        <w:t>и</w:t>
      </w:r>
      <w:r>
        <w:rPr>
          <w:rFonts w:eastAsia="KWJAJ+TimesNewRomanPSMT"/>
          <w:lang w:val="kk-KZ"/>
        </w:rPr>
        <w:t xml:space="preserve">  </w:t>
      </w:r>
      <w:r w:rsidRPr="00371FEE">
        <w:rPr>
          <w:spacing w:val="1"/>
        </w:rPr>
        <w:t>1</w:t>
      </w:r>
      <w:r w:rsidRPr="00371FEE">
        <w:t>0–15-</w:t>
      </w:r>
      <w:r w:rsidRPr="00371FEE">
        <w:rPr>
          <w:rFonts w:eastAsia="KWJAJ+TimesNewRomanPSMT"/>
        </w:rPr>
        <w:t>ле</w:t>
      </w:r>
      <w:r w:rsidRPr="00371FEE">
        <w:rPr>
          <w:rFonts w:eastAsia="KWJAJ+TimesNewRomanPSMT"/>
          <w:spacing w:val="-2"/>
        </w:rPr>
        <w:t>т</w:t>
      </w:r>
      <w:r w:rsidRPr="00371FEE">
        <w:rPr>
          <w:rFonts w:eastAsia="KWJAJ+TimesNewRomanPSMT"/>
          <w:spacing w:val="-1"/>
        </w:rPr>
        <w:t>ни</w:t>
      </w:r>
      <w:r w:rsidRPr="00371FEE">
        <w:rPr>
          <w:rFonts w:eastAsia="KWJAJ+TimesNewRomanPSMT"/>
        </w:rPr>
        <w:t>х</w:t>
      </w:r>
      <w:r>
        <w:rPr>
          <w:rFonts w:eastAsia="KWJAJ+TimesNewRomanPSMT"/>
          <w:lang w:val="kk-KZ"/>
        </w:rPr>
        <w:t xml:space="preserve">   </w:t>
      </w:r>
      <w:r w:rsidRPr="00371FEE">
        <w:rPr>
          <w:rFonts w:eastAsia="KWJAJ+TimesNewRomanPSMT"/>
        </w:rPr>
        <w:t>шко</w:t>
      </w:r>
      <w:r w:rsidRPr="00371FEE">
        <w:rPr>
          <w:rFonts w:eastAsia="KWJAJ+TimesNewRomanPSMT"/>
          <w:spacing w:val="1"/>
        </w:rPr>
        <w:t>льн</w:t>
      </w:r>
      <w:r w:rsidRPr="00371FEE">
        <w:rPr>
          <w:rFonts w:eastAsia="KWJAJ+TimesNewRomanPSMT"/>
        </w:rPr>
        <w:t>ик</w:t>
      </w:r>
      <w:r w:rsidRPr="00371FEE">
        <w:rPr>
          <w:rFonts w:eastAsia="KWJAJ+TimesNewRomanPSMT"/>
          <w:spacing w:val="1"/>
        </w:rPr>
        <w:t>о</w:t>
      </w:r>
      <w:r w:rsidRPr="00371FEE">
        <w:rPr>
          <w:rFonts w:eastAsia="KWJAJ+TimesNewRomanPSMT"/>
        </w:rPr>
        <w:t>в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// В</w:t>
      </w:r>
      <w:r w:rsidRPr="00371FEE">
        <w:rPr>
          <w:rFonts w:eastAsia="KWJAJ+TimesNewRomanPSMT"/>
          <w:spacing w:val="1"/>
        </w:rPr>
        <w:t>о</w:t>
      </w:r>
      <w:r w:rsidRPr="00371FEE">
        <w:rPr>
          <w:rFonts w:eastAsia="KWJAJ+TimesNewRomanPSMT"/>
        </w:rPr>
        <w:t>про</w:t>
      </w:r>
      <w:r w:rsidRPr="00371FEE">
        <w:rPr>
          <w:rFonts w:eastAsia="KWJAJ+TimesNewRomanPSMT"/>
          <w:spacing w:val="-1"/>
        </w:rPr>
        <w:t>с</w:t>
      </w:r>
      <w:r w:rsidRPr="00371FEE">
        <w:rPr>
          <w:rFonts w:eastAsia="KWJAJ+TimesNewRomanPSMT"/>
        </w:rPr>
        <w:t xml:space="preserve">ы образования. </w:t>
      </w:r>
      <w:r w:rsidRPr="00371FEE">
        <w:rPr>
          <w:rFonts w:eastAsia="KWJAJ+TimesNewRomanPSMT"/>
          <w:spacing w:val="-1"/>
        </w:rPr>
        <w:t>2</w:t>
      </w:r>
      <w:r w:rsidRPr="00371FEE">
        <w:rPr>
          <w:rFonts w:eastAsia="KWJAJ+TimesNewRomanPSMT"/>
        </w:rPr>
        <w:t xml:space="preserve">011.№ </w:t>
      </w:r>
      <w:r w:rsidRPr="00371FEE">
        <w:rPr>
          <w:rFonts w:eastAsia="KWJAJ+TimesNewRomanPSMT"/>
          <w:spacing w:val="2"/>
        </w:rPr>
        <w:t>2</w:t>
      </w:r>
      <w:r w:rsidRPr="00371FEE">
        <w:rPr>
          <w:rFonts w:eastAsia="KWJAJ+TimesNewRomanPSMT"/>
        </w:rPr>
        <w:t>. С. 123</w:t>
      </w:r>
      <w:r w:rsidRPr="00371FEE">
        <w:t>–15</w:t>
      </w:r>
      <w:r w:rsidRPr="00371FEE">
        <w:rPr>
          <w:spacing w:val="1"/>
        </w:rPr>
        <w:t>0</w:t>
      </w:r>
      <w:r w:rsidRPr="00371FEE">
        <w:t>.</w:t>
      </w:r>
    </w:p>
    <w:p w:rsidR="003F6E6B" w:rsidRPr="00371FEE" w:rsidRDefault="003F6E6B" w:rsidP="003F6E6B">
      <w:pPr>
        <w:widowControl w:val="0"/>
        <w:spacing w:line="360" w:lineRule="auto"/>
        <w:ind w:left="424" w:right="263" w:hanging="424"/>
        <w:jc w:val="both"/>
        <w:rPr>
          <w:lang w:val="kk-KZ"/>
        </w:rPr>
      </w:pPr>
      <w:r w:rsidRPr="00371FEE">
        <w:rPr>
          <w:spacing w:val="1"/>
        </w:rPr>
        <w:t>9</w:t>
      </w:r>
      <w:r w:rsidRPr="00371FEE">
        <w:t>.</w:t>
      </w:r>
      <w:r w:rsidRPr="00371FEE">
        <w:rPr>
          <w:rFonts w:eastAsia="KWJAJ+TimesNewRomanPSMT"/>
          <w:spacing w:val="2"/>
        </w:rPr>
        <w:t>Ц</w:t>
      </w:r>
      <w:r w:rsidRPr="00371FEE">
        <w:rPr>
          <w:rFonts w:eastAsia="KWJAJ+TimesNewRomanPSMT"/>
          <w:spacing w:val="-1"/>
        </w:rPr>
        <w:t>у</w:t>
      </w:r>
      <w:r w:rsidRPr="00371FEE">
        <w:rPr>
          <w:rFonts w:eastAsia="KWJAJ+TimesNewRomanPSMT"/>
        </w:rPr>
        <w:t>керм</w:t>
      </w:r>
      <w:r w:rsidRPr="00371FEE">
        <w:rPr>
          <w:rFonts w:eastAsia="KWJAJ+TimesNewRomanPSMT"/>
          <w:spacing w:val="-1"/>
        </w:rPr>
        <w:t>а</w:t>
      </w:r>
      <w:r w:rsidRPr="00371FEE">
        <w:rPr>
          <w:rFonts w:eastAsia="KWJAJ+TimesNewRomanPSMT"/>
        </w:rPr>
        <w:t>нГ.</w:t>
      </w:r>
      <w:r w:rsidRPr="00371FEE">
        <w:rPr>
          <w:rFonts w:eastAsia="KWJAJ+TimesNewRomanPSMT"/>
          <w:spacing w:val="-1"/>
        </w:rPr>
        <w:t>А</w:t>
      </w:r>
      <w:r w:rsidRPr="00371FEE">
        <w:rPr>
          <w:rFonts w:eastAsia="KWJAJ+TimesNewRomanPSMT"/>
        </w:rPr>
        <w:t>.,</w:t>
      </w:r>
      <w:r w:rsidRPr="00371FEE">
        <w:rPr>
          <w:rFonts w:eastAsia="KWJAJ+TimesNewRomanPSMT"/>
          <w:spacing w:val="-2"/>
        </w:rPr>
        <w:t>К</w:t>
      </w:r>
      <w:r w:rsidRPr="00371FEE">
        <w:rPr>
          <w:rFonts w:eastAsia="KWJAJ+TimesNewRomanPSMT"/>
        </w:rPr>
        <w:t>о</w:t>
      </w:r>
      <w:r w:rsidRPr="00371FEE">
        <w:rPr>
          <w:rFonts w:eastAsia="KWJAJ+TimesNewRomanPSMT"/>
          <w:spacing w:val="-1"/>
        </w:rPr>
        <w:t>в</w:t>
      </w:r>
      <w:r w:rsidRPr="00371FEE">
        <w:rPr>
          <w:rFonts w:eastAsia="KWJAJ+TimesNewRomanPSMT"/>
        </w:rPr>
        <w:t>а</w:t>
      </w:r>
      <w:r w:rsidRPr="00371FEE">
        <w:rPr>
          <w:rFonts w:eastAsia="KWJAJ+TimesNewRomanPSMT"/>
          <w:spacing w:val="-1"/>
        </w:rPr>
        <w:t>л</w:t>
      </w:r>
      <w:r w:rsidRPr="00371FEE">
        <w:rPr>
          <w:rFonts w:eastAsia="KWJAJ+TimesNewRomanPSMT"/>
        </w:rPr>
        <w:t>е</w:t>
      </w:r>
      <w:r w:rsidRPr="00371FEE">
        <w:rPr>
          <w:rFonts w:eastAsia="KWJAJ+TimesNewRomanPSMT"/>
          <w:spacing w:val="-1"/>
        </w:rPr>
        <w:t>в</w:t>
      </w:r>
      <w:r w:rsidRPr="00371FEE">
        <w:rPr>
          <w:rFonts w:eastAsia="KWJAJ+TimesNewRomanPSMT"/>
        </w:rPr>
        <w:t>аГ.С.,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К</w:t>
      </w:r>
      <w:r w:rsidRPr="00371FEE">
        <w:rPr>
          <w:rFonts w:eastAsia="KWJAJ+TimesNewRomanPSMT"/>
          <w:spacing w:val="-2"/>
        </w:rPr>
        <w:t>у</w:t>
      </w:r>
      <w:r w:rsidRPr="00371FEE">
        <w:rPr>
          <w:rFonts w:eastAsia="KWJAJ+TimesNewRomanPSMT"/>
        </w:rPr>
        <w:t>зне</w:t>
      </w:r>
      <w:r w:rsidRPr="00371FEE">
        <w:rPr>
          <w:rFonts w:eastAsia="KWJAJ+TimesNewRomanPSMT"/>
          <w:spacing w:val="-1"/>
        </w:rPr>
        <w:t>цо</w:t>
      </w:r>
      <w:r w:rsidRPr="00371FEE">
        <w:rPr>
          <w:rFonts w:eastAsia="KWJAJ+TimesNewRomanPSMT"/>
        </w:rPr>
        <w:t>ва</w:t>
      </w:r>
      <w:r>
        <w:rPr>
          <w:rFonts w:eastAsia="KWJAJ+TimesNewRomanPSMT"/>
          <w:lang w:val="kk-KZ"/>
        </w:rPr>
        <w:t xml:space="preserve"> </w:t>
      </w:r>
      <w:proofErr w:type="spellStart"/>
      <w:r w:rsidRPr="00371FEE">
        <w:rPr>
          <w:rFonts w:eastAsia="KWJAJ+TimesNewRomanPSMT"/>
        </w:rPr>
        <w:t>М.</w:t>
      </w:r>
      <w:r w:rsidRPr="00371FEE">
        <w:rPr>
          <w:rFonts w:eastAsia="KWJAJ+TimesNewRomanPSMT"/>
          <w:spacing w:val="-1"/>
        </w:rPr>
        <w:t>И</w:t>
      </w:r>
      <w:r w:rsidRPr="00371FEE">
        <w:rPr>
          <w:rFonts w:eastAsia="KWJAJ+TimesNewRomanPSMT"/>
        </w:rPr>
        <w:t>.Ста</w:t>
      </w:r>
      <w:r w:rsidRPr="00371FEE">
        <w:rPr>
          <w:rFonts w:eastAsia="KWJAJ+TimesNewRomanPSMT"/>
          <w:spacing w:val="-1"/>
        </w:rPr>
        <w:t>н</w:t>
      </w:r>
      <w:r w:rsidRPr="00371FEE">
        <w:rPr>
          <w:rFonts w:eastAsia="KWJAJ+TimesNewRomanPSMT"/>
        </w:rPr>
        <w:t>овл</w:t>
      </w:r>
      <w:r w:rsidRPr="00371FEE">
        <w:rPr>
          <w:rFonts w:eastAsia="KWJAJ+TimesNewRomanPSMT"/>
          <w:spacing w:val="-1"/>
        </w:rPr>
        <w:t>е</w:t>
      </w:r>
      <w:r w:rsidRPr="00371FEE">
        <w:rPr>
          <w:rFonts w:eastAsia="KWJAJ+TimesNewRomanPSMT"/>
        </w:rPr>
        <w:t>ние</w:t>
      </w:r>
      <w:proofErr w:type="spellEnd"/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ч</w:t>
      </w:r>
      <w:r w:rsidRPr="00371FEE">
        <w:rPr>
          <w:rFonts w:eastAsia="KWJAJ+TimesNewRomanPSMT"/>
          <w:spacing w:val="1"/>
        </w:rPr>
        <w:t>и</w:t>
      </w:r>
      <w:r w:rsidRPr="00371FEE">
        <w:rPr>
          <w:rFonts w:eastAsia="KWJAJ+TimesNewRomanPSMT"/>
          <w:spacing w:val="-1"/>
        </w:rPr>
        <w:t>т</w:t>
      </w:r>
      <w:r w:rsidRPr="00371FEE">
        <w:rPr>
          <w:rFonts w:eastAsia="KWJAJ+TimesNewRomanPSMT"/>
        </w:rPr>
        <w:t>ате</w:t>
      </w:r>
      <w:r w:rsidRPr="00371FEE">
        <w:rPr>
          <w:rFonts w:eastAsia="KWJAJ+TimesNewRomanPSMT"/>
          <w:spacing w:val="-1"/>
        </w:rPr>
        <w:t>л</w:t>
      </w:r>
      <w:r w:rsidRPr="00371FEE">
        <w:rPr>
          <w:rFonts w:eastAsia="KWJAJ+TimesNewRomanPSMT"/>
        </w:rPr>
        <w:t>ьс</w:t>
      </w:r>
      <w:r w:rsidRPr="00371FEE">
        <w:rPr>
          <w:rFonts w:eastAsia="KWJAJ+TimesNewRomanPSMT"/>
          <w:spacing w:val="-3"/>
        </w:rPr>
        <w:t>к</w:t>
      </w:r>
      <w:r w:rsidRPr="00371FEE">
        <w:rPr>
          <w:rFonts w:eastAsia="KWJAJ+TimesNewRomanPSMT"/>
          <w:spacing w:val="1"/>
        </w:rPr>
        <w:t>о</w:t>
      </w:r>
      <w:r w:rsidRPr="00371FEE">
        <w:rPr>
          <w:rFonts w:eastAsia="KWJAJ+TimesNewRomanPSMT"/>
        </w:rPr>
        <w:t>й г</w:t>
      </w:r>
      <w:r w:rsidRPr="00371FEE">
        <w:rPr>
          <w:rFonts w:eastAsia="KWJAJ+TimesNewRomanPSMT"/>
          <w:spacing w:val="1"/>
        </w:rPr>
        <w:t>ра</w:t>
      </w:r>
      <w:r w:rsidRPr="00371FEE">
        <w:rPr>
          <w:rFonts w:eastAsia="KWJAJ+TimesNewRomanPSMT"/>
          <w:spacing w:val="-2"/>
        </w:rPr>
        <w:t>м</w:t>
      </w:r>
      <w:r w:rsidRPr="00371FEE">
        <w:rPr>
          <w:rFonts w:eastAsia="KWJAJ+TimesNewRomanPSMT"/>
        </w:rPr>
        <w:t>отн</w:t>
      </w:r>
      <w:r w:rsidRPr="00371FEE">
        <w:rPr>
          <w:rFonts w:eastAsia="KWJAJ+TimesNewRomanPSMT"/>
          <w:spacing w:val="1"/>
        </w:rPr>
        <w:t>ос</w:t>
      </w:r>
      <w:r w:rsidRPr="00371FEE">
        <w:rPr>
          <w:rFonts w:eastAsia="KWJAJ+TimesNewRomanPSMT"/>
          <w:spacing w:val="-2"/>
        </w:rPr>
        <w:t>т</w:t>
      </w:r>
      <w:r w:rsidRPr="00371FEE">
        <w:rPr>
          <w:rFonts w:eastAsia="KWJAJ+TimesNewRomanPSMT"/>
        </w:rPr>
        <w:t>и,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или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  <w:spacing w:val="-3"/>
        </w:rPr>
        <w:t>Н</w:t>
      </w:r>
      <w:r w:rsidRPr="00371FEE">
        <w:rPr>
          <w:rFonts w:eastAsia="KWJAJ+TimesNewRomanPSMT"/>
        </w:rPr>
        <w:t>о</w:t>
      </w:r>
      <w:r w:rsidRPr="00371FEE">
        <w:rPr>
          <w:rFonts w:eastAsia="KWJAJ+TimesNewRomanPSMT"/>
          <w:spacing w:val="1"/>
        </w:rPr>
        <w:t>вые</w:t>
      </w:r>
      <w:r>
        <w:rPr>
          <w:rFonts w:eastAsia="KWJAJ+TimesNewRomanPSMT"/>
          <w:spacing w:val="1"/>
          <w:lang w:val="kk-KZ"/>
        </w:rPr>
        <w:t xml:space="preserve">  </w:t>
      </w:r>
      <w:r w:rsidRPr="00371FEE">
        <w:rPr>
          <w:rFonts w:eastAsia="KWJAJ+TimesNewRomanPSMT"/>
        </w:rPr>
        <w:t>похождения</w:t>
      </w:r>
      <w:r>
        <w:rPr>
          <w:rFonts w:eastAsia="KWJAJ+TimesNewRomanPSMT"/>
          <w:lang w:val="kk-KZ"/>
        </w:rPr>
        <w:t xml:space="preserve">  </w:t>
      </w:r>
      <w:proofErr w:type="gramStart"/>
      <w:r w:rsidRPr="00371FEE">
        <w:rPr>
          <w:rFonts w:eastAsia="KWJAJ+TimesNewRomanPSMT"/>
          <w:spacing w:val="-3"/>
        </w:rPr>
        <w:t>Т</w:t>
      </w:r>
      <w:r w:rsidRPr="00371FEE">
        <w:rPr>
          <w:rFonts w:eastAsia="KWJAJ+TimesNewRomanPSMT"/>
        </w:rPr>
        <w:t>яни</w:t>
      </w:r>
      <w:r w:rsidRPr="00371FEE">
        <w:t>-</w:t>
      </w:r>
      <w:r w:rsidRPr="00371FEE">
        <w:rPr>
          <w:rFonts w:eastAsia="KWJAJ+TimesNewRomanPSMT"/>
        </w:rPr>
        <w:t>Толкая</w:t>
      </w:r>
      <w:proofErr w:type="gramEnd"/>
      <w:r w:rsidRPr="00371FEE">
        <w:rPr>
          <w:rFonts w:eastAsia="KWJAJ+TimesNewRomanPSMT"/>
          <w:spacing w:val="-1"/>
        </w:rPr>
        <w:t>/</w:t>
      </w:r>
      <w:r w:rsidRPr="00371FEE">
        <w:rPr>
          <w:rFonts w:eastAsia="KWJAJ+TimesNewRomanPSMT"/>
        </w:rPr>
        <w:t>/</w:t>
      </w:r>
      <w:r>
        <w:rPr>
          <w:rFonts w:eastAsia="KWJAJ+TimesNewRomanPSMT"/>
          <w:lang w:val="kk-KZ"/>
        </w:rPr>
        <w:t xml:space="preserve">  </w:t>
      </w:r>
      <w:r w:rsidRPr="00371FEE">
        <w:rPr>
          <w:rFonts w:eastAsia="KWJAJ+TimesNewRomanPSMT"/>
        </w:rPr>
        <w:t>Вопр</w:t>
      </w:r>
      <w:r w:rsidRPr="00371FEE">
        <w:rPr>
          <w:rFonts w:eastAsia="KWJAJ+TimesNewRomanPSMT"/>
          <w:spacing w:val="-1"/>
        </w:rPr>
        <w:t>о</w:t>
      </w:r>
      <w:r w:rsidRPr="00371FEE">
        <w:rPr>
          <w:rFonts w:eastAsia="KWJAJ+TimesNewRomanPSMT"/>
        </w:rPr>
        <w:t>сы</w:t>
      </w:r>
      <w:r w:rsidRPr="00371FEE">
        <w:rPr>
          <w:rFonts w:eastAsia="KWJAJ+TimesNewRomanPSMT"/>
          <w:spacing w:val="-1"/>
        </w:rPr>
        <w:t xml:space="preserve"> об</w:t>
      </w:r>
      <w:r w:rsidRPr="00371FEE">
        <w:rPr>
          <w:rFonts w:eastAsia="KWJAJ+TimesNewRomanPSMT"/>
          <w:spacing w:val="1"/>
        </w:rPr>
        <w:t>ра</w:t>
      </w:r>
      <w:r w:rsidRPr="00371FEE">
        <w:rPr>
          <w:rFonts w:eastAsia="KWJAJ+TimesNewRomanPSMT"/>
          <w:spacing w:val="-1"/>
        </w:rPr>
        <w:t>з</w:t>
      </w:r>
      <w:r w:rsidRPr="00371FEE">
        <w:rPr>
          <w:rFonts w:eastAsia="KWJAJ+TimesNewRomanPSMT"/>
          <w:spacing w:val="1"/>
        </w:rPr>
        <w:t>о</w:t>
      </w:r>
      <w:r w:rsidRPr="00371FEE">
        <w:rPr>
          <w:rFonts w:eastAsia="KWJAJ+TimesNewRomanPSMT"/>
        </w:rPr>
        <w:t>в</w:t>
      </w:r>
      <w:r w:rsidRPr="00371FEE">
        <w:rPr>
          <w:rFonts w:eastAsia="KWJAJ+TimesNewRomanPSMT"/>
          <w:spacing w:val="-1"/>
        </w:rPr>
        <w:t>ан</w:t>
      </w:r>
      <w:r w:rsidRPr="00371FEE">
        <w:rPr>
          <w:rFonts w:eastAsia="KWJAJ+TimesNewRomanPSMT"/>
        </w:rPr>
        <w:t xml:space="preserve">ия. </w:t>
      </w:r>
      <w:r w:rsidRPr="00371FEE">
        <w:rPr>
          <w:rFonts w:eastAsia="KWJAJ+TimesNewRomanPSMT"/>
          <w:spacing w:val="1"/>
        </w:rPr>
        <w:t>2</w:t>
      </w:r>
      <w:r w:rsidRPr="00371FEE">
        <w:rPr>
          <w:rFonts w:eastAsia="KWJAJ+TimesNewRomanPSMT"/>
        </w:rPr>
        <w:t>0</w:t>
      </w:r>
      <w:r w:rsidRPr="00371FEE">
        <w:rPr>
          <w:rFonts w:eastAsia="KWJAJ+TimesNewRomanPSMT"/>
          <w:spacing w:val="-1"/>
        </w:rPr>
        <w:t>1</w:t>
      </w:r>
      <w:r w:rsidRPr="00371FEE">
        <w:rPr>
          <w:rFonts w:eastAsia="KWJAJ+TimesNewRomanPSMT"/>
          <w:spacing w:val="1"/>
        </w:rPr>
        <w:t>5</w:t>
      </w:r>
      <w:r w:rsidRPr="00371FEE">
        <w:rPr>
          <w:rFonts w:eastAsia="KWJAJ+TimesNewRomanPSMT"/>
        </w:rPr>
        <w:t>. №</w:t>
      </w:r>
      <w:r w:rsidRPr="00371FEE">
        <w:rPr>
          <w:rFonts w:eastAsia="KWJAJ+TimesNewRomanPSMT"/>
          <w:spacing w:val="1"/>
        </w:rPr>
        <w:t xml:space="preserve"> 1.</w:t>
      </w:r>
      <w:r w:rsidRPr="00371FEE">
        <w:rPr>
          <w:rFonts w:eastAsia="KWJAJ+TimesNewRomanPSMT"/>
        </w:rPr>
        <w:t xml:space="preserve"> С.28</w:t>
      </w:r>
      <w:r w:rsidRPr="00371FEE">
        <w:rPr>
          <w:rFonts w:eastAsia="KWJAJ+TimesNewRomanPSMT"/>
          <w:spacing w:val="-1"/>
        </w:rPr>
        <w:t>4</w:t>
      </w:r>
      <w:r w:rsidRPr="00371FEE">
        <w:t>–3</w:t>
      </w:r>
      <w:r w:rsidRPr="00371FEE">
        <w:rPr>
          <w:spacing w:val="2"/>
        </w:rPr>
        <w:t>00</w:t>
      </w:r>
      <w:r w:rsidRPr="00371FEE">
        <w:t>.</w:t>
      </w:r>
    </w:p>
    <w:p w:rsidR="003F6E6B" w:rsidRPr="00371FEE" w:rsidRDefault="003F6E6B" w:rsidP="003F6E6B">
      <w:pPr>
        <w:widowControl w:val="0"/>
        <w:spacing w:line="360" w:lineRule="auto"/>
        <w:ind w:left="424" w:right="263" w:hanging="424"/>
        <w:jc w:val="both"/>
        <w:rPr>
          <w:lang w:val="kk-KZ"/>
        </w:rPr>
      </w:pPr>
    </w:p>
    <w:p w:rsidR="003F6E6B" w:rsidRPr="00E26F2F" w:rsidRDefault="003F6E6B" w:rsidP="003F6E6B"/>
    <w:p w:rsidR="003F6E6B" w:rsidRDefault="003F6E6B" w:rsidP="003F6E6B">
      <w:pPr>
        <w:rPr>
          <w:lang w:val="kk-KZ"/>
        </w:rPr>
      </w:pPr>
    </w:p>
    <w:p w:rsidR="003F6E6B" w:rsidRDefault="003F6E6B" w:rsidP="003F6E6B">
      <w:pPr>
        <w:rPr>
          <w:lang w:val="kk-KZ"/>
        </w:rPr>
      </w:pPr>
    </w:p>
    <w:p w:rsidR="003F6E6B" w:rsidRDefault="003F6E6B" w:rsidP="003F6E6B">
      <w:pPr>
        <w:rPr>
          <w:lang w:val="kk-KZ"/>
        </w:rPr>
      </w:pPr>
    </w:p>
    <w:p w:rsidR="003F6E6B" w:rsidRDefault="003F6E6B" w:rsidP="003F6E6B">
      <w:pPr>
        <w:rPr>
          <w:lang w:val="kk-KZ"/>
        </w:rPr>
      </w:pPr>
    </w:p>
    <w:p w:rsidR="003F6E6B" w:rsidRDefault="003F6E6B" w:rsidP="003F6E6B">
      <w:pPr>
        <w:rPr>
          <w:lang w:val="kk-KZ"/>
        </w:rPr>
      </w:pPr>
      <w:bookmarkStart w:id="0" w:name="_GoBack"/>
      <w:bookmarkEnd w:id="0"/>
    </w:p>
    <w:p w:rsidR="003F6E6B" w:rsidRPr="00B95F60" w:rsidRDefault="003F6E6B" w:rsidP="003F6E6B">
      <w:pPr>
        <w:pStyle w:val="a5"/>
        <w:spacing w:before="0" w:beforeAutospacing="0" w:after="0" w:afterAutospacing="0"/>
        <w:jc w:val="center"/>
        <w:rPr>
          <w:b/>
          <w:sz w:val="28"/>
          <w:lang w:val="kk-KZ"/>
        </w:rPr>
      </w:pPr>
      <w:r w:rsidRPr="00B95F60">
        <w:rPr>
          <w:b/>
          <w:sz w:val="28"/>
          <w:lang w:val="kk-KZ"/>
        </w:rPr>
        <w:lastRenderedPageBreak/>
        <w:t>СОДЕРЖАНИЕ</w:t>
      </w:r>
    </w:p>
    <w:p w:rsidR="003F6E6B" w:rsidRPr="009D78F6" w:rsidRDefault="003F6E6B" w:rsidP="003F6E6B">
      <w:pPr>
        <w:pStyle w:val="a5"/>
        <w:spacing w:before="0" w:beforeAutospacing="0" w:after="0" w:afterAutospacing="0"/>
        <w:jc w:val="center"/>
        <w:rPr>
          <w:b/>
          <w:i/>
          <w:sz w:val="28"/>
          <w:lang w:val="kk-KZ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"/>
        <w:gridCol w:w="7938"/>
        <w:gridCol w:w="1276"/>
      </w:tblGrid>
      <w:tr w:rsidR="003F6E6B" w:rsidRPr="009D78F6" w:rsidTr="005D047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9D78F6" w:rsidRDefault="003F6E6B" w:rsidP="005D0477">
            <w:pPr>
              <w:spacing w:before="120"/>
              <w:jc w:val="center"/>
              <w:rPr>
                <w:i/>
                <w:sz w:val="26"/>
                <w:szCs w:val="26"/>
              </w:rPr>
            </w:pPr>
            <w:r w:rsidRPr="009D78F6">
              <w:rPr>
                <w:i/>
                <w:sz w:val="26"/>
                <w:szCs w:val="26"/>
              </w:rPr>
              <w:br/>
              <w:t>№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9D78F6" w:rsidRDefault="003F6E6B" w:rsidP="005D0477">
            <w:pPr>
              <w:spacing w:before="120"/>
              <w:jc w:val="center"/>
              <w:rPr>
                <w:sz w:val="26"/>
                <w:szCs w:val="26"/>
                <w:lang w:val="kk-KZ"/>
              </w:rPr>
            </w:pPr>
            <w:r w:rsidRPr="009D78F6">
              <w:rPr>
                <w:sz w:val="26"/>
                <w:szCs w:val="26"/>
              </w:rPr>
              <w:t>Т</w:t>
            </w:r>
            <w:r w:rsidRPr="009D78F6">
              <w:rPr>
                <w:sz w:val="26"/>
                <w:szCs w:val="26"/>
                <w:lang w:val="kk-KZ"/>
              </w:rPr>
              <w:t>емы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9D78F6" w:rsidRDefault="003F6E6B" w:rsidP="005D0477">
            <w:pPr>
              <w:spacing w:before="120"/>
              <w:jc w:val="center"/>
              <w:rPr>
                <w:i/>
                <w:sz w:val="26"/>
                <w:szCs w:val="26"/>
                <w:lang w:val="kk-KZ"/>
              </w:rPr>
            </w:pPr>
            <w:r>
              <w:rPr>
                <w:i/>
                <w:sz w:val="26"/>
                <w:szCs w:val="26"/>
                <w:lang w:val="kk-KZ"/>
              </w:rPr>
              <w:t>Стр</w:t>
            </w:r>
          </w:p>
        </w:tc>
      </w:tr>
      <w:tr w:rsidR="003F6E6B" w:rsidRPr="009D78F6" w:rsidTr="005D0477"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7D372F" w:rsidRDefault="003F6E6B" w:rsidP="005D0477">
            <w:pPr>
              <w:spacing w:before="120"/>
              <w:ind w:firstLine="708"/>
              <w:jc w:val="center"/>
              <w:rPr>
                <w:sz w:val="26"/>
                <w:szCs w:val="26"/>
              </w:rPr>
            </w:pPr>
            <w:r w:rsidRPr="007D372F">
              <w:rPr>
                <w:sz w:val="28"/>
                <w:lang w:val="kk-KZ"/>
              </w:rPr>
              <w:t>Пояснительная записка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Default="003F6E6B" w:rsidP="005D0477">
            <w:pPr>
              <w:spacing w:before="120"/>
              <w:jc w:val="center"/>
              <w:rPr>
                <w:i/>
                <w:sz w:val="26"/>
                <w:szCs w:val="26"/>
                <w:lang w:val="kk-KZ"/>
              </w:rPr>
            </w:pPr>
            <w:r>
              <w:rPr>
                <w:i/>
                <w:sz w:val="26"/>
                <w:szCs w:val="26"/>
                <w:lang w:val="kk-KZ"/>
              </w:rPr>
              <w:t>3</w:t>
            </w:r>
          </w:p>
        </w:tc>
      </w:tr>
      <w:tr w:rsidR="003F6E6B" w:rsidRPr="009D78F6" w:rsidTr="005D0477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</w:rPr>
            </w:pPr>
            <w:r w:rsidRPr="0086450B">
              <w:rPr>
                <w:i/>
              </w:rPr>
              <w:t>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both"/>
            </w:pPr>
            <w:r w:rsidRPr="0086450B">
              <w:t>Монолог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7</w:t>
            </w:r>
          </w:p>
        </w:tc>
      </w:tr>
      <w:tr w:rsidR="003F6E6B" w:rsidRPr="009D78F6" w:rsidTr="005D0477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</w:rPr>
            </w:pPr>
            <w:r w:rsidRPr="0086450B">
              <w:rPr>
                <w:i/>
              </w:rPr>
              <w:t>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both"/>
              <w:rPr>
                <w:lang w:val="kk-KZ"/>
              </w:rPr>
            </w:pPr>
            <w:r w:rsidRPr="0086450B">
              <w:rPr>
                <w:lang w:val="kk-KZ"/>
              </w:rPr>
              <w:t>Диалог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9</w:t>
            </w:r>
          </w:p>
        </w:tc>
      </w:tr>
      <w:tr w:rsidR="003F6E6B" w:rsidRPr="009D78F6" w:rsidTr="005D0477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</w:rPr>
            </w:pPr>
            <w:r w:rsidRPr="0086450B">
              <w:rPr>
                <w:i/>
              </w:rPr>
              <w:t>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both"/>
            </w:pPr>
            <w:proofErr w:type="spellStart"/>
            <w:r w:rsidRPr="0086450B">
              <w:t>Полилог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11</w:t>
            </w:r>
          </w:p>
        </w:tc>
      </w:tr>
      <w:tr w:rsidR="003F6E6B" w:rsidRPr="009D78F6" w:rsidTr="005D0477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</w:rPr>
            </w:pPr>
            <w:r w:rsidRPr="0086450B">
              <w:rPr>
                <w:i/>
              </w:rPr>
              <w:t>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hd w:val="clear" w:color="auto" w:fill="FFFFFF"/>
              <w:rPr>
                <w:rFonts w:eastAsiaTheme="minorHAnsi"/>
                <w:color w:val="000000" w:themeColor="text1"/>
                <w:lang w:val="kk-KZ"/>
              </w:rPr>
            </w:pPr>
            <w:r w:rsidRPr="0086450B">
              <w:rPr>
                <w:bCs/>
                <w:color w:val="000000" w:themeColor="text1"/>
              </w:rPr>
              <w:t>Формы речи: монолог и диалог</w:t>
            </w:r>
            <w:r w:rsidRPr="0086450B">
              <w:rPr>
                <w:bCs/>
                <w:color w:val="000000" w:themeColor="text1"/>
                <w:lang w:val="kk-KZ"/>
              </w:rPr>
              <w:t xml:space="preserve"> и полилог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14</w:t>
            </w:r>
          </w:p>
        </w:tc>
      </w:tr>
      <w:tr w:rsidR="003F6E6B" w:rsidRPr="009D78F6" w:rsidTr="005D0477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5-6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both"/>
            </w:pPr>
            <w:r w:rsidRPr="0086450B">
              <w:rPr>
                <w:rFonts w:eastAsiaTheme="minorHAnsi"/>
                <w:color w:val="000000" w:themeColor="text1"/>
              </w:rPr>
              <w:t>Слово как универсальная единица языка. Слово в контексте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18</w:t>
            </w:r>
          </w:p>
        </w:tc>
      </w:tr>
      <w:tr w:rsidR="003F6E6B" w:rsidRPr="009D78F6" w:rsidTr="005D0477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7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both"/>
            </w:pPr>
            <w:r w:rsidRPr="0086450B">
              <w:rPr>
                <w:rFonts w:eastAsiaTheme="minorHAnsi"/>
                <w:color w:val="000000" w:themeColor="text1"/>
                <w:lang w:val="kk-KZ"/>
              </w:rPr>
              <w:t>Однозначные и многозначные слова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20</w:t>
            </w:r>
          </w:p>
        </w:tc>
      </w:tr>
      <w:tr w:rsidR="003F6E6B" w:rsidRPr="009D78F6" w:rsidTr="005D0477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8-9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both"/>
            </w:pPr>
            <w:r w:rsidRPr="0086450B">
              <w:rPr>
                <w:rFonts w:eastAsiaTheme="minorHAnsi"/>
                <w:color w:val="000000" w:themeColor="text1"/>
              </w:rPr>
              <w:t>Текст.</w:t>
            </w:r>
            <w:r w:rsidRPr="0086450B">
              <w:rPr>
                <w:rFonts w:eastAsiaTheme="minorHAnsi"/>
                <w:color w:val="000000" w:themeColor="text1"/>
                <w:lang w:val="kk-KZ"/>
              </w:rPr>
              <w:t xml:space="preserve"> Слова-синонимы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21</w:t>
            </w:r>
          </w:p>
        </w:tc>
      </w:tr>
      <w:tr w:rsidR="003F6E6B" w:rsidRPr="009D78F6" w:rsidTr="005D0477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10-11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both"/>
            </w:pPr>
            <w:proofErr w:type="spellStart"/>
            <w:r w:rsidRPr="0086450B">
              <w:rPr>
                <w:rFonts w:eastAsiaTheme="minorHAnsi"/>
                <w:color w:val="000000" w:themeColor="text1"/>
              </w:rPr>
              <w:t>Микротема</w:t>
            </w:r>
            <w:proofErr w:type="spellEnd"/>
            <w:r w:rsidRPr="0086450B">
              <w:rPr>
                <w:rFonts w:eastAsiaTheme="minorHAnsi"/>
                <w:color w:val="000000" w:themeColor="text1"/>
              </w:rPr>
              <w:t xml:space="preserve"> и абзац.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24</w:t>
            </w:r>
          </w:p>
        </w:tc>
      </w:tr>
      <w:tr w:rsidR="003F6E6B" w:rsidRPr="009D78F6" w:rsidTr="005D0477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12-13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both"/>
            </w:pPr>
            <w:r w:rsidRPr="0086450B">
              <w:rPr>
                <w:rFonts w:eastAsiaTheme="minorHAnsi"/>
                <w:color w:val="000000" w:themeColor="text1"/>
              </w:rPr>
              <w:t xml:space="preserve">Контекст. Подтекст. </w:t>
            </w:r>
            <w:proofErr w:type="spellStart"/>
            <w:r w:rsidRPr="0086450B">
              <w:rPr>
                <w:rFonts w:eastAsiaTheme="minorHAnsi"/>
                <w:color w:val="000000" w:themeColor="text1"/>
              </w:rPr>
              <w:t>Затекст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29</w:t>
            </w:r>
          </w:p>
        </w:tc>
      </w:tr>
      <w:tr w:rsidR="003F6E6B" w:rsidRPr="009D78F6" w:rsidTr="005D0477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14-15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both"/>
            </w:pPr>
            <w:r w:rsidRPr="0086450B">
              <w:rPr>
                <w:rFonts w:eastAsiaTheme="minorHAnsi"/>
                <w:color w:val="000000" w:themeColor="text1"/>
              </w:rPr>
              <w:t>Типы связи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31</w:t>
            </w:r>
          </w:p>
        </w:tc>
      </w:tr>
      <w:tr w:rsidR="003F6E6B" w:rsidRPr="009D78F6" w:rsidTr="005D0477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16-17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both"/>
            </w:pPr>
            <w:r w:rsidRPr="0086450B">
              <w:rPr>
                <w:rFonts w:eastAsiaTheme="minorHAnsi"/>
                <w:color w:val="000000" w:themeColor="text1"/>
              </w:rPr>
              <w:t>Основная мысль текста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33</w:t>
            </w:r>
          </w:p>
        </w:tc>
      </w:tr>
      <w:tr w:rsidR="003F6E6B" w:rsidRPr="009D78F6" w:rsidTr="005D0477">
        <w:trPr>
          <w:trHeight w:val="201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18-19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both"/>
            </w:pPr>
            <w:r w:rsidRPr="0086450B">
              <w:rPr>
                <w:rFonts w:eastAsiaTheme="minorHAnsi"/>
                <w:color w:val="000000" w:themeColor="text1"/>
              </w:rPr>
              <w:t>Стили речи.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37</w:t>
            </w:r>
          </w:p>
        </w:tc>
      </w:tr>
      <w:tr w:rsidR="003F6E6B" w:rsidRPr="009D78F6" w:rsidTr="005D0477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20-21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both"/>
            </w:pPr>
            <w:r w:rsidRPr="0086450B">
              <w:rPr>
                <w:rFonts w:eastAsiaTheme="minorHAnsi"/>
                <w:color w:val="000000" w:themeColor="text1"/>
              </w:rPr>
              <w:t>Публицистический стиль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42</w:t>
            </w:r>
          </w:p>
        </w:tc>
      </w:tr>
      <w:tr w:rsidR="003F6E6B" w:rsidRPr="009D78F6" w:rsidTr="005D0477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22-23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both"/>
            </w:pPr>
            <w:r w:rsidRPr="0086450B">
              <w:t>Сжатие текста художественного стиля.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46</w:t>
            </w:r>
          </w:p>
        </w:tc>
      </w:tr>
      <w:tr w:rsidR="003F6E6B" w:rsidRPr="009D78F6" w:rsidTr="005D0477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24-25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rPr>
                <w:rFonts w:eastAsiaTheme="minorHAnsi"/>
                <w:color w:val="000000" w:themeColor="text1"/>
              </w:rPr>
            </w:pPr>
            <w:r w:rsidRPr="0086450B">
              <w:rPr>
                <w:rFonts w:eastAsiaTheme="minorHAnsi"/>
                <w:color w:val="000000" w:themeColor="text1"/>
              </w:rPr>
              <w:t>Сочинение-рассуждение по художественному тексту.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48</w:t>
            </w:r>
          </w:p>
        </w:tc>
      </w:tr>
      <w:tr w:rsidR="003F6E6B" w:rsidRPr="009D78F6" w:rsidTr="005D0477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26-27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both"/>
            </w:pPr>
            <w:r w:rsidRPr="0086450B">
              <w:rPr>
                <w:rFonts w:eastAsiaTheme="minorHAnsi"/>
                <w:color w:val="000000" w:themeColor="text1"/>
              </w:rPr>
              <w:t>Научный стиль речи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50</w:t>
            </w:r>
          </w:p>
        </w:tc>
      </w:tr>
      <w:tr w:rsidR="003F6E6B" w:rsidRPr="009D78F6" w:rsidTr="005D0477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28-29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both"/>
            </w:pPr>
            <w:r w:rsidRPr="0086450B">
              <w:rPr>
                <w:rFonts w:eastAsiaTheme="minorHAnsi"/>
                <w:color w:val="000000" w:themeColor="text1"/>
                <w:lang w:val="kk-KZ"/>
              </w:rPr>
              <w:t>Официально-деловой стиль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53</w:t>
            </w:r>
          </w:p>
        </w:tc>
      </w:tr>
      <w:tr w:rsidR="003F6E6B" w:rsidRPr="009D78F6" w:rsidTr="005D0477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30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both"/>
            </w:pPr>
            <w:r w:rsidRPr="0086450B">
              <w:rPr>
                <w:color w:val="000000"/>
              </w:rPr>
              <w:t>Деление сплошного текста на отдельные предложения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57</w:t>
            </w:r>
          </w:p>
        </w:tc>
      </w:tr>
      <w:tr w:rsidR="003F6E6B" w:rsidRPr="009D78F6" w:rsidTr="005D0477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31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both"/>
            </w:pPr>
            <w:r w:rsidRPr="0086450B">
              <w:t>Составление связного текста из данных предложений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61</w:t>
            </w:r>
          </w:p>
        </w:tc>
      </w:tr>
      <w:tr w:rsidR="003F6E6B" w:rsidRPr="009D78F6" w:rsidTr="005D0477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32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jc w:val="both"/>
              <w:rPr>
                <w:rFonts w:eastAsiaTheme="minorHAnsi"/>
                <w:color w:val="000000" w:themeColor="text1"/>
              </w:rPr>
            </w:pPr>
            <w:r w:rsidRPr="0086450B">
              <w:t xml:space="preserve">Составление связного </w:t>
            </w:r>
            <w:proofErr w:type="spellStart"/>
            <w:r w:rsidRPr="0086450B">
              <w:t>текстаиз</w:t>
            </w:r>
            <w:proofErr w:type="spellEnd"/>
            <w:r w:rsidRPr="0086450B">
              <w:t xml:space="preserve"> деформированных предложений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65</w:t>
            </w:r>
          </w:p>
        </w:tc>
      </w:tr>
      <w:tr w:rsidR="003F6E6B" w:rsidRPr="009D78F6" w:rsidTr="005D0477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33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both"/>
            </w:pPr>
            <w:r w:rsidRPr="0086450B">
              <w:rPr>
                <w:color w:val="000000"/>
              </w:rPr>
              <w:t>Письменные ответы на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68</w:t>
            </w:r>
          </w:p>
        </w:tc>
      </w:tr>
      <w:tr w:rsidR="003F6E6B" w:rsidRPr="009D78F6" w:rsidTr="005D0477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34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rPr>
                <w:rFonts w:eastAsiaTheme="minorHAnsi"/>
                <w:color w:val="000000" w:themeColor="text1"/>
              </w:rPr>
            </w:pPr>
            <w:r w:rsidRPr="0086450B">
              <w:rPr>
                <w:color w:val="000000"/>
                <w:lang w:val="kk-KZ"/>
              </w:rPr>
              <w:t>С</w:t>
            </w:r>
            <w:r w:rsidRPr="0086450B">
              <w:rPr>
                <w:color w:val="000000"/>
              </w:rPr>
              <w:t>оставление рассказа по данному началу или по его концу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75</w:t>
            </w:r>
          </w:p>
        </w:tc>
      </w:tr>
      <w:tr w:rsidR="003F6E6B" w:rsidRPr="009D78F6" w:rsidTr="005D0477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35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rPr>
                <w:color w:val="000000"/>
                <w:lang w:val="kk-KZ"/>
              </w:rPr>
            </w:pPr>
            <w:r w:rsidRPr="0086450B">
              <w:rPr>
                <w:color w:val="000000"/>
                <w:lang w:val="kk-KZ"/>
              </w:rPr>
              <w:t>Рабочая тетрадь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>
              <w:rPr>
                <w:i/>
                <w:lang w:val="kk-KZ"/>
              </w:rPr>
              <w:t>77</w:t>
            </w:r>
          </w:p>
        </w:tc>
      </w:tr>
      <w:tr w:rsidR="003F6E6B" w:rsidRPr="009D78F6" w:rsidTr="005D0477"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9D78F6" w:rsidRDefault="003F6E6B" w:rsidP="005D0477">
            <w:pPr>
              <w:spacing w:before="120"/>
              <w:rPr>
                <w:sz w:val="26"/>
                <w:szCs w:val="26"/>
              </w:rPr>
            </w:pPr>
            <w:r w:rsidRPr="004A340C">
              <w:rPr>
                <w:sz w:val="26"/>
                <w:szCs w:val="26"/>
              </w:rPr>
              <w:t>Список использованной литературы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9D78F6" w:rsidRDefault="003F6E6B" w:rsidP="005D0477">
            <w:pPr>
              <w:spacing w:before="120"/>
              <w:jc w:val="center"/>
              <w:rPr>
                <w:i/>
                <w:sz w:val="26"/>
                <w:szCs w:val="26"/>
                <w:lang w:val="kk-KZ"/>
              </w:rPr>
            </w:pPr>
            <w:r>
              <w:rPr>
                <w:i/>
                <w:sz w:val="26"/>
                <w:szCs w:val="26"/>
                <w:lang w:val="kk-KZ"/>
              </w:rPr>
              <w:t>114</w:t>
            </w:r>
          </w:p>
        </w:tc>
      </w:tr>
    </w:tbl>
    <w:p w:rsidR="003F6E6B" w:rsidRDefault="003F6E6B" w:rsidP="003F6E6B"/>
    <w:p w:rsidR="003F6E6B" w:rsidRPr="00093A43" w:rsidRDefault="003F6E6B" w:rsidP="003F6E6B">
      <w:pPr>
        <w:rPr>
          <w:lang w:val="kk-KZ"/>
        </w:rPr>
      </w:pPr>
    </w:p>
    <w:p w:rsidR="003F6E6B" w:rsidRDefault="003F6E6B" w:rsidP="003F6E6B"/>
    <w:p w:rsidR="003F6E6B" w:rsidRPr="00664832" w:rsidRDefault="003F6E6B" w:rsidP="003F6E6B">
      <w:pPr>
        <w:rPr>
          <w:lang w:val="kk-KZ"/>
        </w:rPr>
      </w:pPr>
    </w:p>
    <w:p w:rsidR="00B17387" w:rsidRDefault="00B17387" w:rsidP="00B17387">
      <w:pPr>
        <w:spacing w:before="120"/>
        <w:jc w:val="both"/>
        <w:rPr>
          <w:b/>
          <w:lang w:val="kk-KZ"/>
        </w:rPr>
      </w:pPr>
    </w:p>
    <w:sectPr w:rsidR="00B17387" w:rsidSect="000F7ED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KWJAJ+TimesNewRomanPSMT">
    <w:altName w:val="Times New Roman"/>
    <w:charset w:val="01"/>
    <w:family w:val="auto"/>
    <w:pitch w:val="variable"/>
    <w:sig w:usb0="00000000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C667D"/>
    <w:multiLevelType w:val="multilevel"/>
    <w:tmpl w:val="4B22B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A21E01"/>
    <w:multiLevelType w:val="hybridMultilevel"/>
    <w:tmpl w:val="DF60F74E"/>
    <w:lvl w:ilvl="0" w:tplc="5FF2607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7705E99"/>
    <w:multiLevelType w:val="hybridMultilevel"/>
    <w:tmpl w:val="86B2E41C"/>
    <w:lvl w:ilvl="0" w:tplc="14D6AFD8">
      <w:start w:val="2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71692182"/>
    <w:multiLevelType w:val="hybridMultilevel"/>
    <w:tmpl w:val="194267B6"/>
    <w:lvl w:ilvl="0" w:tplc="05BA1FAA">
      <w:numFmt w:val="bullet"/>
      <w:lvlText w:val=""/>
      <w:lvlJc w:val="left"/>
      <w:pPr>
        <w:ind w:left="2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57"/>
    <w:rsid w:val="0001230F"/>
    <w:rsid w:val="00014897"/>
    <w:rsid w:val="000766BC"/>
    <w:rsid w:val="000C4F42"/>
    <w:rsid w:val="000F7EDA"/>
    <w:rsid w:val="00100ADC"/>
    <w:rsid w:val="00143DE4"/>
    <w:rsid w:val="001A3B92"/>
    <w:rsid w:val="001F027B"/>
    <w:rsid w:val="002B73BD"/>
    <w:rsid w:val="002D7B3B"/>
    <w:rsid w:val="003C02E8"/>
    <w:rsid w:val="003E6B66"/>
    <w:rsid w:val="003F6E6B"/>
    <w:rsid w:val="004B4CE6"/>
    <w:rsid w:val="0057625C"/>
    <w:rsid w:val="005A67E7"/>
    <w:rsid w:val="00663073"/>
    <w:rsid w:val="00774F9C"/>
    <w:rsid w:val="007778BC"/>
    <w:rsid w:val="007B50B0"/>
    <w:rsid w:val="00840550"/>
    <w:rsid w:val="00920807"/>
    <w:rsid w:val="00985911"/>
    <w:rsid w:val="00A234A1"/>
    <w:rsid w:val="00A364F2"/>
    <w:rsid w:val="00AA745B"/>
    <w:rsid w:val="00AA7B25"/>
    <w:rsid w:val="00AF2E24"/>
    <w:rsid w:val="00B17387"/>
    <w:rsid w:val="00B95F3F"/>
    <w:rsid w:val="00BA41C8"/>
    <w:rsid w:val="00BF66B6"/>
    <w:rsid w:val="00C304CD"/>
    <w:rsid w:val="00C63BAD"/>
    <w:rsid w:val="00D20260"/>
    <w:rsid w:val="00D4263F"/>
    <w:rsid w:val="00DA33AC"/>
    <w:rsid w:val="00DD3BE1"/>
    <w:rsid w:val="00F93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BF66B6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F027B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BF66B6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paragraph" w:styleId="a5">
    <w:name w:val="Normal (Web)"/>
    <w:aliases w:val="Обычный (Web),Знак Знак,Знак Знак6,Знак2,Знак Знак4,Знак Знак1,Знак21,Знак,Обычный (веб) Знак Знак,Знак Знак Знак Знак,Знак Знак1 Знак,Знак4,Знак4 Знак Знак,Знак4 Знак,Обычный (Web)1,Обычный (веб) Знак1,Обычный (веб) Знак Знак1"/>
    <w:basedOn w:val="a"/>
    <w:link w:val="a6"/>
    <w:uiPriority w:val="99"/>
    <w:unhideWhenUsed/>
    <w:qFormat/>
    <w:rsid w:val="00BF66B6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BF66B6"/>
    <w:rPr>
      <w:b/>
      <w:bCs/>
    </w:rPr>
  </w:style>
  <w:style w:type="character" w:customStyle="1" w:styleId="a6">
    <w:name w:val="Обычный (веб) Знак"/>
    <w:aliases w:val="Обычный (Web) Знак,Знак Знак Знак,Знак Знак6 Знак,Знак2 Знак,Знак Знак4 Знак,Знак Знак1 Знак1,Знак21 Знак,Знак Знак2,Обычный (веб) Знак Знак Знак,Знак Знак Знак Знак Знак,Знак Знак1 Знак Знак,Знак4 Знак1,Знак4 Знак Знак Знак"/>
    <w:link w:val="a5"/>
    <w:uiPriority w:val="99"/>
    <w:locked/>
    <w:rsid w:val="00BF66B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qFormat/>
    <w:rsid w:val="00BF66B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Абзац списка Знак"/>
    <w:link w:val="a3"/>
    <w:uiPriority w:val="34"/>
    <w:rsid w:val="004B4CE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B1738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BF66B6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F027B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BF66B6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paragraph" w:styleId="a5">
    <w:name w:val="Normal (Web)"/>
    <w:aliases w:val="Обычный (Web),Знак Знак,Знак Знак6,Знак2,Знак Знак4,Знак Знак1,Знак21,Знак,Обычный (веб) Знак Знак,Знак Знак Знак Знак,Знак Знак1 Знак,Знак4,Знак4 Знак Знак,Знак4 Знак,Обычный (Web)1,Обычный (веб) Знак1,Обычный (веб) Знак Знак1"/>
    <w:basedOn w:val="a"/>
    <w:link w:val="a6"/>
    <w:uiPriority w:val="99"/>
    <w:unhideWhenUsed/>
    <w:qFormat/>
    <w:rsid w:val="00BF66B6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BF66B6"/>
    <w:rPr>
      <w:b/>
      <w:bCs/>
    </w:rPr>
  </w:style>
  <w:style w:type="character" w:customStyle="1" w:styleId="a6">
    <w:name w:val="Обычный (веб) Знак"/>
    <w:aliases w:val="Обычный (Web) Знак,Знак Знак Знак,Знак Знак6 Знак,Знак2 Знак,Знак Знак4 Знак,Знак Знак1 Знак1,Знак21 Знак,Знак Знак2,Обычный (веб) Знак Знак Знак,Знак Знак Знак Знак Знак,Знак Знак1 Знак Знак,Знак4 Знак1,Знак4 Знак Знак Знак"/>
    <w:link w:val="a5"/>
    <w:uiPriority w:val="99"/>
    <w:locked/>
    <w:rsid w:val="00BF66B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qFormat/>
    <w:rsid w:val="00BF66B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Абзац списка Знак"/>
    <w:link w:val="a3"/>
    <w:uiPriority w:val="34"/>
    <w:rsid w:val="004B4CE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B173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centeroko.ru/public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tlas100.ru/2.&#1042;&#1072;&#1083;&#1075;&#1080;&#1085;&#107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6</Pages>
  <Words>1691</Words>
  <Characters>9641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2024</cp:lastModifiedBy>
  <cp:revision>21</cp:revision>
  <dcterms:created xsi:type="dcterms:W3CDTF">2025-04-02T09:08:00Z</dcterms:created>
  <dcterms:modified xsi:type="dcterms:W3CDTF">2025-04-11T05:42:00Z</dcterms:modified>
</cp:coreProperties>
</file>