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9556" w14:textId="5DB15B53" w:rsidR="00C914EF" w:rsidRDefault="00C914EF" w:rsidP="00C914EF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333333"/>
        </w:rPr>
        <w:t xml:space="preserve">Конспект занятия по развитию речи </w:t>
      </w:r>
      <w:r>
        <w:rPr>
          <w:rStyle w:val="c2"/>
          <w:rFonts w:eastAsiaTheme="majorEastAsia"/>
          <w:color w:val="333333"/>
        </w:rPr>
        <w:t xml:space="preserve">. </w:t>
      </w:r>
      <w:r>
        <w:rPr>
          <w:rStyle w:val="c2"/>
          <w:rFonts w:eastAsiaTheme="majorEastAsia"/>
          <w:color w:val="333333"/>
        </w:rPr>
        <w:t>Тема: «Первоцветы»</w:t>
      </w:r>
    </w:p>
    <w:p w14:paraId="4C02B2EC" w14:textId="77777777" w:rsidR="00C914EF" w:rsidRDefault="00C914EF" w:rsidP="00C914EF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333333"/>
        </w:rPr>
        <w:t>Интеграция образовательных областей: речевое, </w:t>
      </w:r>
      <w:r>
        <w:rPr>
          <w:rStyle w:val="c2"/>
          <w:rFonts w:eastAsiaTheme="majorEastAsia"/>
          <w:color w:val="333333"/>
        </w:rPr>
        <w:t>познание, коммуникация, социализация, здоровье, физкультура.</w:t>
      </w:r>
    </w:p>
    <w:p w14:paraId="1E96E7C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Программное содержание</w:t>
      </w:r>
    </w:p>
    <w:p w14:paraId="1E472B5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Образовательные задачи:</w:t>
      </w:r>
    </w:p>
    <w:p w14:paraId="2B56853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познакомить детей с первыми весенними цветами;</w:t>
      </w:r>
    </w:p>
    <w:p w14:paraId="31417C4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формировать знания о строении цветка.</w:t>
      </w:r>
    </w:p>
    <w:p w14:paraId="384A7056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Развивающие задачи:</w:t>
      </w:r>
    </w:p>
    <w:p w14:paraId="1AC46F5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Развивать связную речь, внимание, игровую деятельность, пространственную ориентировку.</w:t>
      </w:r>
    </w:p>
    <w:p w14:paraId="7CEFCC6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Воспитательные задачи:</w:t>
      </w:r>
    </w:p>
    <w:p w14:paraId="16821C16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Воспитывать уважительное, бережное отношение к живой природе, окружающему миру.</w:t>
      </w:r>
    </w:p>
    <w:p w14:paraId="187C2B2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Воспитывать умение слушать инструкцию и действовать в соответствии с ней.</w:t>
      </w:r>
    </w:p>
    <w:p w14:paraId="6E90ECC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Продолжать воспитывать умение работать в коллективе, отвечать на вопросы, слушать ответы других детей.</w:t>
      </w:r>
    </w:p>
    <w:p w14:paraId="48D89E8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</w:rPr>
        <w:t>Активизация словаря: «стебелек», «лист», «лепесток», </w:t>
      </w:r>
      <w:r>
        <w:rPr>
          <w:rStyle w:val="c0"/>
          <w:color w:val="000000"/>
        </w:rPr>
        <w:t>«подснежник», «мать-и-мачеха», «крокус».</w:t>
      </w:r>
    </w:p>
    <w:p w14:paraId="3946943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Предварительная работа:</w:t>
      </w:r>
    </w:p>
    <w:p w14:paraId="63B0960F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Чтение произведения </w:t>
      </w:r>
      <w:proofErr w:type="spellStart"/>
      <w:r>
        <w:rPr>
          <w:rStyle w:val="c0"/>
          <w:color w:val="000000"/>
        </w:rPr>
        <w:t>И.Ревю</w:t>
      </w:r>
      <w:proofErr w:type="spellEnd"/>
      <w:r>
        <w:rPr>
          <w:rStyle w:val="c0"/>
          <w:color w:val="000000"/>
        </w:rPr>
        <w:t xml:space="preserve"> «Мать-и-мачеха», беседа о цветах.</w:t>
      </w:r>
    </w:p>
    <w:p w14:paraId="0879B15E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Наглядный материал и оборудование:</w:t>
      </w:r>
    </w:p>
    <w:p w14:paraId="3F96168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Демонстрационный материал:</w:t>
      </w:r>
    </w:p>
    <w:p w14:paraId="7BEBE9E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Картинки для </w:t>
      </w:r>
      <w:proofErr w:type="spellStart"/>
      <w:r>
        <w:rPr>
          <w:rStyle w:val="c0"/>
          <w:color w:val="000000"/>
        </w:rPr>
        <w:t>фланелеграфа</w:t>
      </w:r>
      <w:proofErr w:type="spellEnd"/>
      <w:r>
        <w:rPr>
          <w:rStyle w:val="c0"/>
          <w:color w:val="000000"/>
        </w:rPr>
        <w:t xml:space="preserve"> на липучках: солнышко, цветы подснежники, пчела, бабочка,</w:t>
      </w:r>
    </w:p>
    <w:p w14:paraId="247A069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иллюстрации первоцветов, письмо Совы.</w:t>
      </w:r>
    </w:p>
    <w:p w14:paraId="785C5C8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</w:rPr>
        <w:t>Сюрпризный момент:</w:t>
      </w:r>
      <w:r>
        <w:rPr>
          <w:rStyle w:val="c0"/>
          <w:color w:val="000000"/>
        </w:rPr>
        <w:t> игрушка Сова.</w:t>
      </w:r>
    </w:p>
    <w:p w14:paraId="0A564FF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Оборудование:</w:t>
      </w:r>
    </w:p>
    <w:p w14:paraId="2C462460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Фланелеграф</w:t>
      </w:r>
      <w:proofErr w:type="spellEnd"/>
    </w:p>
    <w:p w14:paraId="19EE3D76" w14:textId="77777777" w:rsidR="00C914EF" w:rsidRDefault="00C914EF" w:rsidP="00C914EF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333333"/>
        </w:rPr>
        <w:t>Методические приёмы:</w:t>
      </w:r>
    </w:p>
    <w:p w14:paraId="63B88F63" w14:textId="77777777" w:rsidR="00C914EF" w:rsidRDefault="00C914EF" w:rsidP="00C914EF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333333"/>
        </w:rPr>
        <w:t>Словесные:</w:t>
      </w:r>
      <w:r>
        <w:rPr>
          <w:rStyle w:val="c2"/>
          <w:rFonts w:eastAsiaTheme="majorEastAsia"/>
          <w:color w:val="333333"/>
        </w:rPr>
        <w:t> беседа о первоцветах, беседа о строении цветка.</w:t>
      </w:r>
    </w:p>
    <w:p w14:paraId="3A61B9A8" w14:textId="77777777" w:rsidR="00C914EF" w:rsidRDefault="00C914EF" w:rsidP="00C914EF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333333"/>
        </w:rPr>
        <w:t>Наглядные</w:t>
      </w:r>
      <w:r>
        <w:rPr>
          <w:rStyle w:val="c2"/>
          <w:rFonts w:eastAsiaTheme="majorEastAsia"/>
          <w:color w:val="333333"/>
        </w:rPr>
        <w:t>: </w:t>
      </w:r>
      <w:r>
        <w:rPr>
          <w:rStyle w:val="c0"/>
          <w:color w:val="000000"/>
        </w:rPr>
        <w:t xml:space="preserve">выкладывание картинок на </w:t>
      </w:r>
      <w:proofErr w:type="spellStart"/>
      <w:r>
        <w:rPr>
          <w:rStyle w:val="c0"/>
          <w:color w:val="000000"/>
        </w:rPr>
        <w:t>фланелеграфе</w:t>
      </w:r>
      <w:proofErr w:type="spellEnd"/>
    </w:p>
    <w:p w14:paraId="521C4310" w14:textId="77777777" w:rsidR="00C914EF" w:rsidRDefault="00C914EF" w:rsidP="00C914EF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Игровые:</w:t>
      </w:r>
      <w:r>
        <w:rPr>
          <w:rStyle w:val="c0"/>
          <w:color w:val="000000"/>
        </w:rPr>
        <w:t> дидактическая игра «собери цветок»</w:t>
      </w:r>
    </w:p>
    <w:p w14:paraId="21459F4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Организация детей:</w:t>
      </w:r>
    </w:p>
    <w:p w14:paraId="06FBE77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Дети для приветствия собираются вокруг воспитателя. Упражнение звуковое. «Музыкальный паровоз» - для просмотра сказки дети перемещаются к </w:t>
      </w:r>
      <w:proofErr w:type="spellStart"/>
      <w:r>
        <w:rPr>
          <w:rStyle w:val="c0"/>
          <w:color w:val="000000"/>
        </w:rPr>
        <w:t>фланелеграфу</w:t>
      </w:r>
      <w:proofErr w:type="spellEnd"/>
      <w:r>
        <w:rPr>
          <w:rStyle w:val="c0"/>
          <w:color w:val="000000"/>
        </w:rPr>
        <w:t xml:space="preserve">. Дети садятся. Сказка на </w:t>
      </w:r>
      <w:proofErr w:type="spellStart"/>
      <w:r>
        <w:rPr>
          <w:rStyle w:val="c0"/>
          <w:color w:val="000000"/>
        </w:rPr>
        <w:t>фланелеграфе</w:t>
      </w:r>
      <w:proofErr w:type="spellEnd"/>
      <w:r>
        <w:rPr>
          <w:rStyle w:val="c0"/>
          <w:color w:val="000000"/>
        </w:rPr>
        <w:t xml:space="preserve">. Динамическая пауза разойтись с мест в стороны, встать свободно. Дети садятся. Для проведения дидактической игры дети возвращаются к </w:t>
      </w:r>
      <w:proofErr w:type="spellStart"/>
      <w:r>
        <w:rPr>
          <w:rStyle w:val="c0"/>
          <w:color w:val="000000"/>
        </w:rPr>
        <w:t>фланелеграфу</w:t>
      </w:r>
      <w:proofErr w:type="spellEnd"/>
      <w:r>
        <w:rPr>
          <w:rStyle w:val="c0"/>
          <w:color w:val="000000"/>
        </w:rPr>
        <w:t>. Пальчиковая гимнастика «Цветок».</w:t>
      </w:r>
    </w:p>
    <w:p w14:paraId="08EBB26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>Ход занятия.</w:t>
      </w:r>
    </w:p>
    <w:p w14:paraId="5528AC2E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Ребята! Давайте поздороваемся, вставайте вокруг меня.</w:t>
      </w:r>
    </w:p>
    <w:p w14:paraId="14623D7A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u w:val="single"/>
        </w:rPr>
        <w:t>Утреннее приветствие:</w:t>
      </w:r>
    </w:p>
    <w:p w14:paraId="17DD1FD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руками хлоп-хлоп,</w:t>
      </w:r>
    </w:p>
    <w:p w14:paraId="191BC052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ногами топ-топ.</w:t>
      </w:r>
    </w:p>
    <w:p w14:paraId="58ADC04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плечами чик-чик,</w:t>
      </w:r>
    </w:p>
    <w:p w14:paraId="1CB5A634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глазами миг-миг.</w:t>
      </w:r>
    </w:p>
    <w:p w14:paraId="7FB5E6E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Вправо-влево повернись</w:t>
      </w:r>
    </w:p>
    <w:p w14:paraId="0067960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соседу улыбнись!</w:t>
      </w:r>
    </w:p>
    <w:p w14:paraId="20F3D5FA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Здравствуйте, ребята!</w:t>
      </w:r>
    </w:p>
    <w:p w14:paraId="4564913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Ребята, кажется, кто-то стучится к нам в дверь. Давайте посмотрим кто это?</w:t>
      </w:r>
    </w:p>
    <w:p w14:paraId="3E23D87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Ребята, кто к нам прилетел?</w:t>
      </w:r>
    </w:p>
    <w:p w14:paraId="00339C1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56F77F1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правильно, ребята! К нам прилетела Совушка-сова! А что же у нее в клюве?</w:t>
      </w:r>
    </w:p>
    <w:p w14:paraId="6FD438D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3B94F53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Ребята, правильно, это письмо! Давайте прочитаем, что же в нем написано.</w:t>
      </w:r>
    </w:p>
    <w:p w14:paraId="5C8FC426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Ребята, это письмо с приглашением в весенний лес. В письме говорится, что с наступлением весны, в лесу появились первые цветы. Совушка-сова приглашает вас посмотреть на эти цветы. Хотите отправиться в путешествие?</w:t>
      </w:r>
    </w:p>
    <w:p w14:paraId="1264D41A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4129AB4F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Ребята, а на чем мы с вами можем добраться до леса?</w:t>
      </w:r>
    </w:p>
    <w:p w14:paraId="769DC29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1D3E692E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</w:t>
      </w:r>
      <w:proofErr w:type="gramStart"/>
      <w:r>
        <w:rPr>
          <w:rStyle w:val="c0"/>
          <w:color w:val="000000"/>
        </w:rPr>
        <w:t>: Садитесь</w:t>
      </w:r>
      <w:proofErr w:type="gramEnd"/>
      <w:r>
        <w:rPr>
          <w:rStyle w:val="c0"/>
          <w:color w:val="000000"/>
        </w:rPr>
        <w:t>, ребята, на паровоз, мы готовы отправиться в путешествие!</w:t>
      </w:r>
    </w:p>
    <w:p w14:paraId="7E55D336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Как звучит гудок к отправлению? Заводим мотор! Поехали!!! звуковая гимнастика.</w:t>
      </w:r>
    </w:p>
    <w:p w14:paraId="3D94C617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«Музыкальный Паровозик»</w:t>
      </w:r>
    </w:p>
    <w:p w14:paraId="0F80236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Ребята, мы приехали с вами в лес. Смотрите, Совушка уже здесь! Она хочет вам рассказать про первоцветы, которые растут в этом лесу.</w:t>
      </w:r>
    </w:p>
    <w:p w14:paraId="41DB8927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Ребята, а какие первоцветы вы знаете?</w:t>
      </w:r>
    </w:p>
    <w:p w14:paraId="1E29695F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35BC30F0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Молодцы! А теперь послушайте, пожалуйста, волшебную историю про еще один весенний цветок - мать-и- мачеху.</w:t>
      </w:r>
    </w:p>
    <w:p w14:paraId="0FAE2F5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Весна везде хороша. Всюду она приносит радость. Молодая Бабочка резвится около старого плетня, то на тропинку слетает, то на пригорке потанцует, то песенку споёт – тихонечко так </w:t>
      </w:r>
      <w:proofErr w:type="gramStart"/>
      <w:r>
        <w:rPr>
          <w:rStyle w:val="c0"/>
          <w:color w:val="000000"/>
        </w:rPr>
        <w:t>( прикрепляем</w:t>
      </w:r>
      <w:proofErr w:type="gramEnd"/>
      <w:r>
        <w:rPr>
          <w:rStyle w:val="c0"/>
          <w:color w:val="000000"/>
        </w:rPr>
        <w:t xml:space="preserve"> бабочку на </w:t>
      </w:r>
      <w:proofErr w:type="spellStart"/>
      <w:r>
        <w:rPr>
          <w:rStyle w:val="c0"/>
          <w:color w:val="000000"/>
        </w:rPr>
        <w:t>фанелеграф</w:t>
      </w:r>
      <w:proofErr w:type="spellEnd"/>
      <w:r>
        <w:rPr>
          <w:rStyle w:val="c0"/>
          <w:color w:val="000000"/>
        </w:rPr>
        <w:t>). Но вот однажды, кружа над привычными местами, Бабочка заметила нечто необычное, и полетела к своему соседу, юной Пчелке (прикрепляем пчелу и переносим бабочку к ней).</w:t>
      </w:r>
    </w:p>
    <w:p w14:paraId="285B19B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Смотри, Пчелка, весна бежала по пригоркам, на ходу раскрашивая лес своими весенними красками, да потеряла жёлтую краску. То там, то тут видны жёлтые пятна.</w:t>
      </w:r>
    </w:p>
    <w:p w14:paraId="49F7282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И вправду, - заметил Пчелка.</w:t>
      </w:r>
    </w:p>
    <w:p w14:paraId="29CD08E3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Полетим к мудрой Совушке, расскажем ей об этом, - предложила Бабочка.</w:t>
      </w:r>
    </w:p>
    <w:p w14:paraId="39DAAB5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-Эх вы, - сказала Совушка, узнав в чём дело (сова прилетела к </w:t>
      </w:r>
      <w:proofErr w:type="spellStart"/>
      <w:r>
        <w:rPr>
          <w:rStyle w:val="c0"/>
          <w:color w:val="000000"/>
        </w:rPr>
        <w:t>фланелеграфу</w:t>
      </w:r>
      <w:proofErr w:type="spellEnd"/>
      <w:proofErr w:type="gramStart"/>
      <w:r>
        <w:rPr>
          <w:rStyle w:val="c0"/>
          <w:color w:val="000000"/>
        </w:rPr>
        <w:t>).Это</w:t>
      </w:r>
      <w:proofErr w:type="gramEnd"/>
      <w:r>
        <w:rPr>
          <w:rStyle w:val="c0"/>
          <w:color w:val="000000"/>
        </w:rPr>
        <w:t xml:space="preserve"> не Весна потеряла краску, это жёлтая Мать-и-мачеха расцвела. Весенний цветок, первоцвет, - объяснила Совушка. Мать-и-мачеха радует всех весной своим жёлтым цветом. Она – словно солнышко в миниатюре.</w:t>
      </w:r>
    </w:p>
    <w:p w14:paraId="14EB9E91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Спасибо, теперь мы это точно запомним, что весной цветет такой необычный цветок, - сказали Бабочка и Пчелка.</w:t>
      </w:r>
    </w:p>
    <w:p w14:paraId="2E2EED7B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Воспитатель: Ребята, понравилась вам сказка?</w:t>
      </w:r>
    </w:p>
    <w:p w14:paraId="59594220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504AB98A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Давайте немножко отдохнем и про цветы вспомним физкультминутку.</w:t>
      </w:r>
    </w:p>
    <w:p w14:paraId="5DBCBCE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  <w:u w:val="single"/>
        </w:rPr>
        <w:t>Динамическая пауза:</w:t>
      </w:r>
    </w:p>
    <w:p w14:paraId="2CA78E42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 лугу растут цветы</w:t>
      </w:r>
    </w:p>
    <w:p w14:paraId="3309577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Небывалой красоты. (руки в сторону)</w:t>
      </w:r>
    </w:p>
    <w:p w14:paraId="086E2444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 солнцу тянутся цветы.</w:t>
      </w:r>
    </w:p>
    <w:p w14:paraId="0471ED9E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 ними потянись и ты. (потягивание, руки вверх)</w:t>
      </w:r>
    </w:p>
    <w:p w14:paraId="21B5809F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Ветер дует иногда,</w:t>
      </w:r>
    </w:p>
    <w:p w14:paraId="4B140C6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Только это не беда. (покачивание поднятыми вверх руками)</w:t>
      </w:r>
    </w:p>
    <w:p w14:paraId="5B2CD7E8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Наклоняются цветочки,</w:t>
      </w:r>
    </w:p>
    <w:p w14:paraId="6263CF3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Опускаются лепесточки. (наклоны вперед)</w:t>
      </w:r>
    </w:p>
    <w:p w14:paraId="2A11A5C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А потом опять встают</w:t>
      </w:r>
    </w:p>
    <w:p w14:paraId="0211CEF7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по-прежнему цветут. (выпрямление)</w:t>
      </w:r>
    </w:p>
    <w:p w14:paraId="003D7D07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</w:rPr>
        <w:t>Ребята, садитесь, пожалуйста, на свои места. А теперь для вас и Совушки у меня есть игра. А называется она «Собери цветок».</w:t>
      </w:r>
    </w:p>
    <w:p w14:paraId="51F217D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А прежде, чем начать давайте вспомним строение цветочка. Из чего он состоит?</w:t>
      </w:r>
    </w:p>
    <w:p w14:paraId="4F8A4B1A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076FFB84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Воспитатель: Молодцы, цветочек состоит из стебелька, листочка и листиков. А </w:t>
      </w:r>
      <w:proofErr w:type="gramStart"/>
      <w:r>
        <w:rPr>
          <w:rStyle w:val="c0"/>
          <w:color w:val="000000"/>
        </w:rPr>
        <w:t>теперь</w:t>
      </w:r>
      <w:proofErr w:type="gramEnd"/>
      <w:r>
        <w:rPr>
          <w:rStyle w:val="c0"/>
          <w:color w:val="000000"/>
        </w:rPr>
        <w:t xml:space="preserve"> когда мы это вспомнили давайте соберём цветочек.</w:t>
      </w:r>
    </w:p>
    <w:p w14:paraId="6E10ACF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Дети: (собирают цветок на </w:t>
      </w:r>
      <w:proofErr w:type="spellStart"/>
      <w:r>
        <w:rPr>
          <w:rStyle w:val="c0"/>
          <w:color w:val="000000"/>
        </w:rPr>
        <w:t>фланелеграфе</w:t>
      </w:r>
      <w:proofErr w:type="spellEnd"/>
      <w:r>
        <w:rPr>
          <w:rStyle w:val="c0"/>
          <w:color w:val="000000"/>
        </w:rPr>
        <w:t>)</w:t>
      </w:r>
    </w:p>
    <w:p w14:paraId="10C8CB3D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Воспитатель: Молодцы, ребята! Но нам пора возвращаться в детский сад. Давайте скажем Совушке «спасибо» за приглашение в весенний лес.</w:t>
      </w:r>
    </w:p>
    <w:p w14:paraId="0229A387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127326A5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Скажем «до свидания»! Но сначала давайте вспомни, куда мы с вами ездили? Кого встретили? С какими цветочками мы сегодня познакомились? Из каких частей состоит цветочек?</w:t>
      </w:r>
    </w:p>
    <w:p w14:paraId="669E4F0C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Дети: (ответы)</w:t>
      </w:r>
    </w:p>
    <w:p w14:paraId="624B7EA9" w14:textId="77777777" w:rsidR="00C914EF" w:rsidRDefault="00C914EF" w:rsidP="00C914EF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</w:rPr>
        <w:t>Воспитатель: Ребята! Вы большие молодцы!</w:t>
      </w:r>
      <w:r>
        <w:rPr>
          <w:rStyle w:val="c6"/>
          <w:rFonts w:eastAsiaTheme="majorEastAsia"/>
          <w:color w:val="FF0000"/>
        </w:rPr>
        <w:t> </w:t>
      </w:r>
      <w:r>
        <w:rPr>
          <w:rStyle w:val="c6"/>
          <w:rFonts w:eastAsiaTheme="majorEastAsia"/>
          <w:color w:val="000000"/>
        </w:rPr>
        <w:t>Садитесь, пожалуйста, на паровоз, отправляемся в обратный путь!</w:t>
      </w:r>
    </w:p>
    <w:p w14:paraId="5798505A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EF"/>
    <w:rsid w:val="0014530A"/>
    <w:rsid w:val="005328E6"/>
    <w:rsid w:val="006C1179"/>
    <w:rsid w:val="00C914EF"/>
    <w:rsid w:val="00DC580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9D54"/>
  <w15:chartTrackingRefBased/>
  <w15:docId w15:val="{37848E46-148A-4548-94A0-942707C9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1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4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14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1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1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1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1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14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14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14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14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14EF"/>
    <w:rPr>
      <w:b/>
      <w:bCs/>
      <w:smallCaps/>
      <w:color w:val="2F5496" w:themeColor="accent1" w:themeShade="BF"/>
      <w:spacing w:val="5"/>
    </w:rPr>
  </w:style>
  <w:style w:type="paragraph" w:customStyle="1" w:styleId="c17">
    <w:name w:val="c17"/>
    <w:basedOn w:val="a"/>
    <w:rsid w:val="00C9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C914EF"/>
  </w:style>
  <w:style w:type="paragraph" w:customStyle="1" w:styleId="c5">
    <w:name w:val="c5"/>
    <w:basedOn w:val="a"/>
    <w:rsid w:val="00C9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8">
    <w:name w:val="c8"/>
    <w:basedOn w:val="a"/>
    <w:rsid w:val="00C9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7">
    <w:name w:val="c7"/>
    <w:basedOn w:val="a0"/>
    <w:rsid w:val="00C914EF"/>
  </w:style>
  <w:style w:type="paragraph" w:customStyle="1" w:styleId="c1">
    <w:name w:val="c1"/>
    <w:basedOn w:val="a"/>
    <w:rsid w:val="00C91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C914EF"/>
  </w:style>
  <w:style w:type="character" w:customStyle="1" w:styleId="c4">
    <w:name w:val="c4"/>
    <w:basedOn w:val="a0"/>
    <w:rsid w:val="00C914EF"/>
  </w:style>
  <w:style w:type="character" w:customStyle="1" w:styleId="c0">
    <w:name w:val="c0"/>
    <w:basedOn w:val="a0"/>
    <w:rsid w:val="00C914EF"/>
  </w:style>
  <w:style w:type="character" w:customStyle="1" w:styleId="c9">
    <w:name w:val="c9"/>
    <w:basedOn w:val="a0"/>
    <w:rsid w:val="00C914EF"/>
  </w:style>
  <w:style w:type="character" w:customStyle="1" w:styleId="c11">
    <w:name w:val="c11"/>
    <w:basedOn w:val="a0"/>
    <w:rsid w:val="00C914EF"/>
  </w:style>
  <w:style w:type="character" w:customStyle="1" w:styleId="c6">
    <w:name w:val="c6"/>
    <w:basedOn w:val="a0"/>
    <w:rsid w:val="00C9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9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2025-04-16T13:32:00Z</dcterms:created>
  <dcterms:modified xsi:type="dcterms:W3CDTF">2025-04-16T13:33:00Z</dcterms:modified>
</cp:coreProperties>
</file>