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A3B67" w14:textId="77777777" w:rsidR="004B6047" w:rsidRPr="004B6047" w:rsidRDefault="004B6047" w:rsidP="004B6047">
      <w:pPr>
        <w:shd w:val="clear" w:color="auto" w:fill="FFFFFF"/>
        <w:spacing w:after="225" w:line="360" w:lineRule="atLeast"/>
        <w:jc w:val="center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НОД по конструированию</w:t>
      </w:r>
    </w:p>
    <w:p w14:paraId="1C75A24E" w14:textId="77777777" w:rsidR="004B6047" w:rsidRPr="004B6047" w:rsidRDefault="004B6047" w:rsidP="004B6047">
      <w:pPr>
        <w:shd w:val="clear" w:color="auto" w:fill="FFFFFF"/>
        <w:spacing w:after="225" w:line="360" w:lineRule="atLeast"/>
        <w:jc w:val="center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«Новый теремок для зверей»</w:t>
      </w:r>
    </w:p>
    <w:p w14:paraId="0C91B983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Цель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: развитие конструктивных способностей и навыков детей в процессе действия со строительным материалом.</w:t>
      </w:r>
    </w:p>
    <w:p w14:paraId="4D869E3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</w:t>
      </w:r>
      <w:proofErr w:type="gramStart"/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Задачи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:</w:t>
      </w:r>
      <w:proofErr w:type="gramEnd"/>
    </w:p>
    <w:p w14:paraId="4070BD0F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Образовательные задачи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: </w:t>
      </w:r>
      <w:proofErr w:type="spell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упрaжнять</w:t>
      </w:r>
      <w:proofErr w:type="spell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детей в строительстве домика по образцу воспитателя; закреплять навыки конструирования, умение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располагать  кирпичики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призму в соответствии с образцом; называть и правильно использовать строительные детали.</w:t>
      </w:r>
    </w:p>
    <w:p w14:paraId="4011C5CF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Развивающие задачи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: развивать умение слышать и понимать объяснение воспитателя; развивать наглядно-действенное и наглядно-образное мышление, воображение, внимание, память, моторику пальцев рук ребёнка.</w:t>
      </w:r>
    </w:p>
    <w:p w14:paraId="04DE7C7B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Воспитательные задачи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: вызвать интерес к конструированию; воспитывать желание прийти на помощь, эмоционально откликаться на чью-либо просьбу; воспитывать аккуратность, точность при воспроизведении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образца ;воспитывать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желание довести начатое дело до конца.</w:t>
      </w:r>
    </w:p>
    <w:p w14:paraId="665A2BD6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</w:t>
      </w: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Виды детской деятельности: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игровая,  коммуникативная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конструирование.</w:t>
      </w:r>
    </w:p>
    <w:p w14:paraId="2C509094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Образовательные области: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социально-коммуникативное развитие; речевое развитие; познавательное развитие.</w:t>
      </w:r>
    </w:p>
    <w:p w14:paraId="29C73D75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Методы и приемы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: беседа, вопросы, показ, объяснение, уточнение.</w:t>
      </w:r>
    </w:p>
    <w:p w14:paraId="5B8D741D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Материал и оборудование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: волшебная рукавичка, игрушки: мишка, заяц, мышка, лягушка, лиса, волк; строительный материал (кирпичики, призма) на каждого ребёнка, образец воспитателя.</w:t>
      </w:r>
    </w:p>
    <w:p w14:paraId="5CAC68BB" w14:textId="77777777" w:rsidR="004B6047" w:rsidRPr="004B6047" w:rsidRDefault="004B6047" w:rsidP="004B604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Организационный момент.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(на ковре)</w:t>
      </w:r>
    </w:p>
    <w:p w14:paraId="5D3AB2DC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– Дети, посмотрите, что у меня в </w:t>
      </w:r>
      <w:proofErr w:type="spell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рукaх</w:t>
      </w:r>
      <w:proofErr w:type="spell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! Когда я сегодня шла в детский сад на дороге нашла вот такую рукавичку, и она оказалась волшебной. </w:t>
      </w:r>
    </w:p>
    <w:p w14:paraId="2FEC9576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– Как вы думаете, что там может быть? (ответы детей).</w:t>
      </w:r>
    </w:p>
    <w:p w14:paraId="222EAD28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(Предложить нескольким детям, засунуть руку в рукавичку. (ответы детей)</w:t>
      </w:r>
    </w:p>
    <w:p w14:paraId="73B5907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           –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Давайте посмотрим, что там внутри.</w:t>
      </w:r>
    </w:p>
    <w:p w14:paraId="177473F6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(воспитатель выкладывает игрушки из рукавички на стол).</w:t>
      </w:r>
    </w:p>
    <w:p w14:paraId="69915D8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– Ой, посмотрите, а в ней у нас: мышка,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лягушка,  зайчик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, лисичка,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волк  и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медведь .</w:t>
      </w:r>
      <w:proofErr w:type="gramEnd"/>
    </w:p>
    <w:p w14:paraId="08BE4151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–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Может это герои из сказки?</w:t>
      </w:r>
    </w:p>
    <w:p w14:paraId="05DC6D2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ДЕТИ</w:t>
      </w: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: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Да.</w:t>
      </w:r>
    </w:p>
    <w:p w14:paraId="7454823A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–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Что же это за сказка?</w:t>
      </w:r>
    </w:p>
    <w:p w14:paraId="6914DE15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ДЕТИ</w:t>
      </w: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:</w:t>
      </w:r>
      <w:r w:rsidRPr="004B6047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Теремок.</w:t>
      </w:r>
    </w:p>
    <w:p w14:paraId="6098C4F0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2.Мотивационный момент.</w:t>
      </w:r>
    </w:p>
    <w:p w14:paraId="5FC807F2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–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Давайте вспомним поочередность кто за кем пришел к теремку:</w:t>
      </w:r>
    </w:p>
    <w:p w14:paraId="17E5CA2D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– кто пришел за зайцем? (лиса).</w:t>
      </w:r>
    </w:p>
    <w:p w14:paraId="6589CC1B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– кто стоял между мышкой и зайцем? (лягушка).</w:t>
      </w:r>
    </w:p>
    <w:p w14:paraId="726804A4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– кто пришел за волком? (медведь).</w:t>
      </w:r>
    </w:p>
    <w:p w14:paraId="1B8709CE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        –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Посмотрите ребята, все герои сказки на месте, но</w:t>
      </w:r>
      <w:r w:rsidRPr="004B6047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чего-то не хватает!</w:t>
      </w:r>
    </w:p>
    <w:p w14:paraId="268FF1FD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ДЕТИ:</w:t>
      </w:r>
      <w:r w:rsidRPr="004B6047"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Теремка.</w:t>
      </w:r>
    </w:p>
    <w:p w14:paraId="7B433BB1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           – 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Правильно.</w:t>
      </w:r>
    </w:p>
    <w:p w14:paraId="5D55EBC3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-Ребятки, а давайте вспомним, а чем же закончилась сказка «Теремок»?</w:t>
      </w:r>
    </w:p>
    <w:p w14:paraId="4442786C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(пришел медведь и поломал теремок). </w:t>
      </w:r>
    </w:p>
    <w:p w14:paraId="4512A63E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-Так получается, что нашим героям теперь совсем негде жить? А они хотят жить в домике. Тесно им всем в рукавичке. Очень хочется помочь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героям  сказки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, только нет у нас ни брёвен, ни досок. Ой, что же делать?! (Ответы детей)</w:t>
      </w:r>
    </w:p>
    <w:p w14:paraId="77807EA6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          -Ребята, а из чего мы сможем построить для них домики? (из нашего конструктора)</w:t>
      </w:r>
    </w:p>
    <w:p w14:paraId="17879640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-Придумала, а давайте мы возьмем и построим для каждой зверушке свой теремок. И они будут там жить. Согласны?</w:t>
      </w:r>
    </w:p>
    <w:p w14:paraId="479BD71D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               ДЕТИ: Согласны.</w:t>
      </w:r>
    </w:p>
    <w:p w14:paraId="4098406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             -Дети, а я для вас что-то приготовила. Давайте-ка посмотрим! (ОТКРЫТЬ ПОСТРОЙКУ).</w:t>
      </w:r>
    </w:p>
    <w:p w14:paraId="2BEBE3EC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           -Что же это? (Теремок)</w:t>
      </w:r>
    </w:p>
    <w:p w14:paraId="13939E2B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           -Да – это теремок!!! Давайте мы с вами его хорошенечко рассмотрим.  Из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каких  частей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состоит теремок? (из стен, крыши, окно).</w:t>
      </w:r>
    </w:p>
    <w:p w14:paraId="21278B66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-Верно. А скажите, из чего сделаны стены у теремка? (из кирпичиков). Сколько кирпичиков на правой стене? (два). Сколько кирпичиков на левой стене? (два). Сколько кирпичиков на этой стене? (один, там окно). </w:t>
      </w:r>
    </w:p>
    <w:p w14:paraId="051B8F3E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– А еще, что есть у нашего теремка? (крыша). Крыша теремочка – это призма. На какую геометрическую фигуру похожа призма? (треугольник).</w:t>
      </w:r>
    </w:p>
    <w:p w14:paraId="0D52E012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3.Показ и объяснение приёмов работы.</w:t>
      </w:r>
    </w:p>
    <w:p w14:paraId="3F6ABBE6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–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Сейчас я построю теремок. А вы внимательно посмотрите, как я буду его строить.</w:t>
      </w:r>
    </w:p>
    <w:p w14:paraId="7CB74A95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-Я беру кирпичик и ставлю его на стол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короткой  стороной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, рядом с ним ставлю второй кирпичик. Первая стена готова. Теперь строим вторую стену напротив первой стены: беру кирпичик и ставлю его на стол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короткой  стороной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, рядом с ним ставлю второй кирпичик. Вторая стена готова. А для третьей стены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я  беру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один кирпичик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  ставлю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его на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длинную  сторону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. Осталось поставить крышу. Беру одну призму, аккуратно ставлю на кирпичики,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потом  беру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вторую призму, ставлю на вторые кирпичики. Теремок готов.</w:t>
      </w:r>
    </w:p>
    <w:p w14:paraId="1EB522C7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– Вот такой теремок получился у меня. У каждого из вас получится свой теремок. </w:t>
      </w:r>
    </w:p>
    <w:p w14:paraId="2603EE75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-Ребята, а я приготовила для вас вот такие волшебные коробочки. Посмотрите, что в них? (Конструктор).</w:t>
      </w:r>
    </w:p>
    <w:p w14:paraId="7FDFC0E3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 xml:space="preserve">–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Но прежде чем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вы приступите к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работе,  давайте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выполним волшебные движения, чтобы каждый из вас смог построить самый лучший теремок для наших сказочных героев.</w:t>
      </w:r>
    </w:p>
    <w:p w14:paraId="45F7C21F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CDEEA44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proofErr w:type="spellStart"/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Физминутка</w:t>
      </w:r>
      <w:proofErr w:type="spellEnd"/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:</w:t>
      </w:r>
    </w:p>
    <w:p w14:paraId="1ECE05BA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</w:t>
      </w:r>
    </w:p>
    <w:p w14:paraId="60BE6DEF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Встали, нужно отдохнуть, наши пальчики встряхнуть!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    Поднимайтесь, ручки вверх, шевелитесь, пальчики,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    Так шевелят ушками маленькие зайчики!</w:t>
      </w:r>
    </w:p>
    <w:p w14:paraId="048C60F7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Крадемся тихо на носочках, как лисы бродят по лесочку!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    Волк озирается кругом, и мы головки повернем!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br/>
        <w:t>    Теперь садимся тише-тише, притихнем, словно в норке мыши!</w:t>
      </w:r>
    </w:p>
    <w:p w14:paraId="18708FDE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-Теперь проходите и садитесь за столы. Доставайте из коробочки конструктор.</w:t>
      </w:r>
    </w:p>
    <w:p w14:paraId="314BEA9A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Ну что, давайте еще раз вспомним: из каких частей состоит домик?  Из каких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деталей  будете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строить стены (крышу)?</w:t>
      </w:r>
    </w:p>
    <w:p w14:paraId="4873DD34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Расскажи,…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.</w:t>
      </w:r>
    </w:p>
    <w:p w14:paraId="1FF9E3C4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4.Самостоятельная работа детей.</w:t>
      </w:r>
    </w:p>
    <w:p w14:paraId="50A3A1CE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-Вот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теперь вы готовы к работе. </w:t>
      </w:r>
    </w:p>
    <w:p w14:paraId="3083403E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Берём кирпичик и ставим его на стол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короткой  стороной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, рядом с ним ставим второй кирпичик. Первая стена готова. Теперь строим вторую стену напротив первой стены: берём кирпичик и ставим его на стол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короткой  стороной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, рядом с ним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ставим  второй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кирпичик. Вторая стена готова. А для третьей стены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мы  берём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один кирпичик </w:t>
      </w:r>
      <w:proofErr w:type="gramStart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и  ставим</w:t>
      </w:r>
      <w:proofErr w:type="gramEnd"/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 xml:space="preserve"> его на длинную сторону. Осталось поставить крышу. Берем одну призму и ставим на первые кирпичики, потом берём вторую призму, ставим на вторые кирпичики.  У всех получилось? </w:t>
      </w:r>
    </w:p>
    <w:p w14:paraId="36444D4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5.Обсуждение работ</w:t>
      </w: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.</w:t>
      </w:r>
    </w:p>
    <w:p w14:paraId="7555BD4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-Ребята, какие красивые домики у вас получились.</w:t>
      </w:r>
    </w:p>
    <w:p w14:paraId="754B9C91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Давайте тогда расселим зверей по своим теремочкам. (дети ставят фигурки у теремков).</w:t>
      </w:r>
    </w:p>
    <w:p w14:paraId="70C25B09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Теперь у каждого из них свой теремок. Звери говорят вам спасибо за их новые и красивые теремочки!</w:t>
      </w:r>
    </w:p>
    <w:p w14:paraId="6B2B6BEB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6.Заключение.</w:t>
      </w:r>
    </w:p>
    <w:p w14:paraId="7BD7F5C0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 Вам понравилось строить теремочки? Из каких строительных деталей мы их строили?</w:t>
      </w:r>
    </w:p>
    <w:p w14:paraId="26FBCFCC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t>Давайте выйдем из-за столов и посмотрим, что у нас получилось.</w:t>
      </w:r>
    </w:p>
    <w:p w14:paraId="255F8121" w14:textId="77777777" w:rsidR="004B6047" w:rsidRPr="004B6047" w:rsidRDefault="004B6047" w:rsidP="004B6047">
      <w:pPr>
        <w:shd w:val="clear" w:color="auto" w:fill="FFFFFF"/>
        <w:spacing w:after="0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inherit" w:eastAsia="Times New Roman" w:hAnsi="inherit" w:cs="Times New Roman"/>
          <w:color w:val="000000"/>
          <w:kern w:val="0"/>
          <w:sz w:val="24"/>
          <w:szCs w:val="24"/>
          <w:bdr w:val="none" w:sz="0" w:space="0" w:color="auto" w:frame="1"/>
          <w:lang w:eastAsia="ru-RU"/>
          <w14:ligatures w14:val="none"/>
        </w:rPr>
        <w:lastRenderedPageBreak/>
        <w:t>Мне тоже очень понравилось. И самое главное, что мы поселили всех зверушек, им там будет хорошо. Будут они жить дружно, ходить друг к другу в гости. Они очень обрадовались и поблагодарили вас за ваше старание.</w:t>
      </w:r>
    </w:p>
    <w:p w14:paraId="5BE9956B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B16202F" w14:textId="77777777" w:rsidR="004B6047" w:rsidRPr="004B6047" w:rsidRDefault="004B6047" w:rsidP="004B6047">
      <w:pPr>
        <w:shd w:val="clear" w:color="auto" w:fill="FFFFFF"/>
        <w:spacing w:after="225" w:line="360" w:lineRule="atLeast"/>
        <w:textAlignment w:val="baseline"/>
        <w:rPr>
          <w:rFonts w:ascii="Roboto" w:eastAsia="Times New Roman" w:hAnsi="Roboto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4B6047">
        <w:rPr>
          <w:rFonts w:ascii="Roboto" w:eastAsia="Times New Roman" w:hAnsi="Roboto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5768EC00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B3E15"/>
    <w:multiLevelType w:val="multilevel"/>
    <w:tmpl w:val="CC3EF3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40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47"/>
    <w:rsid w:val="0014530A"/>
    <w:rsid w:val="004B6047"/>
    <w:rsid w:val="005328E6"/>
    <w:rsid w:val="006C1179"/>
    <w:rsid w:val="00DC5807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942AF"/>
  <w15:chartTrackingRefBased/>
  <w15:docId w15:val="{B90E7ED4-71E8-42C1-9C02-990168E5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B6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0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0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6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6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6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60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60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60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60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60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60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B6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B6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B6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B60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B60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B60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B6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B60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B60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7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2025-04-16T13:48:00Z</dcterms:created>
  <dcterms:modified xsi:type="dcterms:W3CDTF">2025-04-16T13:48:00Z</dcterms:modified>
</cp:coreProperties>
</file>