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2C8" w:rsidRPr="00CE1797" w:rsidRDefault="00CE1797">
      <w:pPr>
        <w:rPr>
          <w:rFonts w:ascii="Times New Roman" w:hAnsi="Times New Roman" w:cs="Times New Roman"/>
          <w:sz w:val="28"/>
        </w:rPr>
      </w:pPr>
      <w:bookmarkStart w:id="0" w:name="_GoBack"/>
      <w:r w:rsidRPr="00CE1797">
        <w:rPr>
          <w:rFonts w:ascii="Times New Roman" w:hAnsi="Times New Roman" w:cs="Times New Roman"/>
          <w:sz w:val="28"/>
        </w:rPr>
        <w:t xml:space="preserve">Конспект занятия во второй младшей группе </w:t>
      </w:r>
    </w:p>
    <w:p w:rsidR="00CE1797" w:rsidRPr="00CE1797" w:rsidRDefault="00CE1797">
      <w:pPr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 xml:space="preserve">Обр. обл. </w:t>
      </w:r>
      <w:r>
        <w:rPr>
          <w:rFonts w:ascii="Times New Roman" w:hAnsi="Times New Roman" w:cs="Times New Roman"/>
          <w:sz w:val="28"/>
        </w:rPr>
        <w:t>Изобразительное и</w:t>
      </w:r>
      <w:r w:rsidRPr="00CE1797">
        <w:rPr>
          <w:rFonts w:ascii="Times New Roman" w:hAnsi="Times New Roman" w:cs="Times New Roman"/>
          <w:sz w:val="28"/>
        </w:rPr>
        <w:t>скусство</w:t>
      </w:r>
      <w:r>
        <w:rPr>
          <w:rFonts w:ascii="Times New Roman" w:hAnsi="Times New Roman" w:cs="Times New Roman"/>
          <w:sz w:val="28"/>
        </w:rPr>
        <w:t xml:space="preserve"> </w:t>
      </w:r>
      <w:r w:rsidRPr="00CE1797">
        <w:rPr>
          <w:rFonts w:ascii="Times New Roman" w:hAnsi="Times New Roman" w:cs="Times New Roman"/>
          <w:sz w:val="28"/>
        </w:rPr>
        <w:t>(Рисование)</w:t>
      </w:r>
    </w:p>
    <w:p w:rsidR="00CE1797" w:rsidRPr="00CE1797" w:rsidRDefault="00CE1797">
      <w:pPr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Тема: «Сказочные бабочки»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Программные задачи:</w:t>
      </w:r>
      <w:r>
        <w:rPr>
          <w:rFonts w:ascii="Times New Roman" w:hAnsi="Times New Roman" w:cs="Times New Roman"/>
          <w:sz w:val="28"/>
        </w:rPr>
        <w:t xml:space="preserve"> формировать представления о нетрадиционных способах рисования предметов </w:t>
      </w:r>
      <w:r w:rsidR="00C85B5C">
        <w:rPr>
          <w:rFonts w:ascii="Times New Roman" w:hAnsi="Times New Roman" w:cs="Times New Roman"/>
          <w:sz w:val="28"/>
        </w:rPr>
        <w:t>(рисование</w:t>
      </w:r>
      <w:r>
        <w:rPr>
          <w:rFonts w:ascii="Times New Roman" w:hAnsi="Times New Roman" w:cs="Times New Roman"/>
          <w:sz w:val="28"/>
        </w:rPr>
        <w:t xml:space="preserve"> ладошкой); развивать эмоционально- позитивное отношение к процессу и результату рисования; воспитывать устойчивый интерес к рисованию.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Предварительная работа: Рассматривание иллюстраций с изображением бабочек, чтение стихотворений, отгадывание загадок про насекомых.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 xml:space="preserve">Оборудование: красная, синяя, оранжевая, </w:t>
      </w:r>
      <w:r w:rsidR="00C85B5C" w:rsidRPr="00CE1797">
        <w:rPr>
          <w:rFonts w:ascii="Times New Roman" w:hAnsi="Times New Roman" w:cs="Times New Roman"/>
          <w:sz w:val="28"/>
        </w:rPr>
        <w:t>жёлтая, чёрная</w:t>
      </w:r>
      <w:r w:rsidRPr="00CE1797">
        <w:rPr>
          <w:rFonts w:ascii="Times New Roman" w:hAnsi="Times New Roman" w:cs="Times New Roman"/>
          <w:sz w:val="28"/>
        </w:rPr>
        <w:t xml:space="preserve"> гуашь, влажные салфетки, тарелочки для гуаши, кисточка, </w:t>
      </w:r>
      <w:r w:rsidR="00C85B5C" w:rsidRPr="00CE1797">
        <w:rPr>
          <w:rFonts w:ascii="Times New Roman" w:hAnsi="Times New Roman" w:cs="Times New Roman"/>
          <w:sz w:val="28"/>
        </w:rPr>
        <w:t>бабочка, лист</w:t>
      </w:r>
      <w:r w:rsidRPr="00CE1797">
        <w:rPr>
          <w:rFonts w:ascii="Times New Roman" w:hAnsi="Times New Roman" w:cs="Times New Roman"/>
          <w:sz w:val="28"/>
        </w:rPr>
        <w:t xml:space="preserve"> бумаги.</w:t>
      </w:r>
    </w:p>
    <w:bookmarkEnd w:id="0"/>
    <w:p w:rsidR="00CE1797" w:rsidRPr="00CE1797" w:rsidRDefault="00CE1797">
      <w:pPr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Ход: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Воспитатель: Скажите, какое сейчас время года?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Дети: Весна.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Воспитатель: А какое очень скоро наступит? (ответы детей) Правильно, лето. Мы его все ждем. А почему? (ответы детей) Но не только мы радуемся наступившему теплому сезону, но и вся природа тоже проснулась. И растения, и животные, и насекомые…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Сейчас я загадаю вам загадку, а вы попробуйте отгадать, о ком сегодня мы будем говорить: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Шевелились у цветка все четыре лепестка.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Я сорвать его хотел – он вспорхнул и улетел…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(ответы детей)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Правильно, это бабочка.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Воспитатель: Посмотрите, кто к нам в группу залетел. Бабочка-красавица. Давайте поздороваемся с ней. Посмотрите, какая она красивая! Дети рассматривают и описывают бабочку, называют части тельца (крылья большие и маленькие, головка, глазки, усики).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Нашей бабочке очень грустно порхать одной над цветами, давайте мы с вами поможем и нарисуем ей подружек. А рисовать мы будем нашими ладошками.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lastRenderedPageBreak/>
        <w:t>Пальчиковая игра: «Бабочка»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Давайте сложим бабочку из ладошек. (Кисти рук расположить горизонтально. Скрестить большие пальцы. Махи кистями рук, изображая крылышки бабочки.)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Ах, красавица какая-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Эта бабочка большая!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Над цветами полетала-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И мгновенно вдруг пропала.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Воспитатель:- Молодцы ребятки с нашими пальчиками мы поиграли, а теперь начинаем рисовать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 xml:space="preserve">Воспитатель подзывает к себе ребенка, окунает его ладошку в краску и </w:t>
      </w:r>
      <w:proofErr w:type="gramStart"/>
      <w:r w:rsidRPr="00CE1797">
        <w:rPr>
          <w:rFonts w:ascii="Times New Roman" w:hAnsi="Times New Roman" w:cs="Times New Roman"/>
          <w:sz w:val="28"/>
        </w:rPr>
        <w:t>показывает</w:t>
      </w:r>
      <w:proofErr w:type="gramEnd"/>
      <w:r w:rsidRPr="00CE1797">
        <w:rPr>
          <w:rFonts w:ascii="Times New Roman" w:hAnsi="Times New Roman" w:cs="Times New Roman"/>
          <w:sz w:val="28"/>
        </w:rPr>
        <w:t xml:space="preserve"> как надо изображать бабочку, сначала ставим одну ладошку, затем к ней близко- близко еще одну, получилось два крылышка у бабочки.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Воспитатель предлагает детям окунуть свои ладошки в краску, помогает робким детям. После окончания работы воспитатель спрашивает: -Ребятки, а чего не хватает у наших бабочек?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Ответы детей.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Воспитатель: бабочкам не хватает усиков и головки. А какого цвета они?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Ответ детей.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 xml:space="preserve">Воспитатель: </w:t>
      </w:r>
      <w:proofErr w:type="gramStart"/>
      <w:r w:rsidRPr="00CE1797">
        <w:rPr>
          <w:rFonts w:ascii="Times New Roman" w:hAnsi="Times New Roman" w:cs="Times New Roman"/>
          <w:sz w:val="28"/>
        </w:rPr>
        <w:t>правильно ,чёрного</w:t>
      </w:r>
      <w:proofErr w:type="gramEnd"/>
      <w:r w:rsidRPr="00CE1797">
        <w:rPr>
          <w:rFonts w:ascii="Times New Roman" w:hAnsi="Times New Roman" w:cs="Times New Roman"/>
          <w:sz w:val="28"/>
        </w:rPr>
        <w:t xml:space="preserve"> цвета.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Давайте их дорисуем, возьмите кисточки и гуашь чёрного цвета.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Дети рисуют головку и усики своим бабочкам. Воспитатель помогает.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-</w:t>
      </w:r>
      <w:proofErr w:type="spellStart"/>
      <w:proofErr w:type="gramStart"/>
      <w:r w:rsidRPr="00CE1797">
        <w:rPr>
          <w:rFonts w:ascii="Times New Roman" w:hAnsi="Times New Roman" w:cs="Times New Roman"/>
          <w:sz w:val="28"/>
        </w:rPr>
        <w:t>Ребята,какие</w:t>
      </w:r>
      <w:proofErr w:type="spellEnd"/>
      <w:proofErr w:type="gramEnd"/>
      <w:r w:rsidRPr="00CE1797">
        <w:rPr>
          <w:rFonts w:ascii="Times New Roman" w:hAnsi="Times New Roman" w:cs="Times New Roman"/>
          <w:sz w:val="28"/>
        </w:rPr>
        <w:t xml:space="preserve"> "Сказочные у нас бабочки получились. Молодцы!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По окончанию работы все рассматривают бабочек.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</w:p>
    <w:sectPr w:rsidR="00CE1797" w:rsidRPr="00CE1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797"/>
    <w:rsid w:val="002D22C8"/>
    <w:rsid w:val="00C85B5C"/>
    <w:rsid w:val="00CE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F9D194-84E2-4C1E-98B0-C19C05E4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KOMP</cp:lastModifiedBy>
  <cp:revision>2</cp:revision>
  <dcterms:created xsi:type="dcterms:W3CDTF">2024-04-11T19:26:00Z</dcterms:created>
  <dcterms:modified xsi:type="dcterms:W3CDTF">2025-04-23T16:00:00Z</dcterms:modified>
</cp:coreProperties>
</file>