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B7F324" w14:textId="77777777" w:rsidR="000C2DD9" w:rsidRPr="000C2DD9" w:rsidRDefault="000C2DD9" w:rsidP="000C2DD9">
      <w:pPr>
        <w:shd w:val="clear" w:color="auto" w:fill="FFFFFF"/>
        <w:spacing w:before="300" w:after="150" w:line="240" w:lineRule="auto"/>
        <w:outlineLvl w:val="1"/>
        <w:rPr>
          <w:rFonts w:ascii="Helvetica" w:eastAsia="Times New Roman" w:hAnsi="Helvetica" w:cs="Helvetica"/>
          <w:color w:val="333333"/>
          <w:kern w:val="0"/>
          <w:sz w:val="36"/>
          <w:szCs w:val="36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36"/>
          <w:szCs w:val="36"/>
          <w:lang w:eastAsia="ru-RU"/>
          <w14:ligatures w14:val="none"/>
        </w:rPr>
        <w:t>Конспект занятия по ФЭМП «Путешествие в страну геометрических фигур»</w:t>
      </w:r>
    </w:p>
    <w:p w14:paraId="33F88712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Цели: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Закрепление и расширение знаний о геометрических фигурах</w:t>
      </w:r>
    </w:p>
    <w:p w14:paraId="60629641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Задачи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:</w:t>
      </w:r>
    </w:p>
    <w:p w14:paraId="412B17D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Образовательные:</w:t>
      </w:r>
    </w:p>
    <w:p w14:paraId="2D3ED0AD" w14:textId="77777777" w:rsidR="000C2DD9" w:rsidRPr="000C2DD9" w:rsidRDefault="000C2DD9" w:rsidP="000C2D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упражнять в умении различать и называть знакомые геометрические фигуры, круг, квадрат, треугольник.</w:t>
      </w:r>
    </w:p>
    <w:p w14:paraId="5DD84574" w14:textId="77777777" w:rsidR="000C2DD9" w:rsidRPr="000C2DD9" w:rsidRDefault="000C2DD9" w:rsidP="000C2D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познакомить детей с прямоугольником, сравнивая его с квадратом;</w:t>
      </w:r>
    </w:p>
    <w:p w14:paraId="4CED4D5B" w14:textId="77777777" w:rsidR="000C2DD9" w:rsidRPr="000C2DD9" w:rsidRDefault="000C2DD9" w:rsidP="000C2D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познакомить с цифрой 3</w:t>
      </w:r>
    </w:p>
    <w:p w14:paraId="46BD6A35" w14:textId="77777777" w:rsidR="000C2DD9" w:rsidRPr="000C2DD9" w:rsidRDefault="000C2DD9" w:rsidP="000C2D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закрепить понятия «слева», «справа», «посередине»</w:t>
      </w:r>
    </w:p>
    <w:p w14:paraId="6BA05E66" w14:textId="77777777" w:rsidR="000C2DD9" w:rsidRPr="000C2DD9" w:rsidRDefault="000C2DD9" w:rsidP="000C2D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учить соотносить форму предметов с известными геометрическими фигурами: солнце — круг; окно — квадрат; крыша, елочка - треугольник и др.</w:t>
      </w:r>
    </w:p>
    <w:p w14:paraId="02526585" w14:textId="77777777" w:rsidR="000C2DD9" w:rsidRPr="000C2DD9" w:rsidRDefault="000C2DD9" w:rsidP="000C2D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формировать представления о порядковом счете</w:t>
      </w:r>
    </w:p>
    <w:p w14:paraId="2E0D598A" w14:textId="77777777" w:rsidR="000C2DD9" w:rsidRPr="000C2DD9" w:rsidRDefault="000C2DD9" w:rsidP="000C2DD9">
      <w:pPr>
        <w:numPr>
          <w:ilvl w:val="0"/>
          <w:numId w:val="1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учить детей составлять образ из геометрических фигур; собирать целое из частей</w:t>
      </w:r>
    </w:p>
    <w:p w14:paraId="5130BBC8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Развивающие:</w:t>
      </w:r>
    </w:p>
    <w:p w14:paraId="55A0BE6C" w14:textId="77777777" w:rsidR="000C2DD9" w:rsidRPr="000C2DD9" w:rsidRDefault="000C2DD9" w:rsidP="000C2DD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развивать мелкую моторику рук, творческое воображение, логическое мышление, умение анализировать, делать выводы, умозаключения.</w:t>
      </w:r>
    </w:p>
    <w:p w14:paraId="12B61C1D" w14:textId="77777777" w:rsidR="000C2DD9" w:rsidRPr="000C2DD9" w:rsidRDefault="000C2DD9" w:rsidP="000C2DD9">
      <w:pPr>
        <w:numPr>
          <w:ilvl w:val="0"/>
          <w:numId w:val="2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вводить в речь детей выражения: «столько же сколько», «поровну»</w:t>
      </w:r>
    </w:p>
    <w:p w14:paraId="6F614712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Воспитательные:</w:t>
      </w:r>
    </w:p>
    <w:p w14:paraId="01F062C5" w14:textId="77777777" w:rsidR="000C2DD9" w:rsidRPr="000C2DD9" w:rsidRDefault="000C2DD9" w:rsidP="000C2DD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воспитывать умение понимать учебную задачу и выполнять её самостоятельно.</w:t>
      </w:r>
    </w:p>
    <w:p w14:paraId="7E09E253" w14:textId="77777777" w:rsidR="000C2DD9" w:rsidRPr="000C2DD9" w:rsidRDefault="000C2DD9" w:rsidP="000C2DD9">
      <w:pPr>
        <w:numPr>
          <w:ilvl w:val="0"/>
          <w:numId w:val="3"/>
        </w:numPr>
        <w:shd w:val="clear" w:color="auto" w:fill="FFFFFF"/>
        <w:spacing w:before="100" w:beforeAutospacing="1" w:after="100" w:afterAutospacing="1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наглядный, словесный, игровой, продуктивный.</w:t>
      </w:r>
    </w:p>
    <w:p w14:paraId="5C3C8449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Приёмы: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показ, рассказ воспитателя, педагогическая оценка, упражнения,</w:t>
      </w:r>
    </w:p>
    <w:p w14:paraId="18ABD849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Здоровьесберегающие технологии: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физминутка, пальчиковая гимнастика, зрительная гимнастика</w:t>
      </w:r>
    </w:p>
    <w:p w14:paraId="1395345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Словарная работа: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 прямоугольник, разноцветные, многоэтажный, поровну, столько же сколько.</w:t>
      </w:r>
    </w:p>
    <w:p w14:paraId="5E060D47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Предварительная работа с детьми: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решение логических задач, плоскостное конструирование из геометрических фигур, разучивание пальчиковой гимнастики, игры с разрезными картинками.</w:t>
      </w:r>
    </w:p>
    <w:p w14:paraId="2938398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Предварительная работа воспитателя: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подготовка презентации; подготовка призов для детей; изготовление карточек для счета</w:t>
      </w:r>
    </w:p>
    <w:p w14:paraId="6D04D17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Раздаточный материал</w:t>
      </w:r>
      <w:r w:rsidRPr="000C2DD9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1"/>
          <w:szCs w:val="21"/>
          <w:lang w:eastAsia="ru-RU"/>
          <w14:ligatures w14:val="none"/>
        </w:rPr>
        <w:t>: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Д/и «Много, один, ни одного»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 (карточки для счета),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геометрические фигуры для каждого ребенка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круг, квадрат, треугольник, прямоугольник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); разрезанные на части геометрические фигуры; д/и «выложи из геометрических фигур»; призы-медальки; раскраски – человечки из геометрических фигур.</w:t>
      </w:r>
    </w:p>
    <w:p w14:paraId="6CE52DCD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Демонстрационный материал и оборудование</w:t>
      </w:r>
      <w:r w:rsidRPr="000C2DD9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1"/>
          <w:szCs w:val="21"/>
          <w:lang w:eastAsia="ru-RU"/>
          <w14:ligatures w14:val="none"/>
        </w:rPr>
        <w:t>: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листочек с волшебными словами, кукла-Умняшка, модули геометрических фигур, обручи, магнитная доска, проектор, слайдовая презентация «Сказка о геометрических фигурах», «волшебная палочка», карточки со схематичным изображением человека в движении, иллюстрации человечков из геометрических фигур; иллюстрация цифры 3.</w:t>
      </w:r>
    </w:p>
    <w:p w14:paraId="25D3197F" w14:textId="3EA29499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Ход:</w:t>
      </w:r>
    </w:p>
    <w:p w14:paraId="2E85E059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Организационно-мотивационный момент</w:t>
      </w:r>
    </w:p>
    <w:p w14:paraId="60FC8D8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Ребята, сегодня не обычный день, посмотрите к нам пришли ваши родители. Предлагаю с ними поздороваться.</w:t>
      </w:r>
    </w:p>
    <w:p w14:paraId="53CF1E2F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 круг широкий, вижу я, встали все мои друзья.</w:t>
      </w:r>
    </w:p>
    <w:p w14:paraId="4BC5C13F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lastRenderedPageBreak/>
        <w:t>Мы сейчас пойдем направо, а теперь пойдём налево.</w:t>
      </w:r>
    </w:p>
    <w:p w14:paraId="7C93755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 центре круга соберёмся, и на место все вернёмся.</w:t>
      </w:r>
    </w:p>
    <w:p w14:paraId="400A44B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Улыбнёмся, подмигнём. Утро доброе начнём!</w:t>
      </w:r>
    </w:p>
    <w:p w14:paraId="64FA9803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(Дети: встают в круг, берутся за руки, проговаривают текст, выполняют движения)</w:t>
      </w:r>
    </w:p>
    <w:p w14:paraId="7CA69722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Ребята, мне сегодня позвонила одна девочка Умняшка, которая живет в волшебной стране геометрических фигур. Она приглашает нас к себе в гости. Она слышала, что вы очень послушные, умные и сообразительные ребята и она очень хочет с вами познакомиться.</w:t>
      </w:r>
    </w:p>
    <w:p w14:paraId="1E00F0B6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вы хотите познакомиться с Умняшкой? Ну что же отправимся в страну геометрических фигур?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ответы детей)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 Ребята, у меня есть волшебная палочка, возьмем ее с собой, вдруг она нам пригодится.</w:t>
      </w:r>
    </w:p>
    <w:p w14:paraId="251F254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</w:p>
    <w:p w14:paraId="36E4C564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Основная часть</w:t>
      </w:r>
    </w:p>
    <w:p w14:paraId="01756F9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 Только я забыла волшебные слова, которые нам помогут попасть туда. А вспомнить мне их поможет игра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задаю вопросы, где ответами являются слова: один, много, два, ни одного.)</w:t>
      </w:r>
    </w:p>
    <w:p w14:paraId="11459FD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(Дети берут карточки: с изображением одной точки, двух точек, множества точек, а также пустая карточка. Дети поднимают необходимую карточку в соответствии с ответом.)</w:t>
      </w:r>
    </w:p>
    <w:p w14:paraId="3710A064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слонов живет у вас дома?</w:t>
      </w:r>
    </w:p>
    <w:p w14:paraId="13E5F9A8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рук у мамы?</w:t>
      </w:r>
    </w:p>
    <w:p w14:paraId="78A74B3D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волос на голове?</w:t>
      </w:r>
    </w:p>
    <w:p w14:paraId="44FE5F9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хвостов у кошки?</w:t>
      </w:r>
    </w:p>
    <w:p w14:paraId="6DA6FEFF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крыльев у рыб?</w:t>
      </w:r>
    </w:p>
    <w:p w14:paraId="3A916B3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ртов у нас на лице?</w:t>
      </w:r>
    </w:p>
    <w:p w14:paraId="77CB942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глаз у коровы?</w:t>
      </w:r>
    </w:p>
    <w:p w14:paraId="5800186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листочков на дереве летом? А зимой?</w:t>
      </w:r>
    </w:p>
    <w:p w14:paraId="16B4044D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сейчас какое время года? (осень)</w:t>
      </w:r>
    </w:p>
    <w:p w14:paraId="1315C741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вот и один листочек к нам залетел. А на нём волшебные слова.</w:t>
      </w:r>
    </w:p>
    <w:p w14:paraId="4589D4D1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«Ножкой топнем, в ладоши хлопнем.</w:t>
      </w:r>
    </w:p>
    <w:p w14:paraId="53B62559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Вокруг себя повернёмся, дружно за руки возьмёмся.</w:t>
      </w:r>
    </w:p>
    <w:p w14:paraId="0DC3B5D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Глаза закроем, скажем: «Ах!» И окажемся в гостях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выполняют движения по тексту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)</w:t>
      </w:r>
    </w:p>
    <w:p w14:paraId="282442F7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Ой, ребята, где мы оказались? ( В лесу, в сказке и др.)</w:t>
      </w:r>
    </w:p>
    <w:p w14:paraId="1229BE3F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Мы оказались в волшебной математической стране, в ее геометрическом лесу</w:t>
      </w:r>
    </w:p>
    <w:p w14:paraId="6674396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 Ребята, а хотите, я вам расскажу сказку о прямоугольнике и квадрате. Садитесь поудобнее.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(дети садятся на палас)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И так, слушайте </w:t>
      </w: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сказку.</w:t>
      </w:r>
    </w:p>
    <w:p w14:paraId="13CBC977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«В царстве - государстве геометрических фигур жили - были Прямоугольник и Квадрат. «Я такой неуклюжий» - говорил Прямоугольник «Если поднимусь во весь рост, становлюсь высоким и узким. Вот таким.</w:t>
      </w:r>
    </w:p>
    <w:p w14:paraId="0BFC9CE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если лягу на бок, то становлюсь низким и толстым. Вот таким.</w:t>
      </w:r>
    </w:p>
    <w:p w14:paraId="751CB02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ты всегда остаешься одинаковым, - говорил он, обращаясь к Квадрату, - и стоя, и сидя, и лежа» «Да уж, - отвечал с гордостью Квадрат. - У меня все стороны равны». И переворачивался с боку на бок, но его рост и ширина от этого не менялись.</w:t>
      </w:r>
    </w:p>
    <w:p w14:paraId="689F68C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 xml:space="preserve">Но однажды случилось вот что. Одна девочка гуляла в лесу и заблудилась. Она не знала, в какую сторону ей идти, где её дом. И вдруг она встретила Квадрат и Прямоугольник. Поскольку у Квадрата был очень важный вид, девочка обратилась к нему: «Можно я заберусь на вас и посмотрю, где мой 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lastRenderedPageBreak/>
        <w:t>дом? ». Она забралась с начала на одну его сторону, но не чего не увидела из - за деревьев. (Давайте посчитаем, сколько было деревьев.(2). Потом попросила Квадрата перевернуться, но и на этот раз ничего не увидела, поскольку все стороны квадрата равны. «Может быть я смогу помочь тебе? » - спросил скромный Прямоугольник. Он встал во весь рост, девочка забралась на него и оказалась выше деревьев. Она увидела свой дом и узнала куда идти. «Давай мы тебя проводим», - предложил Квадрат. Вдруг на их пути оказалась речка. «Господин Квадрат, помогите мне через речку перебраться!» - попросила девочка. Квадрат подошел к речке и хотел дотянуться до другого берега, но. Плюх и упал в воду. Добрый Прямоугольник помог своему товарищу вылезти из воды. А затем лег на бок и стал мостом. Девочка перебежала по Прямоугольнику и оказалась дома. «Спасибо, - сказала девочка геометрическим фигурам, - вы не оставили меня в лесу и помогли найти дорогу домой. Теперь я знаю, - обратилась девочка к Прямоугольнику, - что вы очень полезная фигура». «Ну что ты, - скромно ответил Прямоугольник, - просто мои стороны разной длины: две длинные, а две короткие».</w:t>
      </w:r>
    </w:p>
    <w:p w14:paraId="4684014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-Ребята, понравилась вам сказка? Какие стороны у прямоугольника? (две длинные, а две короткие). Про какие геометрические фигуры рассказывалось в сказке? (квадрат и прямоугольник). А может кто-то заметил в сказке другие геометрические фигуры?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Ответы детей. 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(солнышко – круг, деревья – треугольники)</w:t>
      </w:r>
    </w:p>
    <w:p w14:paraId="51329A5F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</w:p>
    <w:p w14:paraId="1D591F9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сейчас геометрические фигуры предлагают поиграть в игру</w:t>
      </w:r>
    </w:p>
    <w:p w14:paraId="7F1D4E46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«Найди свой домик».</w:t>
      </w:r>
    </w:p>
    <w:p w14:paraId="2250C7A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Жили-были в своих домиках геометрические фигуры. Как они называются?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Ответы детей: Круг, квадрат, треугольник и прямоугольник (показать и разложить в обручи большие фигуры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.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Затем раздать всем детям по одной геометрической фигуре.)</w:t>
      </w:r>
    </w:p>
    <w:p w14:paraId="1007D44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Я возьму свою волшебную палочку:</w:t>
      </w:r>
    </w:p>
    <w:p w14:paraId="1768027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 математику играю,</w:t>
      </w:r>
    </w:p>
    <w:p w14:paraId="0C323737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Вас в фигуры превращаю!</w:t>
      </w:r>
    </w:p>
    <w:p w14:paraId="7D7CF91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Раз, два, три, все фигуры в дом беги!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(дети-фигуры забегают в свои обручи).</w:t>
      </w:r>
    </w:p>
    <w:p w14:paraId="3E6DE052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Ой, ребята, смотрите, фигуры рассыпались, помогите их собрать.</w:t>
      </w:r>
    </w:p>
    <w:p w14:paraId="18437D56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</w:p>
    <w:p w14:paraId="702C140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Дидактическая игра «Собери геометрическую фигуру»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 (разрезные картинки).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Дети работают по подгруппам, собирают круг, квадрат, треугольник, прямоугольник.)</w:t>
      </w:r>
    </w:p>
    <w:p w14:paraId="66090477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 Молодцы ребята! Все справились!</w:t>
      </w:r>
    </w:p>
    <w:p w14:paraId="02FD44C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</w:p>
    <w:p w14:paraId="4944C104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Зрительная гимнастика:</w:t>
      </w:r>
    </w:p>
    <w:p w14:paraId="6DAD82C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«Мы с фигурками играли, наши глазоньки устали</w:t>
      </w:r>
    </w:p>
    <w:p w14:paraId="34800D33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Раз, два, три, четыре, пять будем глазками моргать.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(моргают)</w:t>
      </w:r>
    </w:p>
    <w:p w14:paraId="2F873AD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Пусть немного отдохнут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закрывают глаза)</w:t>
      </w:r>
    </w:p>
    <w:p w14:paraId="71E81CD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И опять моргать начнут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открываю глаза и моргают)</w:t>
      </w:r>
    </w:p>
    <w:p w14:paraId="70A872A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Воспитатель: Молодцы, ребята, а вот и Умняшка нас встречает.</w:t>
      </w:r>
    </w:p>
    <w:p w14:paraId="094329D8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Давайте поздороваемся.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появляется кукла)</w:t>
      </w:r>
    </w:p>
    <w:p w14:paraId="70A8E75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Ребята, мне Умняшка рассказала, что пока мы добирались, в стране геометрических фигур ветер-проказник разбил все окошки в домах, и жители потеряли свои домики. Поможем им вернуться домой. А как?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проблемная ситуация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). Дети предлагают варианты.</w:t>
      </w:r>
    </w:p>
    <w:p w14:paraId="1AC08E7D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Сегодня у меня есть волшебная палочка и я вас превращу… Хотите узнать, в кого я вас превращу? Тогда отгадайте загадку:</w:t>
      </w:r>
    </w:p>
    <w:p w14:paraId="682711C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Ходит он в защитной каске, есть у него кирпич и краски,</w:t>
      </w:r>
    </w:p>
    <w:p w14:paraId="3DE1B3E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lastRenderedPageBreak/>
        <w:t>Большой построить сможет дом, нам всем уютно будет в нем</w:t>
      </w:r>
    </w:p>
    <w:p w14:paraId="16BF1F4D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(Строитель)</w:t>
      </w:r>
    </w:p>
    <w:p w14:paraId="3D208EE9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Начинаем превращение…</w:t>
      </w:r>
    </w:p>
    <w:p w14:paraId="2517547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Ну-ка, палочка волшебная, Поработай-ка скорей,</w:t>
      </w:r>
    </w:p>
    <w:p w14:paraId="0B112311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Преврати-ка ты в строителей Этих маленьких детей</w:t>
      </w:r>
    </w:p>
    <w:p w14:paraId="2B7B0CF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Вот вы и превратились в строителей. Проходите за столы и посмотрите на свои подносы. В них лежат геометрические фигуры. Какие?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(треугольник, прямоугольники, квадраты)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.</w:t>
      </w:r>
    </w:p>
    <w:p w14:paraId="2AADCFCD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Как вы думаете, что у дома может быть прямоугольным? А что может быть квадратным? А что бывает треугольным у дома?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(ответы детей)</w:t>
      </w:r>
    </w:p>
    <w:p w14:paraId="6909C469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 чего мы начнем строить дом?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 этажей)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 Они какой формы?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(прямоугольной)</w:t>
      </w:r>
    </w:p>
    <w:p w14:paraId="36C0E14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прямоугольников лежит у вас на подносах? Посчитайте. (3) – Значит, сколько этажей будет в доме? (3). Посмотрите на цифру 3, как она пишется, давайте в воздухе пальчиком напишем цифру 3.</w:t>
      </w:r>
    </w:p>
    <w:p w14:paraId="208F920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квадратов сколько? (много). Какого цвета? (белого). Ну что, начинаем строить? Но сначала разомнем свои пальчики.</w:t>
      </w:r>
    </w:p>
    <w:p w14:paraId="3EE0D3B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Пальчиковая игра «Строим дом»</w:t>
      </w:r>
    </w:p>
    <w:p w14:paraId="52277C9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Тук да тук, тук да тук - раздается всюду стук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(стучим кулачком о кулачок)</w:t>
      </w:r>
    </w:p>
    <w:p w14:paraId="4FE33D30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Строим дом, дом большой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 (показываем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крышу дома ладонями над головой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)</w:t>
      </w:r>
    </w:p>
    <w:p w14:paraId="5BAF4B34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И с крылечком и трубой,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(складываем ладошки вместе)</w:t>
      </w:r>
    </w:p>
    <w:p w14:paraId="6EE4F1E3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Из трубы идет дымок, 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движениями губ показываем дым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)</w:t>
      </w:r>
    </w:p>
    <w:p w14:paraId="60209629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На двери висит замок,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(руки в замок)</w:t>
      </w:r>
    </w:p>
    <w:p w14:paraId="5D2D971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Кто его открыть бы мог?</w:t>
      </w:r>
    </w:p>
    <w:p w14:paraId="390ADC72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Мы замочек покрутили, покрутили, потянули, постучали и открыли.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(соответственно словам выполняем движения руками)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br/>
        <w:t>Отворяем ворота, Проходите все сюда.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br/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(разводим ладони рук в стороны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)</w:t>
      </w:r>
    </w:p>
    <w:p w14:paraId="70B7E1F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</w:p>
    <w:p w14:paraId="5965D2A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Д/и «Выложи из геометрических фигур»</w:t>
      </w:r>
    </w:p>
    <w:p w14:paraId="324EEA12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Посмотрите на прямоугольники. Они все одинакового цвета? (нет) Значит они какие? (разноцветные) Все этажи у нас будут разного цвета. Когда много этажей, как такой дом называется? (многоэтажный)</w:t>
      </w:r>
    </w:p>
    <w:p w14:paraId="18767E1F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 первый этаж у нас будет не красный и не зеленый. Какой?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(желтый)</w:t>
      </w:r>
    </w:p>
    <w:p w14:paraId="14D12CF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 второй этаж – не желтый и не зеленый. Какой?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(красный)</w:t>
      </w:r>
    </w:p>
    <w:p w14:paraId="37B731C3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 какого цвета будет третий этаж? (зеленый)</w:t>
      </w:r>
    </w:p>
    <w:p w14:paraId="09FCCF7F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Ставим крышу.</w:t>
      </w:r>
    </w:p>
    <w:p w14:paraId="42B103D1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Теперь очередь дошла до окон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(квадрат)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.</w:t>
      </w:r>
    </w:p>
    <w:p w14:paraId="1BEC4A1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На первом этаже будет 1 окно. На втором – 2 окна, на третьем – столько же, сколько на первом (1). На каком этаже больше окон? По сколько окон на первом и на третьем этаже? (по 1 окну). А по-другому можно сказать, что их поровну. Повторите.</w:t>
      </w:r>
    </w:p>
    <w:p w14:paraId="52E3DE33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Сколько домов у нас получилось? (много)</w:t>
      </w:r>
    </w:p>
    <w:p w14:paraId="0AD0360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А когда домов много, получается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(город, улица)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.</w:t>
      </w:r>
    </w:p>
    <w:p w14:paraId="70B65D4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Поработали, молодцы, теперь немного отдохнем</w:t>
      </w:r>
    </w:p>
    <w:p w14:paraId="1F261EE1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i/>
          <w:iCs/>
          <w:color w:val="333333"/>
          <w:kern w:val="0"/>
          <w:sz w:val="21"/>
          <w:szCs w:val="21"/>
          <w:lang w:eastAsia="ru-RU"/>
          <w14:ligatures w14:val="none"/>
        </w:rPr>
        <w:t>Физкультминутка</w:t>
      </w:r>
    </w:p>
    <w:p w14:paraId="147B515E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lastRenderedPageBreak/>
        <w:t>(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Карточки со схематичным изображением человека в движении)</w:t>
      </w:r>
    </w:p>
    <w:p w14:paraId="59ED3C64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Дети изображают фигуру в соответствии с карточкой.</w:t>
      </w:r>
    </w:p>
    <w:p w14:paraId="7D32BFD6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</w:p>
    <w:p w14:paraId="1EF66A1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-Ребята, Умняша благодарит вас за помощь и хочет познакомить вас с жителями волшебной страны.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(иллюстрации человечков из геометрических фигур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). На какие геометрические фигуры похожи жители это страны? </w:t>
      </w:r>
      <w:r w:rsidRPr="000C2DD9">
        <w:rPr>
          <w:rFonts w:ascii="Times New Roman" w:eastAsia="Times New Roman" w:hAnsi="Times New Roman" w:cs="Times New Roman"/>
          <w:i/>
          <w:iCs/>
          <w:color w:val="333333"/>
          <w:kern w:val="0"/>
          <w:sz w:val="21"/>
          <w:szCs w:val="21"/>
          <w:lang w:eastAsia="ru-RU"/>
          <w14:ligatures w14:val="none"/>
        </w:rPr>
        <w:t>Ответы детей</w:t>
      </w: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 (круг, треугольник, квадрат, прямоугольник)</w:t>
      </w:r>
    </w:p>
    <w:p w14:paraId="6E506C7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Еще, Умняша дарит вам на память маленькие призы: медальки и раскраски с изображением своих жителей, чтобы вы вспоминали о сегодняшней встрече.</w:t>
      </w:r>
    </w:p>
    <w:p w14:paraId="1E5ECE7B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-А нам пора возвращаться в детский сад.</w:t>
      </w:r>
    </w:p>
    <w:p w14:paraId="3623FAD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Послушайте волшебные слова:</w:t>
      </w:r>
    </w:p>
    <w:p w14:paraId="1D5B89EA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«Ножкой топнем, в ладоши хлопнем</w:t>
      </w:r>
    </w:p>
    <w:p w14:paraId="5BC68E21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Вокруг себя повернёмся, закроем глаза и в садик вернёмся.</w:t>
      </w:r>
    </w:p>
    <w:p w14:paraId="6B4763B3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b/>
          <w:bCs/>
          <w:color w:val="333333"/>
          <w:kern w:val="0"/>
          <w:sz w:val="21"/>
          <w:szCs w:val="21"/>
          <w:lang w:eastAsia="ru-RU"/>
          <w14:ligatures w14:val="none"/>
        </w:rPr>
        <w:t>Итог занятия:</w:t>
      </w:r>
    </w:p>
    <w:p w14:paraId="2CC8B075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Times New Roman" w:eastAsia="Times New Roman" w:hAnsi="Times New Roman" w:cs="Times New Roman"/>
          <w:color w:val="333333"/>
          <w:kern w:val="0"/>
          <w:sz w:val="21"/>
          <w:szCs w:val="21"/>
          <w:lang w:eastAsia="ru-RU"/>
          <w14:ligatures w14:val="none"/>
        </w:rPr>
        <w:t>Где мы сегодня побывали? Что вам больше всего понравилось? Что у вас получилось лучше всего? В какую игру вам хотелось бы поиграть ещё раз?</w:t>
      </w:r>
    </w:p>
    <w:p w14:paraId="2A2637AC" w14:textId="77777777" w:rsidR="000C2DD9" w:rsidRPr="000C2DD9" w:rsidRDefault="000C2DD9" w:rsidP="000C2DD9">
      <w:pPr>
        <w:shd w:val="clear" w:color="auto" w:fill="FFFFFF"/>
        <w:spacing w:after="150" w:line="240" w:lineRule="auto"/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</w:pPr>
      <w:r w:rsidRPr="000C2DD9">
        <w:rPr>
          <w:rFonts w:ascii="Helvetica" w:eastAsia="Times New Roman" w:hAnsi="Helvetica" w:cs="Helvetica"/>
          <w:color w:val="333333"/>
          <w:kern w:val="0"/>
          <w:sz w:val="21"/>
          <w:szCs w:val="21"/>
          <w:lang w:eastAsia="ru-RU"/>
          <w14:ligatures w14:val="none"/>
        </w:rPr>
        <w:t> </w:t>
      </w:r>
    </w:p>
    <w:p w14:paraId="1517B458" w14:textId="77777777" w:rsidR="006C1179" w:rsidRDefault="006C1179"/>
    <w:sectPr w:rsidR="006C11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C43A4"/>
    <w:multiLevelType w:val="multilevel"/>
    <w:tmpl w:val="52088F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53F5034"/>
    <w:multiLevelType w:val="multilevel"/>
    <w:tmpl w:val="4694E7D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5CBE23E8"/>
    <w:multiLevelType w:val="multilevel"/>
    <w:tmpl w:val="7D5CB4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7E9B4191"/>
    <w:multiLevelType w:val="multilevel"/>
    <w:tmpl w:val="42E828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468670396">
    <w:abstractNumId w:val="2"/>
  </w:num>
  <w:num w:numId="2" w16cid:durableId="1923904853">
    <w:abstractNumId w:val="1"/>
  </w:num>
  <w:num w:numId="3" w16cid:durableId="2108573203">
    <w:abstractNumId w:val="0"/>
  </w:num>
  <w:num w:numId="4" w16cid:durableId="1304467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2DD9"/>
    <w:rsid w:val="000C2DD9"/>
    <w:rsid w:val="0014530A"/>
    <w:rsid w:val="005328E6"/>
    <w:rsid w:val="0067641A"/>
    <w:rsid w:val="006C1179"/>
    <w:rsid w:val="00FE02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8F6DB09"/>
  <w15:chartTrackingRefBased/>
  <w15:docId w15:val="{E1D7796D-FDCD-4623-B936-221B73D1DA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0C2DD9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0C2DD9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0C2DD9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0C2DD9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0C2DD9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0C2DD9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0C2DD9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0C2DD9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0C2DD9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0C2DD9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0C2DD9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0C2DD9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0C2DD9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0C2DD9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0C2DD9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0C2DD9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0C2DD9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0C2DD9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0C2DD9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0C2DD9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0C2DD9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0C2DD9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0C2DD9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0C2DD9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0C2DD9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0C2DD9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0C2DD9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0C2DD9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0C2DD9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4055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1630</Words>
  <Characters>9295</Characters>
  <Application>Microsoft Office Word</Application>
  <DocSecurity>0</DocSecurity>
  <Lines>77</Lines>
  <Paragraphs>21</Paragraphs>
  <ScaleCrop>false</ScaleCrop>
  <Company/>
  <LinksUpToDate>false</LinksUpToDate>
  <CharactersWithSpaces>10904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2</cp:revision>
  <dcterms:created xsi:type="dcterms:W3CDTF">2025-05-15T10:47:00Z</dcterms:created>
  <dcterms:modified xsi:type="dcterms:W3CDTF">2025-05-15T10:48:00Z</dcterms:modified>
</cp:coreProperties>
</file>