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828C1" w14:textId="77777777" w:rsidR="00937FE6" w:rsidRPr="003639B4" w:rsidRDefault="00937FE6" w:rsidP="00937FE6">
      <w:pPr>
        <w:spacing w:after="0" w:line="240" w:lineRule="auto"/>
        <w:ind w:firstLine="567"/>
        <w:jc w:val="both"/>
        <w:rPr>
          <w:rFonts w:ascii="PT Astra Serif" w:hAnsi="PT Astra Serif" w:cs="Arial"/>
          <w:bCs/>
          <w:sz w:val="24"/>
          <w:szCs w:val="24"/>
          <w:shd w:val="clear" w:color="auto" w:fill="FFFFFF"/>
        </w:rPr>
      </w:pPr>
    </w:p>
    <w:p w14:paraId="4C399A30" w14:textId="1DF3FF38" w:rsidR="00A80D21" w:rsidRPr="00A80D21" w:rsidRDefault="00A80D21" w:rsidP="00A80D21">
      <w:pPr>
        <w:spacing w:after="0" w:line="240" w:lineRule="auto"/>
        <w:jc w:val="right"/>
        <w:rPr>
          <w:rFonts w:ascii="PT Astra Serif" w:hAnsi="PT Astra Serif" w:cs="Arial"/>
          <w:bCs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bCs/>
          <w:sz w:val="24"/>
          <w:szCs w:val="24"/>
          <w:shd w:val="clear" w:color="auto" w:fill="FFFFFF"/>
        </w:rPr>
        <w:t>Педсовет 28.02.25г.</w:t>
      </w:r>
    </w:p>
    <w:p w14:paraId="16362D9F" w14:textId="152C1CBE" w:rsidR="00A80D21" w:rsidRPr="00A80D21" w:rsidRDefault="00A80D21" w:rsidP="00A80D21">
      <w:pPr>
        <w:spacing w:after="0" w:line="240" w:lineRule="auto"/>
        <w:jc w:val="right"/>
        <w:rPr>
          <w:rFonts w:ascii="PT Astra Serif" w:hAnsi="PT Astra Serif" w:cs="Arial"/>
          <w:bCs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bCs/>
          <w:sz w:val="24"/>
          <w:szCs w:val="24"/>
          <w:shd w:val="clear" w:color="auto" w:fill="FFFFFF"/>
        </w:rPr>
        <w:t>Методист Калашникова О.А.</w:t>
      </w:r>
    </w:p>
    <w:p w14:paraId="37C434E0" w14:textId="7D2D4193" w:rsidR="00A80D21" w:rsidRDefault="003E0DE1" w:rsidP="00A80D21">
      <w:pPr>
        <w:spacing w:after="0" w:line="240" w:lineRule="auto"/>
        <w:jc w:val="center"/>
        <w:rPr>
          <w:rFonts w:ascii="PT Astra Serif" w:hAnsi="PT Astra Serif" w:cs="Arial"/>
          <w:b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b/>
          <w:sz w:val="24"/>
          <w:szCs w:val="24"/>
          <w:shd w:val="clear" w:color="auto" w:fill="FFFFFF"/>
        </w:rPr>
        <w:t xml:space="preserve">«Профессиональное развитие педагогов» </w:t>
      </w:r>
    </w:p>
    <w:p w14:paraId="392CD524" w14:textId="2C043078" w:rsidR="00A60ACE" w:rsidRPr="00A80D21" w:rsidRDefault="003E0DE1" w:rsidP="00A80D21">
      <w:pPr>
        <w:spacing w:after="0" w:line="240" w:lineRule="auto"/>
        <w:jc w:val="center"/>
        <w:rPr>
          <w:rFonts w:ascii="PT Astra Serif" w:hAnsi="PT Astra Serif" w:cs="Arial"/>
          <w:b/>
          <w:sz w:val="24"/>
          <w:szCs w:val="24"/>
          <w:shd w:val="clear" w:color="auto" w:fill="FFFFFF"/>
        </w:rPr>
      </w:pPr>
      <w:r w:rsidRPr="00760D33">
        <w:rPr>
          <w:rFonts w:ascii="PT Astra Serif" w:hAnsi="PT Astra Serif" w:cs="Arial"/>
          <w:b/>
          <w:sz w:val="24"/>
          <w:szCs w:val="24"/>
          <w:shd w:val="clear" w:color="auto" w:fill="FFFFFF"/>
        </w:rPr>
        <w:t xml:space="preserve">(способы </w:t>
      </w:r>
      <w:proofErr w:type="spellStart"/>
      <w:r w:rsidRPr="00760D33">
        <w:rPr>
          <w:rFonts w:ascii="PT Astra Serif" w:hAnsi="PT Astra Serif" w:cs="Arial"/>
          <w:b/>
          <w:sz w:val="24"/>
          <w:szCs w:val="24"/>
          <w:shd w:val="clear" w:color="auto" w:fill="FFFFFF"/>
        </w:rPr>
        <w:t>самооценивания</w:t>
      </w:r>
      <w:proofErr w:type="spellEnd"/>
      <w:r w:rsidRPr="00760D33">
        <w:rPr>
          <w:rFonts w:ascii="PT Astra Serif" w:hAnsi="PT Astra Serif" w:cs="Arial"/>
          <w:b/>
          <w:sz w:val="24"/>
          <w:szCs w:val="24"/>
          <w:shd w:val="clear" w:color="auto" w:fill="FFFFFF"/>
        </w:rPr>
        <w:t xml:space="preserve"> профессиональной деятельности, практический опыт в работе по самообразованию, уровень форсированности профессиональных компетенций работников</w:t>
      </w:r>
      <w:r w:rsidR="00812A6F" w:rsidRPr="00760D33">
        <w:rPr>
          <w:rFonts w:ascii="PT Astra Serif" w:hAnsi="PT Astra Serif" w:cs="Arial"/>
          <w:b/>
          <w:sz w:val="24"/>
          <w:szCs w:val="24"/>
          <w:shd w:val="clear" w:color="auto" w:fill="FFFFFF"/>
        </w:rPr>
        <w:t>)</w:t>
      </w:r>
    </w:p>
    <w:p w14:paraId="7BB882AB" w14:textId="77777777" w:rsidR="00A80D21" w:rsidRPr="00A80D21" w:rsidRDefault="00A80D21" w:rsidP="00A80D21">
      <w:pPr>
        <w:spacing w:after="0" w:line="240" w:lineRule="auto"/>
        <w:ind w:firstLine="567"/>
        <w:jc w:val="both"/>
        <w:rPr>
          <w:rFonts w:ascii="PT Astra Serif" w:hAnsi="PT Astra Serif" w:cs="Arial"/>
          <w:b/>
          <w:sz w:val="24"/>
          <w:szCs w:val="24"/>
          <w:shd w:val="clear" w:color="auto" w:fill="FFFFFF"/>
        </w:rPr>
      </w:pPr>
    </w:p>
    <w:p w14:paraId="07F99415" w14:textId="77777777" w:rsidR="00812A6F" w:rsidRPr="00A80D21" w:rsidRDefault="005D57FF" w:rsidP="00A80D21">
      <w:pPr>
        <w:spacing w:after="0" w:line="240" w:lineRule="auto"/>
        <w:ind w:left="4678" w:firstLine="567"/>
        <w:jc w:val="right"/>
        <w:rPr>
          <w:rFonts w:ascii="PT Astra Serif" w:hAnsi="PT Astra Serif" w:cs="Arial"/>
          <w:sz w:val="20"/>
          <w:szCs w:val="20"/>
          <w:shd w:val="clear" w:color="auto" w:fill="FFFFFF"/>
        </w:rPr>
      </w:pPr>
      <w:r w:rsidRPr="00A80D21">
        <w:rPr>
          <w:rFonts w:ascii="PT Astra Serif" w:hAnsi="PT Astra Serif" w:cs="Arial"/>
          <w:sz w:val="20"/>
          <w:szCs w:val="20"/>
          <w:shd w:val="clear" w:color="auto" w:fill="FFFFFF"/>
        </w:rPr>
        <w:t>«…Я чувствую себя вправе сказать: Да здравствует самообразование во всех областях!.. Только те знания прочны и ценны, которые вы добыли сами, побуждаемые собственной страстью. Всякое знание должно быть открытием, которое вы сделали сами». К. И. Чуковский</w:t>
      </w:r>
    </w:p>
    <w:p w14:paraId="36A67C88" w14:textId="77777777" w:rsidR="00A80D21" w:rsidRDefault="00A80D21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</w:p>
    <w:p w14:paraId="0CB2A07B" w14:textId="4ED162E7" w:rsidR="005D57FF" w:rsidRDefault="005D57FF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Концепция модернизации Российского образования, направленная на повышение качества образования в целом и качества подготовки специалистов, в частности, требует </w:t>
      </w:r>
      <w:r w:rsidRPr="00D5408D">
        <w:rPr>
          <w:rFonts w:ascii="PT Astra Serif" w:hAnsi="PT Astra Serif" w:cs="Arial"/>
          <w:bCs/>
          <w:sz w:val="24"/>
          <w:szCs w:val="24"/>
          <w:shd w:val="clear" w:color="auto" w:fill="FFFFFF"/>
        </w:rPr>
        <w:t>обновления</w:t>
      </w:r>
      <w:r w:rsidRPr="00A80D21">
        <w:rPr>
          <w:rFonts w:ascii="PT Astra Serif" w:hAnsi="PT Astra Serif" w:cs="Arial"/>
          <w:b/>
          <w:sz w:val="24"/>
          <w:szCs w:val="24"/>
          <w:shd w:val="clear" w:color="auto" w:fill="FFFFFF"/>
        </w:rPr>
        <w:t xml:space="preserve"> содержания и методов </w:t>
      </w:r>
      <w:r w:rsidRPr="00D5408D">
        <w:rPr>
          <w:rFonts w:ascii="PT Astra Serif" w:hAnsi="PT Astra Serif" w:cs="Arial"/>
          <w:bCs/>
          <w:sz w:val="24"/>
          <w:szCs w:val="24"/>
          <w:shd w:val="clear" w:color="auto" w:fill="FFFFFF"/>
        </w:rPr>
        <w:t>образовательной деятельности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, </w:t>
      </w:r>
      <w:r w:rsidRPr="00D5408D">
        <w:rPr>
          <w:rFonts w:ascii="PT Astra Serif" w:hAnsi="PT Astra Serif" w:cs="Arial"/>
          <w:b/>
          <w:bCs/>
          <w:sz w:val="24"/>
          <w:szCs w:val="24"/>
          <w:shd w:val="clear" w:color="auto" w:fill="FFFFFF"/>
        </w:rPr>
        <w:t xml:space="preserve">повышения 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квалификации педагогов. В этой ситуации особенно важна профессиональная компетентность, основу которой составляет личностное и </w:t>
      </w:r>
      <w:r w:rsidRPr="00A80D21">
        <w:rPr>
          <w:rFonts w:ascii="PT Astra Serif" w:hAnsi="PT Astra Serif" w:cs="Arial"/>
          <w:b/>
          <w:sz w:val="24"/>
          <w:szCs w:val="24"/>
          <w:shd w:val="clear" w:color="auto" w:fill="FFFFFF"/>
        </w:rPr>
        <w:t>профессиональное развитие педагогов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>. Возросла потребность в педагоге, способном реализовывать педагогическую деятельность посредством творческого её освоения и применения</w:t>
      </w:r>
      <w:r w:rsidRPr="00A80D21">
        <w:rPr>
          <w:rFonts w:ascii="PT Astra Serif" w:hAnsi="PT Astra Serif"/>
          <w:sz w:val="24"/>
          <w:szCs w:val="24"/>
        </w:rPr>
        <w:t xml:space="preserve"> 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достижений науки и передового педагогического опыта. </w:t>
      </w:r>
    </w:p>
    <w:p w14:paraId="549E35C0" w14:textId="77777777" w:rsidR="00D5408D" w:rsidRDefault="00D5408D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D5408D">
        <w:rPr>
          <w:rFonts w:ascii="PT Astra Serif" w:hAnsi="PT Astra Serif" w:cs="Arial"/>
          <w:sz w:val="24"/>
          <w:szCs w:val="24"/>
          <w:shd w:val="clear" w:color="auto" w:fill="FFFFFF"/>
        </w:rPr>
        <w:t xml:space="preserve">Одной из ключевых задач образования является </w:t>
      </w:r>
      <w:r>
        <w:rPr>
          <w:rFonts w:ascii="PT Astra Serif" w:hAnsi="PT Astra Serif" w:cs="Arial"/>
          <w:sz w:val="24"/>
          <w:szCs w:val="24"/>
          <w:shd w:val="clear" w:color="auto" w:fill="FFFFFF"/>
        </w:rPr>
        <w:t>усиление</w:t>
      </w:r>
      <w:r w:rsidRPr="00D5408D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интеллектуального потенциала, основанного на признании ценности личности, способной к самостоятельному развитию. </w:t>
      </w:r>
    </w:p>
    <w:p w14:paraId="72817822" w14:textId="77777777" w:rsidR="00D5408D" w:rsidRDefault="00D5408D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D5408D">
        <w:rPr>
          <w:rFonts w:ascii="PT Astra Serif" w:hAnsi="PT Astra Serif" w:cs="Arial"/>
          <w:sz w:val="24"/>
          <w:szCs w:val="24"/>
          <w:shd w:val="clear" w:color="auto" w:fill="FFFFFF"/>
        </w:rPr>
        <w:t xml:space="preserve">Постоянное профессиональное развитие </w:t>
      </w:r>
      <w:r>
        <w:rPr>
          <w:rFonts w:ascii="PT Astra Serif" w:hAnsi="PT Astra Serif" w:cs="Arial"/>
          <w:sz w:val="24"/>
          <w:szCs w:val="24"/>
          <w:shd w:val="clear" w:color="auto" w:fill="FFFFFF"/>
        </w:rPr>
        <w:t>педагога</w:t>
      </w:r>
      <w:r w:rsidRPr="00D5408D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важно потому, что его работа направлена на обучение и воспитание детей. </w:t>
      </w:r>
      <w:r>
        <w:rPr>
          <w:rFonts w:ascii="PT Astra Serif" w:hAnsi="PT Astra Serif" w:cs="Arial"/>
          <w:sz w:val="24"/>
          <w:szCs w:val="24"/>
          <w:shd w:val="clear" w:color="auto" w:fill="FFFFFF"/>
        </w:rPr>
        <w:t>Педагогам</w:t>
      </w:r>
      <w:r w:rsidRPr="00D5408D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необходимы глубокие знания в области педагогики и психологии, а также всесторонн</w:t>
      </w:r>
      <w:r>
        <w:rPr>
          <w:rFonts w:ascii="PT Astra Serif" w:hAnsi="PT Astra Serif" w:cs="Arial"/>
          <w:sz w:val="24"/>
          <w:szCs w:val="24"/>
          <w:shd w:val="clear" w:color="auto" w:fill="FFFFFF"/>
        </w:rPr>
        <w:t>яя</w:t>
      </w:r>
      <w:r w:rsidRPr="00D5408D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информированност</w:t>
      </w:r>
      <w:r>
        <w:rPr>
          <w:rFonts w:ascii="PT Astra Serif" w:hAnsi="PT Astra Serif" w:cs="Arial"/>
          <w:sz w:val="24"/>
          <w:szCs w:val="24"/>
          <w:shd w:val="clear" w:color="auto" w:fill="FFFFFF"/>
        </w:rPr>
        <w:t>ь</w:t>
      </w:r>
      <w:r w:rsidRPr="00D5408D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и компетентность в актуальных вопросах, связанных с их профессией и современной жизнью. </w:t>
      </w:r>
    </w:p>
    <w:p w14:paraId="691354AD" w14:textId="77777777" w:rsidR="00D5408D" w:rsidRDefault="00D5408D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D5408D">
        <w:rPr>
          <w:rFonts w:ascii="PT Astra Serif" w:hAnsi="PT Astra Serif" w:cs="Arial"/>
          <w:sz w:val="24"/>
          <w:szCs w:val="24"/>
          <w:shd w:val="clear" w:color="auto" w:fill="FFFFFF"/>
        </w:rPr>
        <w:t xml:space="preserve">Достижение мастерства возможно лишь через непрерывное самообразование и творческий подход. Поэтому стремление к самосовершенствованию должно стать неотъемлемой частью профессиональной деятельности каждого педагога, </w:t>
      </w:r>
      <w:r>
        <w:rPr>
          <w:rFonts w:ascii="PT Astra Serif" w:hAnsi="PT Astra Serif" w:cs="Arial"/>
          <w:sz w:val="24"/>
          <w:szCs w:val="24"/>
          <w:shd w:val="clear" w:color="auto" w:fill="FFFFFF"/>
        </w:rPr>
        <w:t xml:space="preserve">в том числе и педагогов </w:t>
      </w:r>
      <w:r w:rsidRPr="00D5408D">
        <w:rPr>
          <w:rFonts w:ascii="PT Astra Serif" w:hAnsi="PT Astra Serif" w:cs="Arial"/>
          <w:sz w:val="24"/>
          <w:szCs w:val="24"/>
          <w:shd w:val="clear" w:color="auto" w:fill="FFFFFF"/>
        </w:rPr>
        <w:t>учреждени</w:t>
      </w:r>
      <w:r>
        <w:rPr>
          <w:rFonts w:ascii="PT Astra Serif" w:hAnsi="PT Astra Serif" w:cs="Arial"/>
          <w:sz w:val="24"/>
          <w:szCs w:val="24"/>
          <w:shd w:val="clear" w:color="auto" w:fill="FFFFFF"/>
        </w:rPr>
        <w:t>й</w:t>
      </w:r>
      <w:r w:rsidRPr="00D5408D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дополнительного образования. Помимо владения предметом и методиками его преподавания, </w:t>
      </w:r>
      <w:r>
        <w:rPr>
          <w:rFonts w:ascii="PT Astra Serif" w:hAnsi="PT Astra Serif" w:cs="Arial"/>
          <w:sz w:val="24"/>
          <w:szCs w:val="24"/>
          <w:shd w:val="clear" w:color="auto" w:fill="FFFFFF"/>
        </w:rPr>
        <w:t>педагог</w:t>
      </w:r>
      <w:r w:rsidRPr="00D5408D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должен быть разносторонне развитым и культурным человеком, хорошо ориентирующимся в разных аспектах общественной жизни. </w:t>
      </w:r>
    </w:p>
    <w:p w14:paraId="63BB0E43" w14:textId="4948B10F" w:rsidR="00D5408D" w:rsidRPr="00A80D21" w:rsidRDefault="00D5408D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D5408D">
        <w:rPr>
          <w:rFonts w:ascii="PT Astra Serif" w:hAnsi="PT Astra Serif" w:cs="Arial"/>
          <w:sz w:val="24"/>
          <w:szCs w:val="24"/>
          <w:shd w:val="clear" w:color="auto" w:fill="FFFFFF"/>
        </w:rPr>
        <w:t xml:space="preserve">Чтобы идти в ногу со временем, педагог обязан постоянно обновлять свои знания, осваивать современные технологии обучения и воспитания, развивая таким образом свои профессиональные компетенции. </w:t>
      </w:r>
    </w:p>
    <w:p w14:paraId="4C947327" w14:textId="3977CE78" w:rsidR="00812A6F" w:rsidRDefault="00043ACD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1C2731">
        <w:rPr>
          <w:rFonts w:ascii="PT Astra Serif" w:hAnsi="PT Astra Serif" w:cs="Arial"/>
          <w:sz w:val="24"/>
          <w:szCs w:val="24"/>
          <w:shd w:val="clear" w:color="auto" w:fill="FFFFFF"/>
        </w:rPr>
        <w:t>Уважаемые коллеги, а как Вы понимаете термин «Профессиональная компетентность педагога»?</w:t>
      </w:r>
    </w:p>
    <w:p w14:paraId="6476CC16" w14:textId="7223A9E1" w:rsidR="00043ACD" w:rsidRPr="00043ACD" w:rsidRDefault="00043ACD" w:rsidP="00043ACD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043ACD">
        <w:rPr>
          <w:rFonts w:ascii="PT Astra Serif" w:hAnsi="PT Astra Serif" w:cs="Arial"/>
          <w:sz w:val="24"/>
          <w:szCs w:val="24"/>
          <w:shd w:val="clear" w:color="auto" w:fill="FFFFFF"/>
        </w:rPr>
        <w:t>Под</w:t>
      </w:r>
      <w:r w:rsidR="001C273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</w:t>
      </w:r>
      <w:r w:rsidRPr="00043ACD">
        <w:rPr>
          <w:rFonts w:ascii="PT Astra Serif" w:hAnsi="PT Astra Serif" w:cs="Arial"/>
          <w:sz w:val="24"/>
          <w:szCs w:val="24"/>
          <w:shd w:val="clear" w:color="auto" w:fill="FFFFFF"/>
        </w:rPr>
        <w:t>профессиональной компетентностью педагога понимается совокупность профессиональных и личностных качеств, необходимых для успешной педагогической деятельности.</w:t>
      </w:r>
    </w:p>
    <w:p w14:paraId="748B9DB9" w14:textId="3C8065A6" w:rsidR="00043ACD" w:rsidRDefault="00043ACD" w:rsidP="00043ACD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043ACD">
        <w:rPr>
          <w:rFonts w:ascii="PT Astra Serif" w:hAnsi="PT Astra Serif" w:cs="Arial"/>
          <w:sz w:val="24"/>
          <w:szCs w:val="24"/>
          <w:shd w:val="clear" w:color="auto" w:fill="FFFFFF"/>
        </w:rPr>
        <w:t>Профессионально компетентным можно назвать педагога, который на достаточно высоком уровне осуществляет педагогическую деятельность, педагогическое общение, достигает стабильно высоких результатов в обучении и воспитании.</w:t>
      </w:r>
    </w:p>
    <w:p w14:paraId="5DCBBF04" w14:textId="77777777" w:rsidR="00043ACD" w:rsidRPr="001C2731" w:rsidRDefault="00043ACD" w:rsidP="00043ACD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/>
        </w:rPr>
      </w:pPr>
      <w:r w:rsidRPr="001C2731">
        <w:rPr>
          <w:rFonts w:ascii="PT Astra Serif" w:hAnsi="PT Astra Serif"/>
        </w:rPr>
        <w:t>Развитие педагогических компетенций идет по двум основным направлениям, которые тесно взаимосвязаны:</w:t>
      </w:r>
    </w:p>
    <w:p w14:paraId="6C6BD7CA" w14:textId="77777777" w:rsidR="00043ACD" w:rsidRPr="001C2731" w:rsidRDefault="00043ACD" w:rsidP="00043ACD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/>
        </w:rPr>
      </w:pPr>
      <w:r w:rsidRPr="001C2731">
        <w:rPr>
          <w:rFonts w:ascii="PT Astra Serif" w:hAnsi="PT Astra Serif"/>
        </w:rPr>
        <w:t>1. Развитие педагогического мастерства, управляемое извне: а) организация методических объединений, б) курсы повышения квалификации и т.д.</w:t>
      </w:r>
    </w:p>
    <w:p w14:paraId="38D28773" w14:textId="251EED38" w:rsidR="00043ACD" w:rsidRPr="00043ACD" w:rsidRDefault="00043ACD" w:rsidP="00043ACD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/>
        </w:rPr>
      </w:pPr>
      <w:r w:rsidRPr="001C2731">
        <w:rPr>
          <w:rFonts w:ascii="PT Astra Serif" w:hAnsi="PT Astra Serif"/>
        </w:rPr>
        <w:lastRenderedPageBreak/>
        <w:t xml:space="preserve">2. Развитие, рост мастерства, управляемый изнутри, со стороны самого педагога: а) самообразование (приобретение знаний, умений, навыков); б) самовоспитание (формирование мировоззрения, мотивов и опыта деятельности, качеств личности); в) саморазвитие (совершенствование психических процессов и способностей); г) изучение передового педагогического опыта, </w:t>
      </w:r>
      <w:proofErr w:type="spellStart"/>
      <w:r w:rsidRPr="001C2731">
        <w:rPr>
          <w:rFonts w:ascii="PT Astra Serif" w:hAnsi="PT Astra Serif"/>
        </w:rPr>
        <w:t>взаимопосещение</w:t>
      </w:r>
      <w:proofErr w:type="spellEnd"/>
      <w:r w:rsidRPr="001C2731">
        <w:rPr>
          <w:rFonts w:ascii="PT Astra Serif" w:hAnsi="PT Astra Serif"/>
        </w:rPr>
        <w:t xml:space="preserve"> занятий.</w:t>
      </w:r>
    </w:p>
    <w:p w14:paraId="3DF11BD5" w14:textId="77777777" w:rsidR="00043ACD" w:rsidRPr="00043ACD" w:rsidRDefault="00043ACD" w:rsidP="00A80D21">
      <w:pPr>
        <w:spacing w:after="0" w:line="240" w:lineRule="auto"/>
        <w:ind w:firstLine="567"/>
        <w:jc w:val="both"/>
        <w:rPr>
          <w:rFonts w:ascii="PT Astra Serif" w:hAnsi="PT Astra Serif" w:cs="Arial"/>
          <w:shd w:val="clear" w:color="auto" w:fill="FFFFFF"/>
        </w:rPr>
      </w:pPr>
    </w:p>
    <w:p w14:paraId="76127E40" w14:textId="560EF435" w:rsidR="001E3C4A" w:rsidRPr="00A80D21" w:rsidRDefault="001E3C4A" w:rsidP="00A80D21">
      <w:pPr>
        <w:spacing w:after="0" w:line="240" w:lineRule="auto"/>
        <w:ind w:firstLine="567"/>
        <w:jc w:val="both"/>
        <w:rPr>
          <w:rFonts w:ascii="PT Astra Serif" w:hAnsi="PT Astra Serif" w:cs="Arial"/>
          <w:b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b/>
          <w:sz w:val="24"/>
          <w:szCs w:val="24"/>
          <w:shd w:val="clear" w:color="auto" w:fill="FFFFFF"/>
        </w:rPr>
        <w:t xml:space="preserve">2. Самообразование как инструмент профессионального роста </w:t>
      </w:r>
      <w:r w:rsidR="001F09E7">
        <w:rPr>
          <w:rFonts w:ascii="PT Astra Serif" w:hAnsi="PT Astra Serif" w:cs="Arial"/>
          <w:b/>
          <w:sz w:val="24"/>
          <w:szCs w:val="24"/>
          <w:shd w:val="clear" w:color="auto" w:fill="FFFFFF"/>
        </w:rPr>
        <w:t xml:space="preserve"> (слайд)</w:t>
      </w:r>
    </w:p>
    <w:p w14:paraId="3E824A59" w14:textId="77777777" w:rsidR="004B29D8" w:rsidRPr="00A80D21" w:rsidRDefault="001E3C4A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Основными инструментами профессионального роста педагога и совершенствования его мастерства выступают самообразование и распространение собственного профессионального опыта. Под самообразованием традиционно понимают познавательную деятельность человека, которая: </w:t>
      </w:r>
    </w:p>
    <w:p w14:paraId="276AFDCB" w14:textId="425173AE" w:rsidR="004B29D8" w:rsidRPr="001F09E7" w:rsidRDefault="001E3C4A" w:rsidP="001F09E7">
      <w:pPr>
        <w:pStyle w:val="a7"/>
        <w:numPr>
          <w:ilvl w:val="0"/>
          <w:numId w:val="56"/>
        </w:numPr>
        <w:spacing w:after="0" w:line="240" w:lineRule="auto"/>
        <w:ind w:left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1F09E7">
        <w:rPr>
          <w:rFonts w:ascii="PT Astra Serif" w:hAnsi="PT Astra Serif" w:cs="Arial"/>
          <w:sz w:val="24"/>
          <w:szCs w:val="24"/>
          <w:shd w:val="clear" w:color="auto" w:fill="FFFFFF"/>
        </w:rPr>
        <w:t xml:space="preserve">осуществляется добровольно; </w:t>
      </w:r>
    </w:p>
    <w:p w14:paraId="4E9716D5" w14:textId="788FFE61" w:rsidR="004B29D8" w:rsidRPr="001F09E7" w:rsidRDefault="001E3C4A" w:rsidP="001F09E7">
      <w:pPr>
        <w:pStyle w:val="a7"/>
        <w:numPr>
          <w:ilvl w:val="0"/>
          <w:numId w:val="56"/>
        </w:numPr>
        <w:spacing w:after="0" w:line="240" w:lineRule="auto"/>
        <w:ind w:left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1F09E7">
        <w:rPr>
          <w:rFonts w:ascii="PT Astra Serif" w:hAnsi="PT Astra Serif" w:cs="Arial"/>
          <w:sz w:val="24"/>
          <w:szCs w:val="24"/>
          <w:shd w:val="clear" w:color="auto" w:fill="FFFFFF"/>
        </w:rPr>
        <w:t xml:space="preserve">управляется самим человеком; </w:t>
      </w:r>
    </w:p>
    <w:p w14:paraId="1553CB2A" w14:textId="53F25489" w:rsidR="004B29D8" w:rsidRPr="001F09E7" w:rsidRDefault="001E3C4A" w:rsidP="001F09E7">
      <w:pPr>
        <w:pStyle w:val="a7"/>
        <w:numPr>
          <w:ilvl w:val="0"/>
          <w:numId w:val="56"/>
        </w:numPr>
        <w:spacing w:after="0" w:line="240" w:lineRule="auto"/>
        <w:ind w:left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1F09E7">
        <w:rPr>
          <w:rFonts w:ascii="PT Astra Serif" w:hAnsi="PT Astra Serif" w:cs="Arial"/>
          <w:sz w:val="24"/>
          <w:szCs w:val="24"/>
          <w:shd w:val="clear" w:color="auto" w:fill="FFFFFF"/>
        </w:rPr>
        <w:t xml:space="preserve">необходима для осознанного совершенствования каких-либо качеств индивида. </w:t>
      </w:r>
    </w:p>
    <w:p w14:paraId="0C4EA1B6" w14:textId="77777777" w:rsidR="001F09E7" w:rsidRDefault="001E3C4A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Таким образом, самообразование – это целенаправленная работа педагога по расширению и </w:t>
      </w:r>
      <w:r w:rsidRPr="00043ACD">
        <w:rPr>
          <w:rFonts w:ascii="PT Astra Serif" w:hAnsi="PT Astra Serif" w:cs="Arial"/>
          <w:b/>
          <w:bCs/>
          <w:sz w:val="24"/>
          <w:szCs w:val="24"/>
          <w:shd w:val="clear" w:color="auto" w:fill="FFFFFF"/>
        </w:rPr>
        <w:t>углублению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своих теоретических </w:t>
      </w:r>
      <w:r w:rsidRPr="00043ACD">
        <w:rPr>
          <w:rFonts w:ascii="PT Astra Serif" w:hAnsi="PT Astra Serif" w:cs="Arial"/>
          <w:b/>
          <w:bCs/>
          <w:sz w:val="24"/>
          <w:szCs w:val="24"/>
          <w:shd w:val="clear" w:color="auto" w:fill="FFFFFF"/>
        </w:rPr>
        <w:t>знаний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, совершенствованию </w:t>
      </w:r>
      <w:r w:rsidRPr="00043ACD">
        <w:rPr>
          <w:rFonts w:ascii="PT Astra Serif" w:hAnsi="PT Astra Serif" w:cs="Arial"/>
          <w:b/>
          <w:bCs/>
          <w:sz w:val="24"/>
          <w:szCs w:val="24"/>
          <w:shd w:val="clear" w:color="auto" w:fill="FFFFFF"/>
        </w:rPr>
        <w:t>имеющихся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и </w:t>
      </w:r>
      <w:r w:rsidRPr="00043ACD">
        <w:rPr>
          <w:rFonts w:ascii="PT Astra Serif" w:hAnsi="PT Astra Serif" w:cs="Arial"/>
          <w:b/>
          <w:bCs/>
          <w:sz w:val="24"/>
          <w:szCs w:val="24"/>
          <w:shd w:val="clear" w:color="auto" w:fill="FFFFFF"/>
        </w:rPr>
        <w:t>приобретению новых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профессиональных </w:t>
      </w:r>
      <w:r w:rsidRPr="00043ACD">
        <w:rPr>
          <w:rFonts w:ascii="PT Astra Serif" w:hAnsi="PT Astra Serif" w:cs="Arial"/>
          <w:b/>
          <w:bCs/>
          <w:sz w:val="24"/>
          <w:szCs w:val="24"/>
          <w:shd w:val="clear" w:color="auto" w:fill="FFFFFF"/>
        </w:rPr>
        <w:t xml:space="preserve">навыков 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и умений в свете современных требований педагогической и психологической наук. </w:t>
      </w:r>
    </w:p>
    <w:p w14:paraId="4AA5BF4F" w14:textId="1DD9813F" w:rsidR="004B29D8" w:rsidRPr="00A80D21" w:rsidRDefault="001E3C4A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Педагог должен в течении </w:t>
      </w:r>
      <w:r w:rsidR="001C2731">
        <w:rPr>
          <w:rFonts w:ascii="PT Astra Serif" w:hAnsi="PT Astra Serif" w:cs="Arial"/>
          <w:sz w:val="24"/>
          <w:szCs w:val="24"/>
          <w:shd w:val="clear" w:color="auto" w:fill="FFFFFF"/>
        </w:rPr>
        <w:t>какого-то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периода времени углублённо заниматься проблемой, решение которой вызывает определённые затруднения или которая является предметом его особого интереса. Как процесс овладения знаниями, самообразование тесно связано с самовоспитанием и </w:t>
      </w:r>
      <w:r w:rsidR="004B29D8" w:rsidRPr="00A80D21">
        <w:rPr>
          <w:rFonts w:ascii="PT Astra Serif" w:hAnsi="PT Astra Serif" w:cs="Arial"/>
          <w:sz w:val="24"/>
          <w:szCs w:val="24"/>
          <w:shd w:val="clear" w:color="auto" w:fill="FFFFFF"/>
        </w:rPr>
        <w:t>считается его составной частью.</w:t>
      </w:r>
    </w:p>
    <w:p w14:paraId="53A90441" w14:textId="554FB778" w:rsidR="004B29D8" w:rsidRPr="00A80D21" w:rsidRDefault="001E3C4A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>Самообразование помогает адаптироваться в меняющейся социальной и политической среде</w:t>
      </w:r>
      <w:r w:rsidR="001F09E7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и является 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>многогранн</w:t>
      </w:r>
      <w:r w:rsidR="001F09E7">
        <w:rPr>
          <w:rFonts w:ascii="PT Astra Serif" w:hAnsi="PT Astra Serif" w:cs="Arial"/>
          <w:sz w:val="24"/>
          <w:szCs w:val="24"/>
          <w:shd w:val="clear" w:color="auto" w:fill="FFFFFF"/>
        </w:rPr>
        <w:t>ым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и многопланов</w:t>
      </w:r>
      <w:r w:rsidR="001F09E7">
        <w:rPr>
          <w:rFonts w:ascii="PT Astra Serif" w:hAnsi="PT Astra Serif" w:cs="Arial"/>
          <w:sz w:val="24"/>
          <w:szCs w:val="24"/>
          <w:shd w:val="clear" w:color="auto" w:fill="FFFFFF"/>
        </w:rPr>
        <w:t>ым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. </w:t>
      </w:r>
    </w:p>
    <w:p w14:paraId="16150131" w14:textId="77777777" w:rsidR="004B29D8" w:rsidRPr="00A80D21" w:rsidRDefault="001E3C4A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Основными направлениями в системе самообразования педагогов УДО могут быть: </w:t>
      </w:r>
    </w:p>
    <w:p w14:paraId="3EDB6488" w14:textId="77777777" w:rsidR="004B29D8" w:rsidRPr="00A80D21" w:rsidRDefault="001E3C4A" w:rsidP="001F09E7">
      <w:pPr>
        <w:pStyle w:val="a7"/>
        <w:numPr>
          <w:ilvl w:val="0"/>
          <w:numId w:val="5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ознакомление с новыми нормативными документами по вопросам дополнительного воспитания; </w:t>
      </w:r>
    </w:p>
    <w:p w14:paraId="01AC83EF" w14:textId="77777777" w:rsidR="004B29D8" w:rsidRPr="00A80D21" w:rsidRDefault="001E3C4A" w:rsidP="001F09E7">
      <w:pPr>
        <w:pStyle w:val="a7"/>
        <w:numPr>
          <w:ilvl w:val="0"/>
          <w:numId w:val="5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изучение учебной и научно-методической литературы; </w:t>
      </w:r>
    </w:p>
    <w:p w14:paraId="524E2916" w14:textId="00392A3C" w:rsidR="004B29D8" w:rsidRPr="00A80D21" w:rsidRDefault="001E3C4A" w:rsidP="001F09E7">
      <w:pPr>
        <w:pStyle w:val="a7"/>
        <w:numPr>
          <w:ilvl w:val="0"/>
          <w:numId w:val="5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>ознакомление с новыми достижениями педагогики, детской психологии</w:t>
      </w:r>
      <w:r w:rsidR="001F09E7">
        <w:rPr>
          <w:rFonts w:ascii="PT Astra Serif" w:hAnsi="PT Astra Serif" w:cs="Arial"/>
          <w:sz w:val="24"/>
          <w:szCs w:val="24"/>
          <w:shd w:val="clear" w:color="auto" w:fill="FFFFFF"/>
        </w:rPr>
        <w:t>;</w:t>
      </w:r>
    </w:p>
    <w:p w14:paraId="1B8B12DA" w14:textId="77777777" w:rsidR="004B29D8" w:rsidRPr="00A80D21" w:rsidRDefault="001E3C4A" w:rsidP="001F09E7">
      <w:pPr>
        <w:pStyle w:val="a7"/>
        <w:numPr>
          <w:ilvl w:val="0"/>
          <w:numId w:val="5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>изучение новых програ</w:t>
      </w:r>
      <w:r w:rsidR="004B29D8" w:rsidRPr="00A80D21">
        <w:rPr>
          <w:rFonts w:ascii="PT Astra Serif" w:hAnsi="PT Astra Serif" w:cs="Arial"/>
          <w:sz w:val="24"/>
          <w:szCs w:val="24"/>
          <w:shd w:val="clear" w:color="auto" w:fill="FFFFFF"/>
        </w:rPr>
        <w:t>мм и педагогических технологий;</w:t>
      </w:r>
    </w:p>
    <w:p w14:paraId="415F0837" w14:textId="77777777" w:rsidR="004B29D8" w:rsidRPr="00A80D21" w:rsidRDefault="001E3C4A" w:rsidP="001F09E7">
      <w:pPr>
        <w:pStyle w:val="a7"/>
        <w:numPr>
          <w:ilvl w:val="0"/>
          <w:numId w:val="5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>ознакомление с передовой практикой учрежден</w:t>
      </w:r>
      <w:r w:rsidR="004B29D8" w:rsidRPr="00A80D21">
        <w:rPr>
          <w:rFonts w:ascii="PT Astra Serif" w:hAnsi="PT Astra Serif" w:cs="Arial"/>
          <w:sz w:val="24"/>
          <w:szCs w:val="24"/>
          <w:shd w:val="clear" w:color="auto" w:fill="FFFFFF"/>
        </w:rPr>
        <w:t>ий дополнительного образования;</w:t>
      </w:r>
    </w:p>
    <w:p w14:paraId="75CB09B5" w14:textId="77777777" w:rsidR="004B29D8" w:rsidRDefault="001E3C4A" w:rsidP="001F09E7">
      <w:pPr>
        <w:pStyle w:val="a7"/>
        <w:numPr>
          <w:ilvl w:val="0"/>
          <w:numId w:val="5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повышение общекультурного уровня. </w:t>
      </w:r>
    </w:p>
    <w:p w14:paraId="3BB3D41B" w14:textId="30029F7F" w:rsidR="004C24DB" w:rsidRPr="00A723E8" w:rsidRDefault="00A723E8" w:rsidP="00A723E8">
      <w:pPr>
        <w:tabs>
          <w:tab w:val="left" w:pos="567"/>
        </w:tabs>
        <w:spacing w:after="0" w:line="240" w:lineRule="auto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>
        <w:rPr>
          <w:rFonts w:ascii="PT Astra Serif" w:hAnsi="PT Astra Serif" w:cs="Arial"/>
          <w:sz w:val="24"/>
          <w:szCs w:val="24"/>
          <w:shd w:val="clear" w:color="auto" w:fill="FFFFFF"/>
        </w:rPr>
        <w:tab/>
      </w:r>
      <w:r w:rsidR="004C24DB" w:rsidRPr="00A723E8">
        <w:rPr>
          <w:rFonts w:ascii="PT Astra Serif" w:hAnsi="PT Astra Serif" w:cs="Arial"/>
          <w:sz w:val="24"/>
          <w:szCs w:val="24"/>
          <w:shd w:val="clear" w:color="auto" w:fill="FFFFFF"/>
        </w:rPr>
        <w:t xml:space="preserve">А теперь, уважаемые коллеги, я предлагаю Вам составить Алгоритм составления плана по самообразованию. </w:t>
      </w:r>
    </w:p>
    <w:p w14:paraId="6B983BFC" w14:textId="3AC892C8" w:rsidR="004C24DB" w:rsidRPr="00A723E8" w:rsidRDefault="004C24DB" w:rsidP="004C24DB">
      <w:pPr>
        <w:tabs>
          <w:tab w:val="left" w:pos="851"/>
        </w:tabs>
        <w:spacing w:after="0" w:line="240" w:lineRule="auto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723E8">
        <w:rPr>
          <w:rFonts w:ascii="PT Astra Serif" w:hAnsi="PT Astra Serif" w:cs="Arial"/>
          <w:sz w:val="24"/>
          <w:szCs w:val="24"/>
          <w:shd w:val="clear" w:color="auto" w:fill="FFFFFF"/>
        </w:rPr>
        <w:t>С чего должен начать каждый уважающий себя педагог?</w:t>
      </w:r>
    </w:p>
    <w:p w14:paraId="6ACA7254" w14:textId="7390FF97" w:rsidR="00A723E8" w:rsidRPr="00A723E8" w:rsidRDefault="004C24DB" w:rsidP="004C24DB">
      <w:pPr>
        <w:tabs>
          <w:tab w:val="left" w:pos="851"/>
        </w:tabs>
        <w:spacing w:after="0" w:line="240" w:lineRule="auto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723E8">
        <w:rPr>
          <w:rFonts w:ascii="PT Astra Serif" w:hAnsi="PT Astra Serif" w:cs="Arial"/>
          <w:sz w:val="24"/>
          <w:szCs w:val="24"/>
          <w:shd w:val="clear" w:color="auto" w:fill="FFFFFF"/>
        </w:rPr>
        <w:t xml:space="preserve">Ответ: выбрать тему. </w:t>
      </w:r>
    </w:p>
    <w:p w14:paraId="4A4223B0" w14:textId="473C2E56" w:rsidR="004C24DB" w:rsidRPr="002A6F09" w:rsidRDefault="004C24DB" w:rsidP="004C24DB">
      <w:pPr>
        <w:tabs>
          <w:tab w:val="left" w:pos="851"/>
        </w:tabs>
        <w:spacing w:after="0" w:line="240" w:lineRule="auto"/>
        <w:jc w:val="both"/>
        <w:rPr>
          <w:rFonts w:ascii="PT Astra Serif" w:hAnsi="PT Astra Serif" w:cs="Arial"/>
          <w:i/>
          <w:iCs/>
          <w:sz w:val="24"/>
          <w:szCs w:val="24"/>
          <w:shd w:val="clear" w:color="auto" w:fill="FFFFFF"/>
        </w:rPr>
      </w:pPr>
      <w:r w:rsidRPr="002A6F09">
        <w:rPr>
          <w:rFonts w:ascii="PT Astra Serif" w:hAnsi="PT Astra Serif" w:cs="Arial"/>
          <w:i/>
          <w:iCs/>
          <w:sz w:val="24"/>
          <w:szCs w:val="24"/>
          <w:shd w:val="clear" w:color="auto" w:fill="FFFFFF"/>
        </w:rPr>
        <w:t>Затем проговаривается каждый этап составления плана по самообразованию.)</w:t>
      </w:r>
    </w:p>
    <w:p w14:paraId="665FFB90" w14:textId="77777777" w:rsidR="004C24DB" w:rsidRPr="00A723E8" w:rsidRDefault="004C24DB" w:rsidP="004C24DB">
      <w:pPr>
        <w:pStyle w:val="a7"/>
        <w:tabs>
          <w:tab w:val="left" w:pos="851"/>
        </w:tabs>
        <w:spacing w:after="0" w:line="240" w:lineRule="auto"/>
        <w:ind w:left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723E8">
        <w:rPr>
          <w:rFonts w:ascii="PT Astra Serif" w:hAnsi="PT Astra Serif" w:cs="Arial"/>
          <w:sz w:val="24"/>
          <w:szCs w:val="24"/>
          <w:shd w:val="clear" w:color="auto" w:fill="FFFFFF"/>
        </w:rPr>
        <w:t>Алгоритм работы над темой самообразования:</w:t>
      </w:r>
    </w:p>
    <w:p w14:paraId="0B42C158" w14:textId="6CE51FAC" w:rsidR="004C24DB" w:rsidRPr="00A723E8" w:rsidRDefault="004C24DB" w:rsidP="00A723E8">
      <w:pPr>
        <w:pStyle w:val="a7"/>
        <w:numPr>
          <w:ilvl w:val="0"/>
          <w:numId w:val="64"/>
        </w:numPr>
        <w:tabs>
          <w:tab w:val="left" w:pos="851"/>
        </w:tabs>
        <w:spacing w:after="0" w:line="240" w:lineRule="auto"/>
        <w:ind w:left="851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723E8">
        <w:rPr>
          <w:rFonts w:ascii="PT Astra Serif" w:hAnsi="PT Astra Serif" w:cs="Arial"/>
          <w:sz w:val="24"/>
          <w:szCs w:val="24"/>
          <w:shd w:val="clear" w:color="auto" w:fill="FFFFFF"/>
        </w:rPr>
        <w:t>подбор темы;</w:t>
      </w:r>
    </w:p>
    <w:p w14:paraId="1B001461" w14:textId="6A68CA41" w:rsidR="004C24DB" w:rsidRPr="00A723E8" w:rsidRDefault="004C24DB" w:rsidP="00A723E8">
      <w:pPr>
        <w:pStyle w:val="a7"/>
        <w:numPr>
          <w:ilvl w:val="0"/>
          <w:numId w:val="64"/>
        </w:numPr>
        <w:tabs>
          <w:tab w:val="left" w:pos="851"/>
        </w:tabs>
        <w:spacing w:after="0" w:line="240" w:lineRule="auto"/>
        <w:ind w:left="851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723E8">
        <w:rPr>
          <w:rFonts w:ascii="PT Astra Serif" w:hAnsi="PT Astra Serif" w:cs="Arial"/>
          <w:sz w:val="24"/>
          <w:szCs w:val="24"/>
          <w:shd w:val="clear" w:color="auto" w:fill="FFFFFF"/>
        </w:rPr>
        <w:t>определение целей и задач</w:t>
      </w:r>
      <w:r w:rsidR="00A723E8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(зачем вам это нужно)</w:t>
      </w:r>
      <w:r w:rsidRPr="00A723E8">
        <w:rPr>
          <w:rFonts w:ascii="PT Astra Serif" w:hAnsi="PT Astra Serif" w:cs="Arial"/>
          <w:sz w:val="24"/>
          <w:szCs w:val="24"/>
          <w:shd w:val="clear" w:color="auto" w:fill="FFFFFF"/>
        </w:rPr>
        <w:t>;</w:t>
      </w:r>
    </w:p>
    <w:p w14:paraId="6D1A84AF" w14:textId="46DC16CE" w:rsidR="004C24DB" w:rsidRPr="00A723E8" w:rsidRDefault="004C24DB" w:rsidP="00A723E8">
      <w:pPr>
        <w:pStyle w:val="a7"/>
        <w:numPr>
          <w:ilvl w:val="0"/>
          <w:numId w:val="64"/>
        </w:numPr>
        <w:tabs>
          <w:tab w:val="left" w:pos="851"/>
        </w:tabs>
        <w:spacing w:after="0" w:line="240" w:lineRule="auto"/>
        <w:ind w:left="851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723E8">
        <w:rPr>
          <w:rFonts w:ascii="PT Astra Serif" w:hAnsi="PT Astra Serif" w:cs="Arial"/>
          <w:sz w:val="24"/>
          <w:szCs w:val="24"/>
          <w:shd w:val="clear" w:color="auto" w:fill="FFFFFF"/>
        </w:rPr>
        <w:t>дата начала работы над темой;</w:t>
      </w:r>
    </w:p>
    <w:p w14:paraId="2D61174D" w14:textId="0463B4BB" w:rsidR="004C24DB" w:rsidRPr="00A723E8" w:rsidRDefault="004C24DB" w:rsidP="00A723E8">
      <w:pPr>
        <w:pStyle w:val="a7"/>
        <w:numPr>
          <w:ilvl w:val="0"/>
          <w:numId w:val="64"/>
        </w:numPr>
        <w:tabs>
          <w:tab w:val="left" w:pos="851"/>
        </w:tabs>
        <w:spacing w:after="0" w:line="240" w:lineRule="auto"/>
        <w:ind w:left="851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723E8">
        <w:rPr>
          <w:rFonts w:ascii="PT Astra Serif" w:hAnsi="PT Astra Serif" w:cs="Arial"/>
          <w:sz w:val="24"/>
          <w:szCs w:val="24"/>
          <w:shd w:val="clear" w:color="auto" w:fill="FFFFFF"/>
        </w:rPr>
        <w:t>подбор видов деятельности в рамках работы над методической темой;</w:t>
      </w:r>
    </w:p>
    <w:p w14:paraId="00C7A3D7" w14:textId="00191FE3" w:rsidR="004C24DB" w:rsidRPr="00A723E8" w:rsidRDefault="004C24DB" w:rsidP="00A723E8">
      <w:pPr>
        <w:pStyle w:val="a7"/>
        <w:numPr>
          <w:ilvl w:val="0"/>
          <w:numId w:val="64"/>
        </w:numPr>
        <w:tabs>
          <w:tab w:val="left" w:pos="851"/>
        </w:tabs>
        <w:spacing w:after="0" w:line="240" w:lineRule="auto"/>
        <w:ind w:left="851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723E8">
        <w:rPr>
          <w:rFonts w:ascii="PT Astra Serif" w:hAnsi="PT Astra Serif" w:cs="Arial"/>
          <w:sz w:val="24"/>
          <w:szCs w:val="24"/>
          <w:shd w:val="clear" w:color="auto" w:fill="FFFFFF"/>
        </w:rPr>
        <w:t>подбор источников самообразования;</w:t>
      </w:r>
    </w:p>
    <w:p w14:paraId="2C70476B" w14:textId="5EE8F28C" w:rsidR="004C24DB" w:rsidRPr="00A80D21" w:rsidRDefault="004C24DB" w:rsidP="00A723E8">
      <w:pPr>
        <w:pStyle w:val="a7"/>
        <w:numPr>
          <w:ilvl w:val="0"/>
          <w:numId w:val="64"/>
        </w:numPr>
        <w:tabs>
          <w:tab w:val="left" w:pos="851"/>
        </w:tabs>
        <w:spacing w:after="0" w:line="240" w:lineRule="auto"/>
        <w:ind w:left="851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723E8">
        <w:rPr>
          <w:rFonts w:ascii="PT Astra Serif" w:hAnsi="PT Astra Serif" w:cs="Arial"/>
          <w:sz w:val="24"/>
          <w:szCs w:val="24"/>
          <w:shd w:val="clear" w:color="auto" w:fill="FFFFFF"/>
        </w:rPr>
        <w:t>результаты самообразования и их трансляция на учрежденческом, городском, региональном уровне.</w:t>
      </w:r>
    </w:p>
    <w:p w14:paraId="0936879F" w14:textId="3E48992F" w:rsidR="00A723E8" w:rsidRDefault="00A723E8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highlight w:val="yellow"/>
          <w:shd w:val="clear" w:color="auto" w:fill="FFFFFF"/>
        </w:rPr>
      </w:pPr>
      <w:r w:rsidRPr="00A723E8">
        <w:rPr>
          <w:rFonts w:ascii="PT Astra Serif" w:hAnsi="PT Astra Serif" w:cs="Arial"/>
          <w:sz w:val="24"/>
          <w:szCs w:val="24"/>
          <w:shd w:val="clear" w:color="auto" w:fill="FFFFFF"/>
        </w:rPr>
        <w:t>Способность к самообразованию у педагога развивается постепенно, начиная с получения диплома и продолжая в процессе работы. Самообразование требует постоянного изучения новой информации, анализа своей деятельности и самоанализа. Это касается всех педагогов, независимо от опыта работы. Потребность в самообразовании возникает на каждом этапе карьеры, поскольку оно помогает педагогу укрепляться в своей профессии и занимать достойное место в обществе.</w:t>
      </w:r>
    </w:p>
    <w:p w14:paraId="05120C7A" w14:textId="02296BAE" w:rsidR="004B29D8" w:rsidRPr="00A80D21" w:rsidRDefault="0049754B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lastRenderedPageBreak/>
        <w:t xml:space="preserve">Например, в классификации Р. Фуллера представлены три стадии профессионального становления педагога, каждая из которых обязательно сопровождается процессом самообразования: </w:t>
      </w:r>
    </w:p>
    <w:p w14:paraId="20756536" w14:textId="6C648041" w:rsidR="004B29D8" w:rsidRPr="00A80D21" w:rsidRDefault="00A723E8" w:rsidP="001F09E7">
      <w:pPr>
        <w:pStyle w:val="a7"/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>
        <w:rPr>
          <w:rFonts w:ascii="PT Astra Serif" w:hAnsi="PT Astra Serif" w:cs="Arial"/>
          <w:sz w:val="24"/>
          <w:szCs w:val="24"/>
          <w:shd w:val="clear" w:color="auto" w:fill="FFFFFF"/>
        </w:rPr>
        <w:t>«В</w:t>
      </w:r>
      <w:r w:rsidR="0049754B" w:rsidRPr="00A80D21">
        <w:rPr>
          <w:rFonts w:ascii="PT Astra Serif" w:hAnsi="PT Astra Serif" w:cs="Arial"/>
          <w:sz w:val="24"/>
          <w:szCs w:val="24"/>
          <w:shd w:val="clear" w:color="auto" w:fill="FFFFFF"/>
        </w:rPr>
        <w:t>ыживание</w:t>
      </w:r>
      <w:r>
        <w:rPr>
          <w:rFonts w:ascii="PT Astra Serif" w:hAnsi="PT Astra Serif" w:cs="Arial"/>
          <w:sz w:val="24"/>
          <w:szCs w:val="24"/>
          <w:shd w:val="clear" w:color="auto" w:fill="FFFFFF"/>
        </w:rPr>
        <w:t>»</w:t>
      </w:r>
      <w:r w:rsidR="0049754B"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(первый год работы, который отмечен личными профессиональными затруднениями); </w:t>
      </w:r>
    </w:p>
    <w:p w14:paraId="52B887A2" w14:textId="402EE8C0" w:rsidR="004B29D8" w:rsidRPr="00A80D21" w:rsidRDefault="0049754B" w:rsidP="001F09E7">
      <w:pPr>
        <w:pStyle w:val="a7"/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</w:t>
      </w:r>
      <w:r w:rsidR="00A723E8">
        <w:rPr>
          <w:rFonts w:ascii="PT Astra Serif" w:hAnsi="PT Astra Serif" w:cs="Arial"/>
          <w:sz w:val="24"/>
          <w:szCs w:val="24"/>
          <w:shd w:val="clear" w:color="auto" w:fill="FFFFFF"/>
        </w:rPr>
        <w:t>«А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>даптация</w:t>
      </w:r>
      <w:r w:rsidR="00A723E8">
        <w:rPr>
          <w:rFonts w:ascii="PT Astra Serif" w:hAnsi="PT Astra Serif" w:cs="Arial"/>
          <w:sz w:val="24"/>
          <w:szCs w:val="24"/>
          <w:shd w:val="clear" w:color="auto" w:fill="FFFFFF"/>
        </w:rPr>
        <w:t>»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(от 2 до 5 лет работы, характеризуется особым вниманием педагога к своей профессиональной деятельности); </w:t>
      </w:r>
    </w:p>
    <w:p w14:paraId="0C38227A" w14:textId="05E73B15" w:rsidR="0049754B" w:rsidRPr="00A80D21" w:rsidRDefault="00A723E8" w:rsidP="001F09E7">
      <w:pPr>
        <w:pStyle w:val="a7"/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>
        <w:rPr>
          <w:rFonts w:ascii="PT Astra Serif" w:hAnsi="PT Astra Serif" w:cs="Arial"/>
          <w:sz w:val="24"/>
          <w:szCs w:val="24"/>
          <w:shd w:val="clear" w:color="auto" w:fill="FFFFFF"/>
        </w:rPr>
        <w:t>«З</w:t>
      </w:r>
      <w:r w:rsidR="0049754B" w:rsidRPr="00A80D21">
        <w:rPr>
          <w:rFonts w:ascii="PT Astra Serif" w:hAnsi="PT Astra Serif" w:cs="Arial"/>
          <w:sz w:val="24"/>
          <w:szCs w:val="24"/>
          <w:shd w:val="clear" w:color="auto" w:fill="FFFFFF"/>
        </w:rPr>
        <w:t>релость</w:t>
      </w:r>
      <w:r>
        <w:rPr>
          <w:rFonts w:ascii="PT Astra Serif" w:hAnsi="PT Astra Serif" w:cs="Arial"/>
          <w:sz w:val="24"/>
          <w:szCs w:val="24"/>
          <w:shd w:val="clear" w:color="auto" w:fill="FFFFFF"/>
        </w:rPr>
        <w:t>»</w:t>
      </w:r>
      <w:r w:rsidR="0049754B"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(от 6 до 8 лет работы, характеризуется стремлением переосмыслить свой опыт и желанием самостоятельного педагогического исследования).</w:t>
      </w:r>
    </w:p>
    <w:p w14:paraId="608F66E1" w14:textId="77777777" w:rsidR="004B29D8" w:rsidRPr="00A80D21" w:rsidRDefault="004B29D8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>Однако, как бы ни был высок уровень способностей педагога к самообразованию, не всегда этот процесс реализуется на практике. Причины, которые чаще всего называют педагоги, - отсутствие времени, стимулов, нехватка источников информации и др.</w:t>
      </w:r>
    </w:p>
    <w:p w14:paraId="786AA74B" w14:textId="77777777" w:rsidR="004B29D8" w:rsidRPr="00A80D21" w:rsidRDefault="004B29D8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</w:p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4644"/>
        <w:gridCol w:w="4712"/>
      </w:tblGrid>
      <w:tr w:rsidR="0049754B" w:rsidRPr="00A80D21" w14:paraId="47A11E3F" w14:textId="77777777" w:rsidTr="0049754B">
        <w:tc>
          <w:tcPr>
            <w:tcW w:w="4644" w:type="dxa"/>
          </w:tcPr>
          <w:p w14:paraId="2EA0D51E" w14:textId="77777777" w:rsidR="0049754B" w:rsidRPr="00A80D21" w:rsidRDefault="0049754B" w:rsidP="001F09E7">
            <w:pPr>
              <w:jc w:val="both"/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</w:pPr>
            <w:r w:rsidRPr="00A80D21"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  <w:t xml:space="preserve">Какие вы знаете формы организации </w:t>
            </w:r>
            <w:r w:rsidR="004B29D8" w:rsidRPr="00A80D21"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  <w:t>само</w:t>
            </w:r>
            <w:r w:rsidRPr="00A80D21"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  <w:t xml:space="preserve">образования? </w:t>
            </w:r>
          </w:p>
        </w:tc>
        <w:tc>
          <w:tcPr>
            <w:tcW w:w="4712" w:type="dxa"/>
          </w:tcPr>
          <w:p w14:paraId="6B1CB6E3" w14:textId="77777777" w:rsidR="0049754B" w:rsidRPr="00A80D21" w:rsidRDefault="0049754B" w:rsidP="001F09E7">
            <w:pPr>
              <w:jc w:val="both"/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</w:pPr>
            <w:r w:rsidRPr="00A80D21"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  <w:t>Какие способы распространения профессионального педагогического опыта?</w:t>
            </w:r>
          </w:p>
        </w:tc>
      </w:tr>
      <w:tr w:rsidR="0049754B" w:rsidRPr="00A80D21" w14:paraId="73C304F9" w14:textId="77777777" w:rsidTr="0049754B">
        <w:tc>
          <w:tcPr>
            <w:tcW w:w="4644" w:type="dxa"/>
          </w:tcPr>
          <w:p w14:paraId="0B12336D" w14:textId="0E8A36B0" w:rsidR="0049754B" w:rsidRPr="00A80D21" w:rsidRDefault="004B29D8" w:rsidP="001F09E7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934964">
              <w:rPr>
                <w:rFonts w:ascii="PT Astra Serif" w:hAnsi="PT Astra Serif" w:cs="Arial"/>
                <w:b/>
                <w:bCs/>
                <w:sz w:val="24"/>
                <w:szCs w:val="24"/>
                <w:shd w:val="clear" w:color="auto" w:fill="FFFFFF"/>
              </w:rPr>
              <w:t>Курсы повышения квалификации</w:t>
            </w:r>
            <w:r w:rsidR="00934964" w:rsidRPr="00934964">
              <w:rPr>
                <w:rFonts w:ascii="PT Astra Serif" w:hAnsi="PT Astra Serif" w:cs="Arial"/>
                <w:b/>
                <w:bCs/>
                <w:sz w:val="24"/>
                <w:szCs w:val="24"/>
                <w:shd w:val="clear" w:color="auto" w:fill="FFFFFF"/>
              </w:rPr>
              <w:t>.</w:t>
            </w:r>
            <w:r w:rsidR="00934964">
              <w:t xml:space="preserve"> </w:t>
            </w:r>
            <w:r w:rsidR="00934964" w:rsidRPr="00934964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Периодическое прохождение сертифицированных курсов, направленных на обновление знаний и навыков.</w:t>
            </w:r>
          </w:p>
        </w:tc>
        <w:tc>
          <w:tcPr>
            <w:tcW w:w="4712" w:type="dxa"/>
          </w:tcPr>
          <w:p w14:paraId="544B9C96" w14:textId="77777777" w:rsidR="0049754B" w:rsidRPr="00A80D21" w:rsidRDefault="004B29D8" w:rsidP="001F09E7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A80D21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Участие в педагогических советах</w:t>
            </w:r>
          </w:p>
        </w:tc>
      </w:tr>
      <w:tr w:rsidR="0049754B" w:rsidRPr="00A80D21" w14:paraId="7FC911D4" w14:textId="77777777" w:rsidTr="0049754B">
        <w:tc>
          <w:tcPr>
            <w:tcW w:w="4644" w:type="dxa"/>
          </w:tcPr>
          <w:p w14:paraId="1BA2C689" w14:textId="230DC671" w:rsidR="0049754B" w:rsidRPr="00A80D21" w:rsidRDefault="00934964" w:rsidP="001F09E7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934964">
              <w:rPr>
                <w:rFonts w:ascii="PT Astra Serif" w:hAnsi="PT Astra Serif" w:cs="Arial"/>
                <w:b/>
                <w:bCs/>
                <w:sz w:val="24"/>
                <w:szCs w:val="24"/>
                <w:shd w:val="clear" w:color="auto" w:fill="FFFFFF"/>
              </w:rPr>
              <w:t>Обмен опытом с коллегами:</w:t>
            </w:r>
            <w:r w:rsidRPr="00934964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 Организация встреч и семинаров с коллегами для обсуждения передового опыта и новых идей.</w:t>
            </w:r>
            <w:r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 </w:t>
            </w:r>
            <w:r w:rsidR="004B29D8" w:rsidRPr="00934964">
              <w:rPr>
                <w:rFonts w:ascii="PT Astra Serif" w:hAnsi="PT Astra Serif" w:cs="Arial"/>
                <w:b/>
                <w:bCs/>
                <w:sz w:val="24"/>
                <w:szCs w:val="24"/>
                <w:shd w:val="clear" w:color="auto" w:fill="FFFFFF"/>
              </w:rPr>
              <w:t>Посещение занятий коллег</w:t>
            </w:r>
          </w:p>
        </w:tc>
        <w:tc>
          <w:tcPr>
            <w:tcW w:w="4712" w:type="dxa"/>
          </w:tcPr>
          <w:p w14:paraId="4EA735D5" w14:textId="1C65A978" w:rsidR="0049754B" w:rsidRPr="00A80D21" w:rsidRDefault="004B29D8" w:rsidP="001F09E7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A80D21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Методические объединения</w:t>
            </w:r>
            <w:r w:rsidR="00910C43" w:rsidRPr="00A80D21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,</w:t>
            </w:r>
            <w:r w:rsidR="00910C43" w:rsidRPr="00A80D2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910C43" w:rsidRPr="00A80D21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семинаров, мастер-классов</w:t>
            </w:r>
          </w:p>
        </w:tc>
      </w:tr>
      <w:tr w:rsidR="00910C43" w:rsidRPr="00A80D21" w14:paraId="7C4EF414" w14:textId="77777777" w:rsidTr="0049754B">
        <w:tc>
          <w:tcPr>
            <w:tcW w:w="4644" w:type="dxa"/>
          </w:tcPr>
          <w:p w14:paraId="3A9E55C0" w14:textId="77777777" w:rsidR="00F86B51" w:rsidRPr="00A80D21" w:rsidRDefault="00F86B51" w:rsidP="001F09E7">
            <w:pPr>
              <w:shd w:val="clear" w:color="auto" w:fill="FFFFFF"/>
              <w:jc w:val="both"/>
              <w:rPr>
                <w:rFonts w:ascii="PT Astra Serif" w:eastAsia="Times New Roman" w:hAnsi="PT Astra Serif" w:cs="Helvetica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0D21">
              <w:rPr>
                <w:rFonts w:ascii="PT Astra Serif" w:eastAsia="Times New Roman" w:hAnsi="PT Astra Serif" w:cs="Helvetica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Методические недели</w:t>
            </w:r>
          </w:p>
          <w:p w14:paraId="626EF811" w14:textId="77777777" w:rsidR="00910C43" w:rsidRPr="00A80D21" w:rsidRDefault="00910C43" w:rsidP="001F09E7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712" w:type="dxa"/>
          </w:tcPr>
          <w:p w14:paraId="562FA161" w14:textId="5F5458DE" w:rsidR="00910C43" w:rsidRPr="00FA2708" w:rsidRDefault="00910C43" w:rsidP="001F09E7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FA2708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Конференций - </w:t>
            </w:r>
            <w:r w:rsidRPr="00FA2708">
              <w:rPr>
                <w:rFonts w:ascii="PT Astra Serif" w:eastAsia="Times New Roman" w:hAnsi="PT Astra Serif" w:cs="Tahoma"/>
                <w:kern w:val="0"/>
                <w:sz w:val="24"/>
                <w:szCs w:val="24"/>
                <w:lang w:eastAsia="ru-RU"/>
                <w14:ligatures w14:val="none"/>
              </w:rPr>
              <w:t>Во-первых, возможность быть в курсе актуальных научных и практических педагогических проблем, не занимаясь при этом непосредственно наукой или узкой практикой. Во-вторых, это способ самому попробовать выдвинуть свою идею, обсудить ее с профессионалами, увидеть «слабые» моменты, которые нужно еще доработать. В-третьих, участие в педагогических конференциях дает толчок профессиональному росту, развивает умение выступать на публике и вести дискуссию</w:t>
            </w:r>
          </w:p>
        </w:tc>
      </w:tr>
      <w:tr w:rsidR="0049754B" w:rsidRPr="00A80D21" w14:paraId="215589FF" w14:textId="77777777" w:rsidTr="0049754B">
        <w:tc>
          <w:tcPr>
            <w:tcW w:w="4644" w:type="dxa"/>
          </w:tcPr>
          <w:p w14:paraId="5FBDEFF8" w14:textId="518B3F16" w:rsidR="0049754B" w:rsidRPr="00A80D21" w:rsidRDefault="00934964" w:rsidP="00934964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934964">
              <w:rPr>
                <w:rFonts w:ascii="PT Astra Serif" w:hAnsi="PT Astra Serif" w:cs="Arial"/>
                <w:b/>
                <w:bCs/>
                <w:sz w:val="24"/>
                <w:szCs w:val="24"/>
                <w:shd w:val="clear" w:color="auto" w:fill="FFFFFF"/>
              </w:rPr>
              <w:t>Анализ собственной практики:</w:t>
            </w:r>
            <w:r w:rsidRPr="00934964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 Рефлексия над своими занятиями и методами преподавания, ведение дневника самонаблюдения</w:t>
            </w:r>
          </w:p>
        </w:tc>
        <w:tc>
          <w:tcPr>
            <w:tcW w:w="4712" w:type="dxa"/>
          </w:tcPr>
          <w:p w14:paraId="393B67BB" w14:textId="7E471CE5" w:rsidR="0049754B" w:rsidRPr="00FA2708" w:rsidRDefault="00910C43" w:rsidP="001F09E7">
            <w:pPr>
              <w:jc w:val="both"/>
              <w:rPr>
                <w:rFonts w:ascii="PT Astra Serif" w:eastAsia="Times New Roman" w:hAnsi="PT Astra Serif" w:cs="Tahom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544CA">
              <w:rPr>
                <w:rFonts w:ascii="PT Astra Serif" w:eastAsia="Times New Roman" w:hAnsi="PT Astra Serif" w:cs="Tahoma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Аттестация</w:t>
            </w:r>
            <w:r w:rsidR="00F86B51" w:rsidRPr="00D544CA">
              <w:rPr>
                <w:rFonts w:ascii="PT Astra Serif" w:eastAsia="Times New Roman" w:hAnsi="PT Astra Serif" w:cs="Tahoma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F86B51" w:rsidRPr="00FA270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F86B51" w:rsidRPr="00FA2708">
              <w:rPr>
                <w:rFonts w:ascii="PT Astra Serif" w:eastAsia="Times New Roman" w:hAnsi="PT Astra Serif" w:cs="Tahoma"/>
                <w:kern w:val="0"/>
                <w:sz w:val="24"/>
                <w:szCs w:val="24"/>
                <w:lang w:eastAsia="ru-RU"/>
                <w14:ligatures w14:val="none"/>
              </w:rPr>
              <w:t>Поддержка профессионального развития педагогов осуществляется и в период аттестации</w:t>
            </w:r>
            <w:r w:rsidR="00D544CA">
              <w:rPr>
                <w:rFonts w:ascii="PT Astra Serif" w:eastAsia="Times New Roman" w:hAnsi="PT Astra Serif" w:cs="Tahoma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14:paraId="14ABE3F9" w14:textId="754BBA4B" w:rsidR="000317C9" w:rsidRPr="00FA2708" w:rsidRDefault="000317C9" w:rsidP="001F09E7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</w:p>
        </w:tc>
      </w:tr>
      <w:tr w:rsidR="0049754B" w:rsidRPr="00A80D21" w14:paraId="62CB5306" w14:textId="77777777" w:rsidTr="0049754B">
        <w:tc>
          <w:tcPr>
            <w:tcW w:w="4644" w:type="dxa"/>
          </w:tcPr>
          <w:p w14:paraId="235AC872" w14:textId="77777777" w:rsidR="00934964" w:rsidRPr="00934964" w:rsidRDefault="00934964" w:rsidP="00934964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</w:pPr>
            <w:r w:rsidRPr="00934964"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  <w:t>Работа над проектами</w:t>
            </w:r>
            <w:r w:rsidRPr="00934964"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  <w:t>: Разработка и реализация индивидуальных или групповых проектов, направленных на улучшение образовательного процесса.</w:t>
            </w:r>
          </w:p>
          <w:p w14:paraId="699BBA80" w14:textId="77777777" w:rsidR="0049754B" w:rsidRPr="00A80D21" w:rsidRDefault="0049754B" w:rsidP="00A80D21">
            <w:pPr>
              <w:ind w:firstLine="567"/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712" w:type="dxa"/>
          </w:tcPr>
          <w:p w14:paraId="6189C136" w14:textId="77777777" w:rsidR="00910C43" w:rsidRPr="00A80D21" w:rsidRDefault="00910C43" w:rsidP="001F09E7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A80D21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Участие в различных конкурсах, исследовательских работах, </w:t>
            </w:r>
          </w:p>
          <w:p w14:paraId="164EA98D" w14:textId="3EF3B1A3" w:rsidR="0049754B" w:rsidRPr="00A80D21" w:rsidRDefault="00910C43" w:rsidP="001F09E7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A80D21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Конкурсы создают благоприятную мотивационную среду для профессионального развития педагогов, распространения инновационного опыта, способствует профессиональному самоопределению. Каждый конкурс несет </w:t>
            </w:r>
            <w:r w:rsidRPr="00A80D21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lastRenderedPageBreak/>
              <w:t>свою смысловую нагрузку.</w:t>
            </w:r>
          </w:p>
        </w:tc>
      </w:tr>
      <w:tr w:rsidR="0049754B" w:rsidRPr="00A80D21" w14:paraId="568418A1" w14:textId="77777777" w:rsidTr="0049754B">
        <w:tc>
          <w:tcPr>
            <w:tcW w:w="4644" w:type="dxa"/>
          </w:tcPr>
          <w:p w14:paraId="2D3CEDFD" w14:textId="3A90953C" w:rsidR="0049754B" w:rsidRPr="00A80D21" w:rsidRDefault="00934964" w:rsidP="00934964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934964"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  <w:lastRenderedPageBreak/>
              <w:t>Посещение онлайн-курсов и вебинаров</w:t>
            </w:r>
            <w:r w:rsidRPr="00934964"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  <w:t>: Участие в дистанционных образовательных программах, предлагаемых различными платформами и университетами</w:t>
            </w:r>
          </w:p>
        </w:tc>
        <w:tc>
          <w:tcPr>
            <w:tcW w:w="4712" w:type="dxa"/>
          </w:tcPr>
          <w:p w14:paraId="1582D077" w14:textId="594029F8" w:rsidR="0049754B" w:rsidRPr="00A80D21" w:rsidRDefault="00910C43" w:rsidP="001F09E7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A80D21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экспертных комиссиях</w:t>
            </w:r>
          </w:p>
        </w:tc>
      </w:tr>
      <w:tr w:rsidR="0049754B" w:rsidRPr="00A80D21" w14:paraId="0FF1CEF0" w14:textId="77777777" w:rsidTr="0049754B">
        <w:tc>
          <w:tcPr>
            <w:tcW w:w="4644" w:type="dxa"/>
          </w:tcPr>
          <w:p w14:paraId="24B1C98F" w14:textId="4916CA2B" w:rsidR="0049754B" w:rsidRPr="00934964" w:rsidRDefault="00934964" w:rsidP="00934964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</w:pPr>
            <w:r w:rsidRPr="00934964"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  <w:t>Прослушивание аудиокниг и подкастов</w:t>
            </w:r>
            <w:r w:rsidRPr="00934964"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  <w:t>: Использование аудиоматериалов для расширения кругозора и углубления знаний в свободное время.</w:t>
            </w:r>
          </w:p>
        </w:tc>
        <w:tc>
          <w:tcPr>
            <w:tcW w:w="4712" w:type="dxa"/>
          </w:tcPr>
          <w:p w14:paraId="538E2A18" w14:textId="12997627" w:rsidR="0049754B" w:rsidRPr="00A80D21" w:rsidRDefault="00F86B51" w:rsidP="001F09E7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A80D21">
              <w:rPr>
                <w:rFonts w:ascii="PT Astra Serif" w:eastAsia="Times New Roman" w:hAnsi="PT Astra Serif" w:cs="Helvetica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Публикации</w:t>
            </w:r>
          </w:p>
        </w:tc>
      </w:tr>
      <w:tr w:rsidR="0049754B" w:rsidRPr="00A80D21" w14:paraId="09C0C1C5" w14:textId="77777777" w:rsidTr="0049754B">
        <w:tc>
          <w:tcPr>
            <w:tcW w:w="4644" w:type="dxa"/>
          </w:tcPr>
          <w:p w14:paraId="4A9C7619" w14:textId="74841235" w:rsidR="0049754B" w:rsidRPr="00A80D21" w:rsidRDefault="00934964" w:rsidP="00934964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934964"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  <w:t>Чтение профессиональной литературы</w:t>
            </w:r>
            <w:r w:rsidRPr="00934964"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  <w:t>: Регулярное чтение книг, статей, журналов и других печатных изданий, посвященных образованию и педагогике.</w:t>
            </w:r>
          </w:p>
        </w:tc>
        <w:tc>
          <w:tcPr>
            <w:tcW w:w="4712" w:type="dxa"/>
          </w:tcPr>
          <w:p w14:paraId="6F6B7DA9" w14:textId="489513CC" w:rsidR="0049754B" w:rsidRPr="00A80D21" w:rsidRDefault="00F86B51" w:rsidP="001F09E7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A80D21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Форумы, ярмарки, фестивали</w:t>
            </w:r>
          </w:p>
        </w:tc>
      </w:tr>
      <w:tr w:rsidR="00F86B51" w:rsidRPr="00A80D21" w14:paraId="7198B412" w14:textId="77777777" w:rsidTr="0049754B">
        <w:tc>
          <w:tcPr>
            <w:tcW w:w="4644" w:type="dxa"/>
          </w:tcPr>
          <w:p w14:paraId="0AA120EA" w14:textId="576882E3" w:rsidR="00934964" w:rsidRPr="00934964" w:rsidRDefault="00934964" w:rsidP="00934964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</w:pPr>
            <w:r w:rsidRPr="00934964"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  <w:t>Участие в профессиональных сообществах:</w:t>
            </w:r>
            <w:r w:rsidRPr="00934964"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  <w:t xml:space="preserve"> Общение с коллегами через социальные сети, форумы и специализированные группы, где можно делиться опытом и получать советы.</w:t>
            </w:r>
          </w:p>
          <w:p w14:paraId="4C31B850" w14:textId="77777777" w:rsidR="00F86B51" w:rsidRPr="00A80D21" w:rsidRDefault="00F86B51" w:rsidP="00A80D21">
            <w:pPr>
              <w:ind w:firstLine="567"/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712" w:type="dxa"/>
          </w:tcPr>
          <w:p w14:paraId="2A78A683" w14:textId="30BF8679" w:rsidR="00F86B51" w:rsidRPr="00A80D21" w:rsidRDefault="000317C9" w:rsidP="001F09E7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  <w:r w:rsidRPr="00A80D21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Педагогический блог в сетевых сообществах</w:t>
            </w:r>
          </w:p>
        </w:tc>
      </w:tr>
      <w:tr w:rsidR="00934964" w:rsidRPr="00A80D21" w14:paraId="3433A3BF" w14:textId="77777777" w:rsidTr="0049754B">
        <w:tc>
          <w:tcPr>
            <w:tcW w:w="4644" w:type="dxa"/>
          </w:tcPr>
          <w:p w14:paraId="08E5F65D" w14:textId="47130BD0" w:rsidR="00934964" w:rsidRPr="00934964" w:rsidRDefault="00934964" w:rsidP="00934964">
            <w:pPr>
              <w:jc w:val="both"/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</w:pPr>
            <w:r w:rsidRPr="00934964"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  <w:t xml:space="preserve">Создание учебных материалов: </w:t>
            </w:r>
            <w:r w:rsidRPr="00934964"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  <w:t>Разработка собственных учебных пособий, планов уроков, тестов и других дидактических материалов.</w:t>
            </w:r>
          </w:p>
        </w:tc>
        <w:tc>
          <w:tcPr>
            <w:tcW w:w="4712" w:type="dxa"/>
          </w:tcPr>
          <w:p w14:paraId="7928FB0A" w14:textId="77777777" w:rsidR="00934964" w:rsidRPr="00A80D21" w:rsidRDefault="00934964" w:rsidP="001F09E7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</w:p>
        </w:tc>
      </w:tr>
      <w:tr w:rsidR="00934964" w:rsidRPr="00A80D21" w14:paraId="56D79236" w14:textId="77777777" w:rsidTr="0049754B">
        <w:tc>
          <w:tcPr>
            <w:tcW w:w="4644" w:type="dxa"/>
          </w:tcPr>
          <w:p w14:paraId="0A22D399" w14:textId="40B910EA" w:rsidR="00934964" w:rsidRPr="00934964" w:rsidRDefault="00934964" w:rsidP="00934964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</w:pPr>
            <w:r w:rsidRPr="00934964"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  <w:t>Обмен опытом с коллегами:</w:t>
            </w:r>
            <w:r w:rsidRPr="00934964"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  <w:t xml:space="preserve"> Организация встреч и семинаров с коллегами для обсуждения передового опыта и новых идей.</w:t>
            </w:r>
          </w:p>
        </w:tc>
        <w:tc>
          <w:tcPr>
            <w:tcW w:w="4712" w:type="dxa"/>
          </w:tcPr>
          <w:p w14:paraId="751C3985" w14:textId="77777777" w:rsidR="00934964" w:rsidRPr="00A80D21" w:rsidRDefault="00934964" w:rsidP="001F09E7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</w:p>
        </w:tc>
      </w:tr>
      <w:tr w:rsidR="00934964" w:rsidRPr="00A80D21" w14:paraId="079B319C" w14:textId="77777777" w:rsidTr="0049754B">
        <w:tc>
          <w:tcPr>
            <w:tcW w:w="4644" w:type="dxa"/>
          </w:tcPr>
          <w:p w14:paraId="7AC96679" w14:textId="77777777" w:rsidR="00934964" w:rsidRPr="00934964" w:rsidRDefault="00934964" w:rsidP="00934964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</w:pPr>
            <w:r w:rsidRPr="00934964"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  <w:t>Взаимодействие с экспертами</w:t>
            </w:r>
            <w:r w:rsidRPr="00934964"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  <w:t>: Консультации с опытными педагогами, учеными и специалистами в области образования.</w:t>
            </w:r>
          </w:p>
          <w:p w14:paraId="40E81B79" w14:textId="77777777" w:rsidR="00934964" w:rsidRPr="00934964" w:rsidRDefault="00934964" w:rsidP="00934964">
            <w:pPr>
              <w:jc w:val="both"/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712" w:type="dxa"/>
          </w:tcPr>
          <w:p w14:paraId="2372D67D" w14:textId="77777777" w:rsidR="00934964" w:rsidRPr="00A80D21" w:rsidRDefault="00934964" w:rsidP="001F09E7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</w:p>
        </w:tc>
      </w:tr>
      <w:tr w:rsidR="00934964" w:rsidRPr="00A80D21" w14:paraId="1483E934" w14:textId="77777777" w:rsidTr="0049754B">
        <w:tc>
          <w:tcPr>
            <w:tcW w:w="4644" w:type="dxa"/>
          </w:tcPr>
          <w:p w14:paraId="61DE4D24" w14:textId="58CA1885" w:rsidR="00934964" w:rsidRPr="00934964" w:rsidRDefault="00934964" w:rsidP="00934964">
            <w:pPr>
              <w:jc w:val="both"/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</w:pPr>
            <w:r w:rsidRPr="00934964"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  <w:t xml:space="preserve">Наблюдение за инновациями: </w:t>
            </w:r>
            <w:r w:rsidRPr="00934964"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  <w:t>Следование за новыми тенденциями и технологиями в образовании, изучение и внедрение инноваций в свою практику.</w:t>
            </w:r>
          </w:p>
        </w:tc>
        <w:tc>
          <w:tcPr>
            <w:tcW w:w="4712" w:type="dxa"/>
          </w:tcPr>
          <w:p w14:paraId="28425A03" w14:textId="77777777" w:rsidR="00934964" w:rsidRPr="00A80D21" w:rsidRDefault="00934964" w:rsidP="001F09E7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</w:p>
        </w:tc>
      </w:tr>
      <w:tr w:rsidR="00934964" w:rsidRPr="00A80D21" w14:paraId="452CD7BB" w14:textId="77777777" w:rsidTr="0049754B">
        <w:tc>
          <w:tcPr>
            <w:tcW w:w="4644" w:type="dxa"/>
          </w:tcPr>
          <w:p w14:paraId="34EC1277" w14:textId="769F22FC" w:rsidR="00934964" w:rsidRPr="00934964" w:rsidRDefault="00934964" w:rsidP="00934964">
            <w:pPr>
              <w:jc w:val="both"/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</w:pPr>
            <w:r w:rsidRPr="00934964"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  <w:t>Путешествия и посещения музеев:</w:t>
            </w:r>
            <w:r w:rsidRPr="00934964"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  <w:t xml:space="preserve"> Посещение образовательных выставок, музеев и культурных мероприятий, которые способствуют расширению кругозора.</w:t>
            </w:r>
          </w:p>
        </w:tc>
        <w:tc>
          <w:tcPr>
            <w:tcW w:w="4712" w:type="dxa"/>
          </w:tcPr>
          <w:p w14:paraId="5F8D2763" w14:textId="77777777" w:rsidR="00934964" w:rsidRPr="00A80D21" w:rsidRDefault="00934964" w:rsidP="001F09E7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</w:p>
        </w:tc>
      </w:tr>
      <w:tr w:rsidR="00934964" w:rsidRPr="00A80D21" w14:paraId="64AC3849" w14:textId="77777777" w:rsidTr="0049754B">
        <w:tc>
          <w:tcPr>
            <w:tcW w:w="4644" w:type="dxa"/>
          </w:tcPr>
          <w:p w14:paraId="2AC7F9CB" w14:textId="01DEBF6F" w:rsidR="00934964" w:rsidRPr="00934964" w:rsidRDefault="00934964" w:rsidP="00934964">
            <w:pPr>
              <w:jc w:val="both"/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</w:pPr>
            <w:r w:rsidRPr="00934964"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  <w:t>Использование информационных технологий:</w:t>
            </w:r>
            <w:r w:rsidRPr="00934964"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  <w:t xml:space="preserve"> Применение компьютерных программ и приложений для самообучения и планирования занятий.</w:t>
            </w:r>
          </w:p>
        </w:tc>
        <w:tc>
          <w:tcPr>
            <w:tcW w:w="4712" w:type="dxa"/>
          </w:tcPr>
          <w:p w14:paraId="54C6AB73" w14:textId="77777777" w:rsidR="00934964" w:rsidRPr="00A80D21" w:rsidRDefault="00934964" w:rsidP="001F09E7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</w:p>
        </w:tc>
      </w:tr>
      <w:tr w:rsidR="00934964" w:rsidRPr="00A80D21" w14:paraId="0E12A9FB" w14:textId="77777777" w:rsidTr="0049754B">
        <w:tc>
          <w:tcPr>
            <w:tcW w:w="4644" w:type="dxa"/>
          </w:tcPr>
          <w:p w14:paraId="60285822" w14:textId="4F866942" w:rsidR="00934964" w:rsidRPr="00934964" w:rsidRDefault="00934964" w:rsidP="00934964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</w:pPr>
            <w:r w:rsidRPr="00934964"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  <w:t>Волонтерство и наставничество:</w:t>
            </w:r>
            <w:r w:rsidRPr="00934964"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  <w:t xml:space="preserve"> Участие в волонтерских проектах и оказание помощи менее опытным коллегам, что позволяет глубже понимать образовательные процессы.</w:t>
            </w:r>
          </w:p>
        </w:tc>
        <w:tc>
          <w:tcPr>
            <w:tcW w:w="4712" w:type="dxa"/>
          </w:tcPr>
          <w:p w14:paraId="06C9FD9A" w14:textId="77777777" w:rsidR="00934964" w:rsidRPr="00A80D21" w:rsidRDefault="00934964" w:rsidP="001F09E7">
            <w:pPr>
              <w:jc w:val="both"/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</w:pPr>
          </w:p>
        </w:tc>
      </w:tr>
    </w:tbl>
    <w:p w14:paraId="2C026A33" w14:textId="4C9FB216" w:rsidR="00934964" w:rsidRDefault="00D544CA" w:rsidP="00934964">
      <w:pPr>
        <w:spacing w:after="0" w:line="240" w:lineRule="auto"/>
        <w:ind w:firstLine="567"/>
        <w:jc w:val="both"/>
        <w:rPr>
          <w:rFonts w:ascii="PT Astra Serif" w:hAnsi="PT Astra Serif" w:cs="Arial"/>
          <w:bCs/>
          <w:sz w:val="24"/>
          <w:szCs w:val="24"/>
          <w:shd w:val="clear" w:color="auto" w:fill="FFFFFF"/>
        </w:rPr>
      </w:pPr>
      <w:r>
        <w:rPr>
          <w:rFonts w:ascii="PT Astra Serif" w:hAnsi="PT Astra Serif" w:cs="Arial"/>
          <w:b/>
          <w:sz w:val="24"/>
          <w:szCs w:val="24"/>
          <w:shd w:val="clear" w:color="auto" w:fill="FFFFFF"/>
        </w:rPr>
        <w:lastRenderedPageBreak/>
        <w:t xml:space="preserve">Аттестация – новшества. </w:t>
      </w:r>
      <w:r w:rsidRPr="00D544CA">
        <w:rPr>
          <w:rFonts w:ascii="PT Astra Serif" w:hAnsi="PT Astra Serif" w:cs="Arial"/>
          <w:bCs/>
          <w:sz w:val="24"/>
          <w:szCs w:val="24"/>
          <w:shd w:val="clear" w:color="auto" w:fill="FFFFFF"/>
        </w:rPr>
        <w:t>В марте 23 года вышел новый Приказ №196 о порядке аттестации</w:t>
      </w:r>
      <w:r w:rsidR="00CD3B4B">
        <w:rPr>
          <w:rFonts w:ascii="PT Astra Serif" w:hAnsi="PT Astra Serif" w:cs="Arial"/>
          <w:bCs/>
          <w:sz w:val="24"/>
          <w:szCs w:val="24"/>
          <w:shd w:val="clear" w:color="auto" w:fill="FFFFFF"/>
        </w:rPr>
        <w:t>. Действует этот приказ до августа 2029 г.</w:t>
      </w:r>
    </w:p>
    <w:p w14:paraId="614B75B6" w14:textId="6FECE32A" w:rsidR="00CD3B4B" w:rsidRDefault="00CD3B4B" w:rsidP="00934964">
      <w:pPr>
        <w:spacing w:after="0" w:line="240" w:lineRule="auto"/>
        <w:ind w:firstLine="567"/>
        <w:jc w:val="both"/>
        <w:rPr>
          <w:rFonts w:ascii="PT Astra Serif" w:hAnsi="PT Astra Serif" w:cs="Arial"/>
          <w:bCs/>
          <w:sz w:val="24"/>
          <w:szCs w:val="24"/>
          <w:shd w:val="clear" w:color="auto" w:fill="FFFFFF"/>
        </w:rPr>
      </w:pPr>
      <w:r>
        <w:rPr>
          <w:rFonts w:ascii="PT Astra Serif" w:hAnsi="PT Astra Serif" w:cs="Arial"/>
          <w:bCs/>
          <w:sz w:val="24"/>
          <w:szCs w:val="24"/>
          <w:shd w:val="clear" w:color="auto" w:fill="FFFFFF"/>
        </w:rPr>
        <w:t>Если вы решили аттестовываться, нужно подать заявление на первую категорию в Комитет по образованию с 1-20 число каждого месяца, на высшую в Саратов по электронной почте. В заявлении теперь надо перечислить все показатели своей профессиональной деятельности от своего лица. То есть о</w:t>
      </w:r>
      <w:r w:rsidRPr="00CD3B4B">
        <w:rPr>
          <w:rFonts w:ascii="PT Astra Serif" w:hAnsi="PT Astra Serif" w:cs="Arial"/>
          <w:bCs/>
          <w:sz w:val="24"/>
          <w:szCs w:val="24"/>
          <w:shd w:val="clear" w:color="auto" w:fill="FFFFFF"/>
        </w:rPr>
        <w:t>существляю</w:t>
      </w:r>
      <w:r>
        <w:rPr>
          <w:rFonts w:ascii="PT Astra Serif" w:hAnsi="PT Astra Serif" w:cs="Arial"/>
          <w:bCs/>
          <w:sz w:val="24"/>
          <w:szCs w:val="24"/>
          <w:shd w:val="clear" w:color="auto" w:fill="FFFFFF"/>
        </w:rPr>
        <w:t>, мотивирую, имею положительную динамику…</w:t>
      </w:r>
    </w:p>
    <w:p w14:paraId="7064D433" w14:textId="0A4B5830" w:rsidR="00CD3B4B" w:rsidRDefault="00CD3B4B" w:rsidP="00934964">
      <w:pPr>
        <w:spacing w:after="0" w:line="240" w:lineRule="auto"/>
        <w:ind w:firstLine="567"/>
        <w:jc w:val="both"/>
        <w:rPr>
          <w:rFonts w:ascii="PT Astra Serif" w:hAnsi="PT Astra Serif" w:cs="Arial"/>
          <w:bCs/>
          <w:sz w:val="24"/>
          <w:szCs w:val="24"/>
          <w:shd w:val="clear" w:color="auto" w:fill="FFFFFF"/>
        </w:rPr>
      </w:pPr>
      <w:r>
        <w:rPr>
          <w:rFonts w:ascii="PT Astra Serif" w:hAnsi="PT Astra Serif" w:cs="Arial"/>
          <w:bCs/>
          <w:sz w:val="24"/>
          <w:szCs w:val="24"/>
          <w:shd w:val="clear" w:color="auto" w:fill="FFFFFF"/>
        </w:rPr>
        <w:t>На первую категорию (п.35) 4 показателя, а на высшую (п.36) 5-ть показателей.</w:t>
      </w:r>
      <w:r w:rsidR="00E62A65">
        <w:rPr>
          <w:rFonts w:ascii="PT Astra Serif" w:hAnsi="PT Astra Serif" w:cs="Arial"/>
          <w:bCs/>
          <w:sz w:val="24"/>
          <w:szCs w:val="24"/>
          <w:shd w:val="clear" w:color="auto" w:fill="FFFFFF"/>
        </w:rPr>
        <w:t xml:space="preserve"> Но, по сути, они одинаковые, только объединены.</w:t>
      </w:r>
    </w:p>
    <w:p w14:paraId="21E95FAF" w14:textId="71DA8283" w:rsidR="00E62A65" w:rsidRPr="00E62A65" w:rsidRDefault="00E62A65" w:rsidP="00E62A65">
      <w:pPr>
        <w:spacing w:after="0" w:line="240" w:lineRule="auto"/>
        <w:ind w:firstLine="567"/>
        <w:jc w:val="both"/>
        <w:rPr>
          <w:rFonts w:ascii="PT Astra Serif" w:hAnsi="PT Astra Serif" w:cs="Arial"/>
          <w:bCs/>
          <w:sz w:val="24"/>
          <w:szCs w:val="24"/>
          <w:shd w:val="clear" w:color="auto" w:fill="FFFFFF"/>
        </w:rPr>
      </w:pPr>
      <w:r>
        <w:rPr>
          <w:rFonts w:ascii="PT Astra Serif" w:hAnsi="PT Astra Serif" w:cs="Arial"/>
          <w:bCs/>
          <w:sz w:val="24"/>
          <w:szCs w:val="24"/>
          <w:shd w:val="clear" w:color="auto" w:fill="FFFFFF"/>
        </w:rPr>
        <w:t>Для всех педагогических работников одинаковые показатели, методистов, педагогов, организаторов…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E62A65" w:rsidRPr="00E62A65" w14:paraId="024D0E06" w14:textId="695AFA61" w:rsidTr="00E62A65">
        <w:tc>
          <w:tcPr>
            <w:tcW w:w="4786" w:type="dxa"/>
          </w:tcPr>
          <w:p w14:paraId="3EDB68B7" w14:textId="49F0AF10" w:rsidR="00E62A65" w:rsidRPr="00E62A65" w:rsidRDefault="00E62A65" w:rsidP="00E62A65">
            <w:pPr>
              <w:jc w:val="center"/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</w:pPr>
            <w:r w:rsidRPr="00E62A65"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  <w:t>ПЕРВАЯ</w:t>
            </w:r>
          </w:p>
        </w:tc>
        <w:tc>
          <w:tcPr>
            <w:tcW w:w="4785" w:type="dxa"/>
          </w:tcPr>
          <w:p w14:paraId="62445D16" w14:textId="4F61B6ED" w:rsidR="00E62A65" w:rsidRPr="00E62A65" w:rsidRDefault="00E62A65" w:rsidP="00E62A65">
            <w:pPr>
              <w:jc w:val="center"/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  <w:t>ВЫСШАЯ</w:t>
            </w:r>
          </w:p>
        </w:tc>
      </w:tr>
      <w:tr w:rsidR="00E62A65" w:rsidRPr="00E62A65" w14:paraId="64A7E9BD" w14:textId="73B40CE0" w:rsidTr="00E62A65">
        <w:tc>
          <w:tcPr>
            <w:tcW w:w="4786" w:type="dxa"/>
          </w:tcPr>
          <w:p w14:paraId="182F2B96" w14:textId="247405C3" w:rsidR="00E62A65" w:rsidRPr="00E62A65" w:rsidRDefault="00E62A65" w:rsidP="00E62A65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</w:pPr>
            <w:r w:rsidRPr="00E62A65"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  <w:t>стабильных положительных результатов освоения обучающимися образовательных программ, в том числе в области искусств, физической культуры и спорта, по итогам мониторингов и иных форм контроля, проводимых организацией;</w:t>
            </w:r>
          </w:p>
        </w:tc>
        <w:tc>
          <w:tcPr>
            <w:tcW w:w="4785" w:type="dxa"/>
          </w:tcPr>
          <w:p w14:paraId="5D5EDF31" w14:textId="58D15A22" w:rsidR="00E62A65" w:rsidRPr="00E62A65" w:rsidRDefault="00E62A65" w:rsidP="00E62A65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</w:pPr>
            <w:r w:rsidRPr="00E62A65"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  <w:t>достижения обучающимися положительной динамики результатов освоения образовательных программ, в том числе в области искусств, физической культуры и спорта, по итогам мониторингов, проводимых организацией;</w:t>
            </w:r>
          </w:p>
        </w:tc>
      </w:tr>
      <w:tr w:rsidR="00E62A65" w:rsidRPr="00E62A65" w14:paraId="17FBADB3" w14:textId="1BA53158" w:rsidTr="00E62A65">
        <w:tc>
          <w:tcPr>
            <w:tcW w:w="4786" w:type="dxa"/>
          </w:tcPr>
          <w:p w14:paraId="611FB1FA" w14:textId="2EC16EE1" w:rsidR="00E62A65" w:rsidRPr="00760D33" w:rsidRDefault="00E62A65" w:rsidP="00E62A65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</w:pPr>
            <w:r w:rsidRPr="00760D33"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  <w:t xml:space="preserve">стабильных положительных результатов освоения обучающимися образовательных программ по итогам мониторинга системы образования, проводимого в порядке, установленном Правительством Российской Федерации </w:t>
            </w:r>
          </w:p>
        </w:tc>
        <w:tc>
          <w:tcPr>
            <w:tcW w:w="4785" w:type="dxa"/>
          </w:tcPr>
          <w:p w14:paraId="2B62CEF1" w14:textId="468694C3" w:rsidR="00E62A65" w:rsidRPr="00760D33" w:rsidRDefault="00E62A65" w:rsidP="00E62A65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</w:pPr>
            <w:r w:rsidRPr="00760D33"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  <w:t>достижения обучающимися положительных результатов освоения образовательных программ по итогам мониторинга системы образования, проводимого в порядке, установленном Правительством Российской Федерации</w:t>
            </w:r>
          </w:p>
        </w:tc>
      </w:tr>
      <w:tr w:rsidR="00E62A65" w:rsidRPr="00E62A65" w14:paraId="0E2F1878" w14:textId="08A9C274" w:rsidTr="00E62A65">
        <w:tc>
          <w:tcPr>
            <w:tcW w:w="4786" w:type="dxa"/>
          </w:tcPr>
          <w:p w14:paraId="2D436965" w14:textId="77777777" w:rsidR="00E62A65" w:rsidRPr="00E62A65" w:rsidRDefault="00E62A65" w:rsidP="00E62A65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</w:pPr>
            <w:r w:rsidRPr="00E62A65"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  <w:t>выявления развития у обучающихся способностей к научной (интеллектуальной), творческой, физкультурно-спортивной деятельности;</w:t>
            </w:r>
          </w:p>
        </w:tc>
        <w:tc>
          <w:tcPr>
            <w:tcW w:w="4785" w:type="dxa"/>
          </w:tcPr>
          <w:p w14:paraId="739599E1" w14:textId="3669B9A6" w:rsidR="00E62A65" w:rsidRPr="00E62A65" w:rsidRDefault="00E62A65" w:rsidP="00E62A65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</w:pPr>
            <w:r w:rsidRPr="00E62A65"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  <w:t>выявления и развития способностей обучающихся в научной (интеллектуальной), творческой, физкультурно-спортивной деятельности, а также их участия в олимпиадах, конкурсах, фестивалях, соревнованиях</w:t>
            </w:r>
          </w:p>
        </w:tc>
      </w:tr>
      <w:tr w:rsidR="00E62A65" w:rsidRPr="00E62A65" w14:paraId="51C73BE2" w14:textId="4D3D405A" w:rsidTr="00E62A65">
        <w:tc>
          <w:tcPr>
            <w:tcW w:w="4786" w:type="dxa"/>
          </w:tcPr>
          <w:p w14:paraId="3FCA5FBA" w14:textId="77777777" w:rsidR="00E62A65" w:rsidRPr="00E62A65" w:rsidRDefault="00E62A65" w:rsidP="00E62A65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</w:pPr>
            <w:r w:rsidRPr="00E62A65"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  <w:t xml:space="preserve">личного вклада в повышение качества образования, совершенствования методов обучения и воспитания, транслирования в педагогических коллективах опыта практических результатов своей профессиональной деятельности, </w:t>
            </w:r>
            <w:r w:rsidRPr="00E62A65"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  <w:t>активного участия в работе методических объединений педагогических работников организации.</w:t>
            </w:r>
          </w:p>
        </w:tc>
        <w:tc>
          <w:tcPr>
            <w:tcW w:w="4785" w:type="dxa"/>
          </w:tcPr>
          <w:p w14:paraId="41DAA106" w14:textId="34DC9B4D" w:rsidR="00E62A65" w:rsidRPr="00E62A65" w:rsidRDefault="00E62A65" w:rsidP="00E62A65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</w:pPr>
            <w:r w:rsidRPr="00E62A65"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  <w:t>личного вклада в повышение качества образования, совершенствования методов обучения и воспитания, и продуктивного использования новых образовательных технологий, транслирования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E62A65" w:rsidRPr="00E62A65" w14:paraId="31DA54D8" w14:textId="77777777" w:rsidTr="00E62A65">
        <w:tc>
          <w:tcPr>
            <w:tcW w:w="4786" w:type="dxa"/>
          </w:tcPr>
          <w:p w14:paraId="206F110A" w14:textId="77777777" w:rsidR="00E62A65" w:rsidRPr="00E62A65" w:rsidRDefault="00E62A65" w:rsidP="00E62A65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785" w:type="dxa"/>
          </w:tcPr>
          <w:p w14:paraId="5FED68CC" w14:textId="2D8156B6" w:rsidR="00E62A65" w:rsidRPr="00E62A65" w:rsidRDefault="00E62A65" w:rsidP="00E62A65">
            <w:pPr>
              <w:tabs>
                <w:tab w:val="left" w:pos="1200"/>
              </w:tabs>
              <w:jc w:val="both"/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</w:pPr>
            <w:r w:rsidRPr="00E62A65">
              <w:rPr>
                <w:rFonts w:ascii="PT Astra Serif" w:hAnsi="PT Astra Serif" w:cs="Arial"/>
                <w:b/>
                <w:sz w:val="24"/>
                <w:szCs w:val="24"/>
                <w:shd w:val="clear" w:color="auto" w:fill="FFFFFF"/>
              </w:rPr>
              <w:t>активного участия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</w:tbl>
    <w:p w14:paraId="4BE84E84" w14:textId="6259BE65" w:rsidR="00E62A65" w:rsidRDefault="00E62A65" w:rsidP="00934964">
      <w:pPr>
        <w:spacing w:after="0" w:line="240" w:lineRule="auto"/>
        <w:ind w:firstLine="567"/>
        <w:jc w:val="both"/>
        <w:rPr>
          <w:rFonts w:ascii="PT Astra Serif" w:hAnsi="PT Astra Serif" w:cs="Arial"/>
          <w:bCs/>
          <w:sz w:val="24"/>
          <w:szCs w:val="24"/>
          <w:shd w:val="clear" w:color="auto" w:fill="FFFFFF"/>
        </w:rPr>
      </w:pPr>
      <w:r>
        <w:rPr>
          <w:rFonts w:ascii="PT Astra Serif" w:hAnsi="PT Astra Serif" w:cs="Arial"/>
          <w:bCs/>
          <w:sz w:val="24"/>
          <w:szCs w:val="24"/>
          <w:shd w:val="clear" w:color="auto" w:fill="FFFFFF"/>
        </w:rPr>
        <w:t>Второго пункта у вас не будет. Это ОГЕ и ЕГЕ.</w:t>
      </w:r>
      <w:r w:rsidRPr="00E62A65">
        <w:t xml:space="preserve"> </w:t>
      </w:r>
      <w:r>
        <w:rPr>
          <w:rFonts w:ascii="PT Astra Serif" w:hAnsi="PT Astra Serif" w:cs="Arial"/>
          <w:bCs/>
          <w:sz w:val="24"/>
          <w:szCs w:val="24"/>
          <w:shd w:val="clear" w:color="auto" w:fill="FFFFFF"/>
        </w:rPr>
        <w:t xml:space="preserve"> Вы пишите: д</w:t>
      </w:r>
      <w:r w:rsidRPr="00E62A65">
        <w:rPr>
          <w:rFonts w:ascii="PT Astra Serif" w:hAnsi="PT Astra Serif" w:cs="Arial"/>
          <w:bCs/>
          <w:sz w:val="24"/>
          <w:szCs w:val="24"/>
          <w:shd w:val="clear" w:color="auto" w:fill="FFFFFF"/>
        </w:rPr>
        <w:t>анный показатель не осуществляю, поскольку такие мониторинги отсутствуют в системе дополнительного образования.</w:t>
      </w:r>
    </w:p>
    <w:p w14:paraId="33970D14" w14:textId="55E84D3F" w:rsidR="00CD3B4B" w:rsidRPr="00D544CA" w:rsidRDefault="00CD3B4B" w:rsidP="00934964">
      <w:pPr>
        <w:spacing w:after="0" w:line="240" w:lineRule="auto"/>
        <w:ind w:firstLine="567"/>
        <w:jc w:val="both"/>
        <w:rPr>
          <w:rFonts w:ascii="PT Astra Serif" w:hAnsi="PT Astra Serif" w:cs="Arial"/>
          <w:bCs/>
          <w:sz w:val="24"/>
          <w:szCs w:val="24"/>
          <w:shd w:val="clear" w:color="auto" w:fill="FFFFFF"/>
        </w:rPr>
      </w:pPr>
      <w:r>
        <w:rPr>
          <w:rFonts w:ascii="PT Astra Serif" w:hAnsi="PT Astra Serif" w:cs="Arial"/>
          <w:bCs/>
          <w:sz w:val="24"/>
          <w:szCs w:val="24"/>
          <w:shd w:val="clear" w:color="auto" w:fill="FFFFFF"/>
        </w:rPr>
        <w:t xml:space="preserve">Заявление нужно подать за три месяца до окончания вашей категории. </w:t>
      </w:r>
    </w:p>
    <w:p w14:paraId="2AA8A58F" w14:textId="21FD4436" w:rsidR="00E62A65" w:rsidRDefault="00E62A65" w:rsidP="00E62A65">
      <w:pPr>
        <w:pStyle w:val="ConsPlusNormal"/>
        <w:ind w:firstLine="540"/>
        <w:jc w:val="both"/>
        <w:rPr>
          <w:sz w:val="24"/>
          <w:szCs w:val="20"/>
        </w:rPr>
      </w:pPr>
      <w:r w:rsidRPr="003A5514">
        <w:rPr>
          <w:sz w:val="24"/>
          <w:szCs w:val="20"/>
        </w:rPr>
        <w:t xml:space="preserve">Заявления подаются работниками, </w:t>
      </w:r>
      <w:r w:rsidRPr="00E62A65">
        <w:rPr>
          <w:sz w:val="24"/>
          <w:szCs w:val="20"/>
        </w:rPr>
        <w:t>имеющими (имевшими) по одной из должностей первую или высшую квалификационную категорию.</w:t>
      </w:r>
    </w:p>
    <w:p w14:paraId="5BC57B28" w14:textId="2AAC99EC" w:rsidR="00E62A65" w:rsidRPr="00E62A65" w:rsidRDefault="00E62A65" w:rsidP="00E62A65">
      <w:pPr>
        <w:pStyle w:val="ConsPlusNormal"/>
        <w:ind w:firstLine="540"/>
        <w:jc w:val="both"/>
        <w:rPr>
          <w:b/>
          <w:bCs/>
          <w:sz w:val="24"/>
          <w:szCs w:val="20"/>
        </w:rPr>
      </w:pPr>
      <w:r w:rsidRPr="00E62A65">
        <w:rPr>
          <w:b/>
          <w:bCs/>
          <w:sz w:val="24"/>
          <w:szCs w:val="20"/>
        </w:rPr>
        <w:t xml:space="preserve">Можно аттестовываться по упрощенной программе. </w:t>
      </w:r>
    </w:p>
    <w:p w14:paraId="0B1E1A14" w14:textId="40BC5B61" w:rsidR="00D544CA" w:rsidRPr="00E62A65" w:rsidRDefault="00E62A65" w:rsidP="00934964">
      <w:pPr>
        <w:spacing w:after="0" w:line="240" w:lineRule="auto"/>
        <w:ind w:firstLine="567"/>
        <w:jc w:val="both"/>
        <w:rPr>
          <w:rFonts w:ascii="PT Astra Serif" w:hAnsi="PT Astra Serif" w:cs="Arial"/>
          <w:bCs/>
          <w:sz w:val="24"/>
          <w:szCs w:val="24"/>
          <w:shd w:val="clear" w:color="auto" w:fill="FFFFFF"/>
        </w:rPr>
      </w:pPr>
      <w:r>
        <w:rPr>
          <w:rFonts w:ascii="PT Astra Serif" w:hAnsi="PT Astra Serif" w:cs="Arial"/>
          <w:bCs/>
          <w:sz w:val="24"/>
          <w:szCs w:val="24"/>
          <w:shd w:val="clear" w:color="auto" w:fill="FFFFFF"/>
        </w:rPr>
        <w:lastRenderedPageBreak/>
        <w:t>Если у вас есть</w:t>
      </w:r>
      <w:r w:rsidRPr="00E62A65">
        <w:rPr>
          <w:rFonts w:ascii="PT Astra Serif" w:hAnsi="PT Astra Serif" w:cs="Arial"/>
          <w:bCs/>
          <w:sz w:val="24"/>
          <w:szCs w:val="24"/>
          <w:shd w:val="clear" w:color="auto" w:fill="FFFFFF"/>
        </w:rPr>
        <w:t xml:space="preserve"> государственные награды, </w:t>
      </w:r>
      <w:r w:rsidRPr="009D2EED">
        <w:rPr>
          <w:rFonts w:ascii="PT Astra Serif" w:hAnsi="PT Astra Serif" w:cs="Arial"/>
          <w:b/>
          <w:sz w:val="24"/>
          <w:szCs w:val="24"/>
          <w:shd w:val="clear" w:color="auto" w:fill="FFFFFF"/>
        </w:rPr>
        <w:t>почетные звания</w:t>
      </w:r>
      <w:r w:rsidRPr="00E62A65">
        <w:rPr>
          <w:rFonts w:ascii="PT Astra Serif" w:hAnsi="PT Astra Serif" w:cs="Arial"/>
          <w:bCs/>
          <w:sz w:val="24"/>
          <w:szCs w:val="24"/>
          <w:shd w:val="clear" w:color="auto" w:fill="FFFFFF"/>
        </w:rPr>
        <w:t>, ведомственные знаки отличия и иные награды, полученные за достижения в педагогической деятельности</w:t>
      </w:r>
      <w:r w:rsidR="009D2EED">
        <w:rPr>
          <w:rFonts w:ascii="PT Astra Serif" w:hAnsi="PT Astra Serif" w:cs="Arial"/>
          <w:bCs/>
          <w:sz w:val="24"/>
          <w:szCs w:val="24"/>
          <w:shd w:val="clear" w:color="auto" w:fill="FFFFFF"/>
        </w:rPr>
        <w:t xml:space="preserve"> в </w:t>
      </w:r>
      <w:r w:rsidR="009D2EED" w:rsidRPr="009D2EED">
        <w:rPr>
          <w:rFonts w:ascii="PT Astra Serif" w:hAnsi="PT Astra Serif" w:cs="Arial"/>
          <w:b/>
          <w:sz w:val="24"/>
          <w:szCs w:val="24"/>
          <w:shd w:val="clear" w:color="auto" w:fill="FFFFFF"/>
        </w:rPr>
        <w:t>любом году</w:t>
      </w:r>
      <w:r w:rsidRPr="00E62A65">
        <w:rPr>
          <w:rFonts w:ascii="PT Astra Serif" w:hAnsi="PT Astra Serif" w:cs="Arial"/>
          <w:bCs/>
          <w:sz w:val="24"/>
          <w:szCs w:val="24"/>
          <w:shd w:val="clear" w:color="auto" w:fill="FFFFFF"/>
        </w:rPr>
        <w:t>, либо являющихся призерами конкурсов профессионального мастерства педагогических работников</w:t>
      </w:r>
      <w:r>
        <w:rPr>
          <w:rFonts w:ascii="PT Astra Serif" w:hAnsi="PT Astra Serif" w:cs="Arial"/>
          <w:bCs/>
          <w:sz w:val="24"/>
          <w:szCs w:val="24"/>
          <w:shd w:val="clear" w:color="auto" w:fill="FFFFFF"/>
        </w:rPr>
        <w:t xml:space="preserve">, 1,2,3, место </w:t>
      </w:r>
      <w:r w:rsidR="009D2EED">
        <w:rPr>
          <w:rFonts w:ascii="PT Astra Serif" w:hAnsi="PT Astra Serif" w:cs="Arial"/>
          <w:bCs/>
          <w:sz w:val="24"/>
          <w:szCs w:val="24"/>
          <w:shd w:val="clear" w:color="auto" w:fill="FFFFFF"/>
        </w:rPr>
        <w:t>в профессиональных конкурсах различного уровня «Пед. дебют, сердце отдаю детям»</w:t>
      </w:r>
      <w:r>
        <w:rPr>
          <w:rFonts w:ascii="PT Astra Serif" w:hAnsi="PT Astra Serif" w:cs="Arial"/>
          <w:bCs/>
          <w:sz w:val="24"/>
          <w:szCs w:val="24"/>
          <w:shd w:val="clear" w:color="auto" w:fill="FFFFFF"/>
        </w:rPr>
        <w:t xml:space="preserve">. </w:t>
      </w:r>
      <w:r w:rsidRPr="00E62A65">
        <w:rPr>
          <w:rFonts w:ascii="PT Astra Serif" w:hAnsi="PT Astra Serif" w:cs="Arial"/>
          <w:bCs/>
          <w:sz w:val="24"/>
          <w:szCs w:val="24"/>
          <w:shd w:val="clear" w:color="auto" w:fill="FFFFFF"/>
        </w:rPr>
        <w:t xml:space="preserve"> </w:t>
      </w:r>
      <w:r w:rsidR="009D2EED">
        <w:rPr>
          <w:rFonts w:ascii="PT Astra Serif" w:hAnsi="PT Astra Serif" w:cs="Arial"/>
          <w:bCs/>
          <w:sz w:val="24"/>
          <w:szCs w:val="24"/>
          <w:shd w:val="clear" w:color="auto" w:fill="FFFFFF"/>
        </w:rPr>
        <w:t>То вы присылаете только заявление с перечислениями ваших показателей, грамоту, справку с работы что вы работаете в настоящий момент. И Портфолио не отвозите.</w:t>
      </w:r>
    </w:p>
    <w:p w14:paraId="42D66255" w14:textId="1A13CBF2" w:rsidR="0049754B" w:rsidRPr="00A80D21" w:rsidRDefault="004B29D8" w:rsidP="00A80D21">
      <w:pPr>
        <w:spacing w:after="0" w:line="240" w:lineRule="auto"/>
        <w:ind w:firstLine="567"/>
        <w:jc w:val="both"/>
        <w:rPr>
          <w:rFonts w:ascii="PT Astra Serif" w:hAnsi="PT Astra Serif" w:cs="Arial"/>
          <w:b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b/>
          <w:sz w:val="24"/>
          <w:szCs w:val="24"/>
          <w:shd w:val="clear" w:color="auto" w:fill="FFFFFF"/>
        </w:rPr>
        <w:t>Сетевые педагогические сообщества - перспективная форма организации самообразования педагогов.</w:t>
      </w:r>
      <w:r w:rsidR="0019092C">
        <w:rPr>
          <w:rFonts w:ascii="PT Astra Serif" w:hAnsi="PT Astra Serif" w:cs="Arial"/>
          <w:b/>
          <w:sz w:val="24"/>
          <w:szCs w:val="24"/>
          <w:shd w:val="clear" w:color="auto" w:fill="FFFFFF"/>
        </w:rPr>
        <w:t xml:space="preserve"> (слайд)</w:t>
      </w:r>
    </w:p>
    <w:p w14:paraId="35872076" w14:textId="77777777" w:rsidR="000D7CFB" w:rsidRPr="00A80D21" w:rsidRDefault="000D7CFB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Сетевое педагогическое сообщество </w:t>
      </w:r>
      <w:proofErr w:type="gramStart"/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>- это</w:t>
      </w:r>
      <w:proofErr w:type="gramEnd"/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интернет-ресурс, созданный для общения единомышленников, педагогов различных регионов нашей страны, желающих поделиться опытом, поспорить, рассказать о себе, узнать нужную информацию. </w:t>
      </w:r>
    </w:p>
    <w:p w14:paraId="7124F1FD" w14:textId="77777777" w:rsidR="00C37C0E" w:rsidRDefault="000D7CFB" w:rsidP="00C37C0E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>Сетевое сообщество открывает перед педагогами возможности</w:t>
      </w:r>
      <w:r w:rsidR="00C37C0E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</w:t>
      </w:r>
      <w:r w:rsidRPr="00C37C0E">
        <w:rPr>
          <w:rFonts w:ascii="PT Astra Serif" w:hAnsi="PT Astra Serif" w:cs="Arial"/>
          <w:sz w:val="24"/>
          <w:szCs w:val="24"/>
          <w:shd w:val="clear" w:color="auto" w:fill="FFFFFF"/>
        </w:rPr>
        <w:t>использова</w:t>
      </w:r>
      <w:r w:rsidR="00C37C0E">
        <w:rPr>
          <w:rFonts w:ascii="PT Astra Serif" w:hAnsi="PT Astra Serif" w:cs="Arial"/>
          <w:sz w:val="24"/>
          <w:szCs w:val="24"/>
          <w:shd w:val="clear" w:color="auto" w:fill="FFFFFF"/>
        </w:rPr>
        <w:t>ть</w:t>
      </w:r>
      <w:r w:rsidRPr="00C37C0E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бесплатны</w:t>
      </w:r>
      <w:r w:rsidR="00C37C0E">
        <w:rPr>
          <w:rFonts w:ascii="PT Astra Serif" w:hAnsi="PT Astra Serif" w:cs="Arial"/>
          <w:sz w:val="24"/>
          <w:szCs w:val="24"/>
          <w:shd w:val="clear" w:color="auto" w:fill="FFFFFF"/>
        </w:rPr>
        <w:t>е</w:t>
      </w:r>
      <w:r w:rsidRPr="00C37C0E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и свободны</w:t>
      </w:r>
      <w:r w:rsidR="00C37C0E">
        <w:rPr>
          <w:rFonts w:ascii="PT Astra Serif" w:hAnsi="PT Astra Serif" w:cs="Arial"/>
          <w:sz w:val="24"/>
          <w:szCs w:val="24"/>
          <w:shd w:val="clear" w:color="auto" w:fill="FFFFFF"/>
        </w:rPr>
        <w:t>е</w:t>
      </w:r>
      <w:r w:rsidRPr="00C37C0E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электронны</w:t>
      </w:r>
      <w:r w:rsidR="00C37C0E">
        <w:rPr>
          <w:rFonts w:ascii="PT Astra Serif" w:hAnsi="PT Astra Serif" w:cs="Arial"/>
          <w:sz w:val="24"/>
          <w:szCs w:val="24"/>
          <w:shd w:val="clear" w:color="auto" w:fill="FFFFFF"/>
        </w:rPr>
        <w:t>е</w:t>
      </w:r>
      <w:r w:rsidRPr="00C37C0E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ресурс</w:t>
      </w:r>
      <w:r w:rsidR="00C37C0E">
        <w:rPr>
          <w:rFonts w:ascii="PT Astra Serif" w:hAnsi="PT Astra Serif" w:cs="Arial"/>
          <w:sz w:val="24"/>
          <w:szCs w:val="24"/>
          <w:shd w:val="clear" w:color="auto" w:fill="FFFFFF"/>
        </w:rPr>
        <w:t>ы, с</w:t>
      </w:r>
      <w:r w:rsidRPr="0019092C">
        <w:rPr>
          <w:rFonts w:ascii="PT Astra Serif" w:hAnsi="PT Astra Serif" w:cs="Arial"/>
          <w:sz w:val="24"/>
          <w:szCs w:val="24"/>
          <w:shd w:val="clear" w:color="auto" w:fill="FFFFFF"/>
        </w:rPr>
        <w:t>амостоятельно созда</w:t>
      </w:r>
      <w:r w:rsidR="00C37C0E">
        <w:rPr>
          <w:rFonts w:ascii="PT Astra Serif" w:hAnsi="PT Astra Serif" w:cs="Arial"/>
          <w:sz w:val="24"/>
          <w:szCs w:val="24"/>
          <w:shd w:val="clear" w:color="auto" w:fill="FFFFFF"/>
        </w:rPr>
        <w:t>вать</w:t>
      </w:r>
      <w:r w:rsidRPr="0019092C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сетево</w:t>
      </w:r>
      <w:r w:rsidR="00C37C0E">
        <w:rPr>
          <w:rFonts w:ascii="PT Astra Serif" w:hAnsi="PT Astra Serif" w:cs="Arial"/>
          <w:sz w:val="24"/>
          <w:szCs w:val="24"/>
          <w:shd w:val="clear" w:color="auto" w:fill="FFFFFF"/>
        </w:rPr>
        <w:t>е</w:t>
      </w:r>
      <w:r w:rsidRPr="0019092C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учебно</w:t>
      </w:r>
      <w:r w:rsidR="00C37C0E">
        <w:rPr>
          <w:rFonts w:ascii="PT Astra Serif" w:hAnsi="PT Astra Serif" w:cs="Arial"/>
          <w:sz w:val="24"/>
          <w:szCs w:val="24"/>
          <w:shd w:val="clear" w:color="auto" w:fill="FFFFFF"/>
        </w:rPr>
        <w:t>е</w:t>
      </w:r>
      <w:r w:rsidRPr="0019092C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содержани</w:t>
      </w:r>
      <w:r w:rsidR="00C37C0E">
        <w:rPr>
          <w:rFonts w:ascii="PT Astra Serif" w:hAnsi="PT Astra Serif" w:cs="Arial"/>
          <w:sz w:val="24"/>
          <w:szCs w:val="24"/>
          <w:shd w:val="clear" w:color="auto" w:fill="FFFFFF"/>
        </w:rPr>
        <w:t>е.</w:t>
      </w:r>
    </w:p>
    <w:p w14:paraId="6FDB01C8" w14:textId="28F59A15" w:rsidR="0049754B" w:rsidRPr="00A80D21" w:rsidRDefault="000D7CFB" w:rsidP="00C37C0E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>В настоящее время успешно действуют различные информационные порталы, виртуальные объединения и сетевые сообщества педагогов. В сети Интернет можно найти каталоги сайтов для работников сферы образования.</w:t>
      </w:r>
    </w:p>
    <w:p w14:paraId="1CAC6646" w14:textId="3F8E5B02" w:rsidR="0029433E" w:rsidRPr="00A80D21" w:rsidRDefault="00C37C0E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>
        <w:rPr>
          <w:rFonts w:ascii="PT Astra Serif" w:hAnsi="PT Astra Serif" w:cs="Arial"/>
          <w:sz w:val="24"/>
          <w:szCs w:val="24"/>
          <w:shd w:val="clear" w:color="auto" w:fill="FFFFFF"/>
        </w:rPr>
        <w:t>Краткий обзор некоторых из них:</w:t>
      </w:r>
    </w:p>
    <w:p w14:paraId="1CDC52C4" w14:textId="4CE999EA" w:rsidR="000D7CFB" w:rsidRDefault="00C37C0E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C37C0E">
        <w:rPr>
          <w:rFonts w:ascii="PT Astra Serif" w:hAnsi="PT Astra Serif" w:cs="Arial"/>
          <w:b/>
          <w:bCs/>
          <w:sz w:val="24"/>
          <w:szCs w:val="24"/>
          <w:shd w:val="clear" w:color="auto" w:fill="FFFFFF"/>
        </w:rPr>
        <w:t>Сайт</w:t>
      </w:r>
      <w:r w:rsidR="0029433E" w:rsidRPr="00C37C0E">
        <w:rPr>
          <w:rFonts w:ascii="PT Astra Serif" w:hAnsi="PT Astra Serif" w:cs="Arial"/>
          <w:b/>
          <w:bCs/>
          <w:sz w:val="24"/>
          <w:szCs w:val="24"/>
          <w:shd w:val="clear" w:color="auto" w:fill="FFFFFF"/>
        </w:rPr>
        <w:t xml:space="preserve"> «Первое сентября»</w:t>
      </w:r>
      <w:r w:rsidR="0029433E"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</w:t>
      </w:r>
      <w:r>
        <w:rPr>
          <w:rFonts w:ascii="PT Astra Serif" w:hAnsi="PT Astra Serif" w:cs="Arial"/>
          <w:sz w:val="24"/>
          <w:szCs w:val="24"/>
          <w:shd w:val="clear" w:color="auto" w:fill="FFFFFF"/>
        </w:rPr>
        <w:t>где можно найти практики по предмету в свой арсенал.</w:t>
      </w:r>
    </w:p>
    <w:p w14:paraId="4B5FD9AE" w14:textId="7D5AC5A6" w:rsidR="0029433E" w:rsidRDefault="0029433E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Ведущий образовательный портал </w:t>
      </w:r>
      <w:r w:rsidRPr="00C37C0E">
        <w:rPr>
          <w:rFonts w:ascii="PT Astra Serif" w:hAnsi="PT Astra Serif" w:cs="Arial"/>
          <w:b/>
          <w:bCs/>
          <w:sz w:val="24"/>
          <w:szCs w:val="24"/>
          <w:shd w:val="clear" w:color="auto" w:fill="FFFFFF"/>
        </w:rPr>
        <w:t>России ИНФОУРОК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Официальный сайт ООО «</w:t>
      </w:r>
      <w:proofErr w:type="spellStart"/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>Инфоурок</w:t>
      </w:r>
      <w:proofErr w:type="spellEnd"/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>» - курсы, тесты, видеолекции, материа</w:t>
      </w:r>
      <w:r w:rsidR="00C37C0E">
        <w:rPr>
          <w:rFonts w:ascii="PT Astra Serif" w:hAnsi="PT Astra Serif" w:cs="Arial"/>
          <w:sz w:val="24"/>
          <w:szCs w:val="24"/>
          <w:shd w:val="clear" w:color="auto" w:fill="FFFFFF"/>
        </w:rPr>
        <w:t>лы, сценарии.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Педагоги имеют возможность </w:t>
      </w:r>
      <w:r w:rsidR="00C37C0E">
        <w:rPr>
          <w:rFonts w:ascii="PT Astra Serif" w:hAnsi="PT Astra Serif" w:cs="Arial"/>
          <w:sz w:val="24"/>
          <w:szCs w:val="24"/>
          <w:shd w:val="clear" w:color="auto" w:fill="FFFFFF"/>
        </w:rPr>
        <w:t xml:space="preserve">бесплатно 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>размещ</w:t>
      </w:r>
      <w:r w:rsidR="00C37C0E">
        <w:rPr>
          <w:rFonts w:ascii="PT Astra Serif" w:hAnsi="PT Astra Serif" w:cs="Arial"/>
          <w:sz w:val="24"/>
          <w:szCs w:val="24"/>
          <w:shd w:val="clear" w:color="auto" w:fill="FFFFFF"/>
        </w:rPr>
        <w:t>ать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материал</w:t>
      </w:r>
      <w:r w:rsidR="00C37C0E">
        <w:rPr>
          <w:rFonts w:ascii="PT Astra Serif" w:hAnsi="PT Astra Serif" w:cs="Arial"/>
          <w:sz w:val="24"/>
          <w:szCs w:val="24"/>
          <w:shd w:val="clear" w:color="auto" w:fill="FFFFFF"/>
        </w:rPr>
        <w:t>ы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>, оцен</w:t>
      </w:r>
      <w:r w:rsidR="00C37C0E">
        <w:rPr>
          <w:rFonts w:ascii="PT Astra Serif" w:hAnsi="PT Astra Serif" w:cs="Arial"/>
          <w:sz w:val="24"/>
          <w:szCs w:val="24"/>
          <w:shd w:val="clear" w:color="auto" w:fill="FFFFFF"/>
        </w:rPr>
        <w:t xml:space="preserve">ивать 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>уже опубликованны</w:t>
      </w:r>
      <w:r w:rsidR="00C37C0E">
        <w:rPr>
          <w:rFonts w:ascii="PT Astra Serif" w:hAnsi="PT Astra Serif" w:cs="Arial"/>
          <w:sz w:val="24"/>
          <w:szCs w:val="24"/>
          <w:shd w:val="clear" w:color="auto" w:fill="FFFFFF"/>
        </w:rPr>
        <w:t>е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ресурс</w:t>
      </w:r>
      <w:r w:rsidR="00C37C0E">
        <w:rPr>
          <w:rFonts w:ascii="PT Astra Serif" w:hAnsi="PT Astra Serif" w:cs="Arial"/>
          <w:sz w:val="24"/>
          <w:szCs w:val="24"/>
          <w:shd w:val="clear" w:color="auto" w:fill="FFFFFF"/>
        </w:rPr>
        <w:t>ы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>, участ</w:t>
      </w:r>
      <w:r w:rsidR="00C37C0E">
        <w:rPr>
          <w:rFonts w:ascii="PT Astra Serif" w:hAnsi="PT Astra Serif" w:cs="Arial"/>
          <w:sz w:val="24"/>
          <w:szCs w:val="24"/>
          <w:shd w:val="clear" w:color="auto" w:fill="FFFFFF"/>
        </w:rPr>
        <w:t>вовать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в форуме. </w:t>
      </w:r>
    </w:p>
    <w:p w14:paraId="372ED60F" w14:textId="2C668269" w:rsidR="0029433E" w:rsidRPr="00937FE6" w:rsidRDefault="0029433E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proofErr w:type="spellStart"/>
      <w:r w:rsidRPr="00C37C0E">
        <w:rPr>
          <w:rFonts w:ascii="PT Astra Serif" w:hAnsi="PT Astra Serif" w:cs="Arial"/>
          <w:b/>
          <w:bCs/>
          <w:sz w:val="24"/>
          <w:szCs w:val="24"/>
          <w:shd w:val="clear" w:color="auto" w:fill="FFFFFF"/>
        </w:rPr>
        <w:t>ns.portal</w:t>
      </w:r>
      <w:proofErr w:type="spellEnd"/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социальная сеть работников образования</w:t>
      </w:r>
      <w:r w:rsidR="00C37C0E">
        <w:rPr>
          <w:rFonts w:ascii="PT Astra Serif" w:hAnsi="PT Astra Serif" w:cs="Arial"/>
          <w:sz w:val="24"/>
          <w:szCs w:val="24"/>
          <w:shd w:val="clear" w:color="auto" w:fill="FFFFFF"/>
        </w:rPr>
        <w:t>.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</w:t>
      </w:r>
      <w:r w:rsidR="00C37C0E">
        <w:rPr>
          <w:rFonts w:ascii="PT Astra Serif" w:hAnsi="PT Astra Serif" w:cs="Arial"/>
          <w:sz w:val="24"/>
          <w:szCs w:val="24"/>
          <w:shd w:val="clear" w:color="auto" w:fill="FFFFFF"/>
        </w:rPr>
        <w:t>П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озволяет создать очень быстро и просто персональный мини-сайт. </w:t>
      </w:r>
    </w:p>
    <w:p w14:paraId="1AD6BBDE" w14:textId="4417C489" w:rsidR="000D7CFB" w:rsidRPr="00A80D21" w:rsidRDefault="0029433E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proofErr w:type="spellStart"/>
      <w:r w:rsidRPr="00C37C0E">
        <w:rPr>
          <w:rFonts w:ascii="PT Astra Serif" w:hAnsi="PT Astra Serif" w:cs="Arial"/>
          <w:b/>
          <w:bCs/>
          <w:sz w:val="24"/>
          <w:szCs w:val="24"/>
          <w:shd w:val="clear" w:color="auto" w:fill="FFFFFF"/>
        </w:rPr>
        <w:t>Завуч.Инф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>о</w:t>
      </w:r>
      <w:proofErr w:type="spellEnd"/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(</w:t>
      </w:r>
      <w:proofErr w:type="spellStart"/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>Завуч.инфо</w:t>
      </w:r>
      <w:proofErr w:type="spellEnd"/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(zavuch.ru)) </w:t>
      </w:r>
      <w:hyperlink r:id="rId5" w:history="1">
        <w:proofErr w:type="spellStart"/>
        <w:r w:rsidR="00E96E57" w:rsidRPr="00E96E57">
          <w:rPr>
            <w:color w:val="0000FF"/>
            <w:u w:val="single"/>
          </w:rPr>
          <w:t>Завуч.инфо</w:t>
        </w:r>
        <w:proofErr w:type="spellEnd"/>
      </w:hyperlink>
      <w:r w:rsidR="00E96E57">
        <w:t xml:space="preserve"> </w:t>
      </w:r>
      <w:r w:rsidRPr="00A80D21">
        <w:rPr>
          <w:rFonts w:ascii="PT Astra Serif" w:hAnsi="PT Astra Serif" w:cs="Arial"/>
          <w:sz w:val="24"/>
          <w:szCs w:val="24"/>
          <w:shd w:val="clear" w:color="auto" w:fill="FFFFFF"/>
        </w:rPr>
        <w:t>организует практические акции и конкурсы</w:t>
      </w:r>
      <w:r w:rsidR="00C37C0E">
        <w:rPr>
          <w:rFonts w:ascii="PT Astra Serif" w:hAnsi="PT Astra Serif" w:cs="Arial"/>
          <w:sz w:val="24"/>
          <w:szCs w:val="24"/>
          <w:shd w:val="clear" w:color="auto" w:fill="FFFFFF"/>
        </w:rPr>
        <w:t>.</w:t>
      </w:r>
    </w:p>
    <w:p w14:paraId="3699B508" w14:textId="01DC4425" w:rsidR="00C37C0E" w:rsidRDefault="00C37C0E" w:rsidP="00A80D21">
      <w:pPr>
        <w:spacing w:after="0" w:line="240" w:lineRule="auto"/>
        <w:ind w:firstLine="567"/>
        <w:jc w:val="both"/>
      </w:pPr>
      <w:r>
        <w:rPr>
          <w:rFonts w:ascii="PT Astra Serif" w:hAnsi="PT Astra Serif" w:cs="Arial"/>
          <w:b/>
          <w:bCs/>
          <w:sz w:val="24"/>
          <w:szCs w:val="24"/>
          <w:shd w:val="clear" w:color="auto" w:fill="FFFFFF"/>
        </w:rPr>
        <w:t xml:space="preserve">Платформа </w:t>
      </w:r>
      <w:proofErr w:type="spellStart"/>
      <w:r w:rsidR="004C24DB" w:rsidRPr="00C37C0E">
        <w:rPr>
          <w:rFonts w:ascii="PT Astra Serif" w:hAnsi="PT Astra Serif" w:cs="Arial"/>
          <w:b/>
          <w:bCs/>
          <w:sz w:val="24"/>
          <w:szCs w:val="24"/>
          <w:shd w:val="clear" w:color="auto" w:fill="FFFFFF"/>
        </w:rPr>
        <w:t>Знанио</w:t>
      </w:r>
      <w:proofErr w:type="spellEnd"/>
      <w:r>
        <w:t xml:space="preserve">. </w:t>
      </w:r>
      <w:proofErr w:type="spellStart"/>
      <w:r w:rsidRPr="00C37C0E">
        <w:rPr>
          <w:rFonts w:ascii="PT Astra Serif" w:hAnsi="PT Astra Serif"/>
        </w:rPr>
        <w:t>Беспланые</w:t>
      </w:r>
      <w:proofErr w:type="spellEnd"/>
      <w:r w:rsidRPr="00C37C0E">
        <w:rPr>
          <w:rFonts w:ascii="PT Astra Serif" w:hAnsi="PT Astra Serif"/>
        </w:rPr>
        <w:t xml:space="preserve"> публикации и методические разработки</w:t>
      </w:r>
    </w:p>
    <w:p w14:paraId="3AF1F2E3" w14:textId="3F6928D2" w:rsidR="000D7CFB" w:rsidRDefault="00C37C0E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  <w:hyperlink r:id="rId6" w:history="1">
        <w:r w:rsidRPr="00380929">
          <w:rPr>
            <w:rStyle w:val="ac"/>
            <w:rFonts w:ascii="PT Astra Serif" w:hAnsi="PT Astra Serif" w:cs="Arial"/>
            <w:sz w:val="24"/>
            <w:szCs w:val="24"/>
            <w:shd w:val="clear" w:color="auto" w:fill="FFFFFF"/>
          </w:rPr>
          <w:t>https://znanio.ru/?partner=adm&amp;tagtag_uid=6b5900b3b651ce32dc44e89f76434a1f</w:t>
        </w:r>
      </w:hyperlink>
    </w:p>
    <w:p w14:paraId="1FB4C61B" w14:textId="14374BA1" w:rsidR="00C37C0E" w:rsidRDefault="00C37C0E" w:rsidP="00A80D21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bCs/>
          <w:color w:val="000000"/>
        </w:rPr>
        <w:t>Учебно-методический кабинет «</w:t>
      </w:r>
      <w:proofErr w:type="spellStart"/>
      <w:r>
        <w:rPr>
          <w:rFonts w:ascii="PT Astra Serif" w:hAnsi="PT Astra Serif"/>
          <w:b/>
          <w:bCs/>
          <w:color w:val="000000"/>
        </w:rPr>
        <w:t>Педкопилка</w:t>
      </w:r>
      <w:proofErr w:type="spellEnd"/>
      <w:r w:rsidR="00C9028D">
        <w:rPr>
          <w:rFonts w:ascii="PT Astra Serif" w:hAnsi="PT Astra Serif"/>
          <w:b/>
          <w:bCs/>
          <w:color w:val="000000"/>
        </w:rPr>
        <w:t xml:space="preserve">» - </w:t>
      </w:r>
      <w:r w:rsidR="00C9028D" w:rsidRPr="00C9028D">
        <w:rPr>
          <w:rFonts w:ascii="PT Astra Serif" w:hAnsi="PT Astra Serif"/>
          <w:color w:val="000000"/>
        </w:rPr>
        <w:t>беспла</w:t>
      </w:r>
      <w:r w:rsidR="00C9028D">
        <w:rPr>
          <w:rFonts w:ascii="PT Astra Serif" w:hAnsi="PT Astra Serif"/>
          <w:color w:val="000000"/>
        </w:rPr>
        <w:t>тные</w:t>
      </w:r>
      <w:r w:rsidR="00C9028D" w:rsidRPr="00C9028D">
        <w:rPr>
          <w:rFonts w:ascii="PT Astra Serif" w:hAnsi="PT Astra Serif"/>
          <w:color w:val="000000"/>
        </w:rPr>
        <w:t xml:space="preserve"> публикации и мастер-классы. Проверяется на антиплагиат</w:t>
      </w:r>
      <w:r w:rsidR="00C9028D">
        <w:rPr>
          <w:rFonts w:ascii="PT Astra Serif" w:hAnsi="PT Astra Serif"/>
          <w:color w:val="000000"/>
        </w:rPr>
        <w:t>. Много сценариев, методических разработок.</w:t>
      </w:r>
    </w:p>
    <w:p w14:paraId="5C9BFCA6" w14:textId="6CDBA25C" w:rsidR="00E96E57" w:rsidRDefault="00276949" w:rsidP="00276949">
      <w:pPr>
        <w:pStyle w:val="ad"/>
        <w:shd w:val="clear" w:color="auto" w:fill="FFFFFF"/>
        <w:tabs>
          <w:tab w:val="left" w:pos="3828"/>
        </w:tabs>
        <w:spacing w:before="0" w:beforeAutospacing="0" w:after="0" w:afterAutospacing="0"/>
        <w:ind w:firstLine="567"/>
        <w:jc w:val="both"/>
        <w:rPr>
          <w:rFonts w:ascii="PT Astra Serif" w:hAnsi="PT Astra Serif"/>
          <w:b/>
          <w:bCs/>
          <w:color w:val="000000"/>
        </w:rPr>
      </w:pPr>
      <w:r>
        <w:rPr>
          <w:rFonts w:ascii="PT Astra Serif" w:hAnsi="PT Astra Serif"/>
          <w:b/>
          <w:bCs/>
          <w:color w:val="000000"/>
        </w:rPr>
        <w:t>Н</w:t>
      </w:r>
      <w:r w:rsidRPr="00276949">
        <w:rPr>
          <w:rFonts w:ascii="PT Astra Serif" w:hAnsi="PT Astra Serif"/>
          <w:b/>
          <w:bCs/>
          <w:color w:val="000000"/>
        </w:rPr>
        <w:t>аучно-издательский центр - публикация статей</w:t>
      </w:r>
      <w:r>
        <w:rPr>
          <w:rFonts w:ascii="PT Astra Serif" w:hAnsi="PT Astra Serif"/>
          <w:b/>
          <w:bCs/>
          <w:color w:val="000000"/>
        </w:rPr>
        <w:t xml:space="preserve"> </w:t>
      </w:r>
      <w:proofErr w:type="spellStart"/>
      <w:r w:rsidR="00E96E57">
        <w:rPr>
          <w:rFonts w:ascii="PT Astra Serif" w:hAnsi="PT Astra Serif"/>
          <w:b/>
          <w:bCs/>
          <w:color w:val="000000"/>
        </w:rPr>
        <w:t>Аэтерна</w:t>
      </w:r>
      <w:proofErr w:type="spellEnd"/>
      <w:r w:rsidR="00E96E57">
        <w:rPr>
          <w:rFonts w:ascii="PT Astra Serif" w:hAnsi="PT Astra Serif"/>
          <w:b/>
          <w:bCs/>
          <w:color w:val="000000"/>
        </w:rPr>
        <w:t xml:space="preserve"> </w:t>
      </w:r>
      <w:hyperlink r:id="rId7" w:history="1">
        <w:r w:rsidR="003639B4" w:rsidRPr="00C015DD">
          <w:rPr>
            <w:rStyle w:val="ac"/>
            <w:rFonts w:ascii="PT Astra Serif" w:hAnsi="PT Astra Serif"/>
            <w:b/>
            <w:bCs/>
          </w:rPr>
          <w:t>https://aeterna-ufa.ru/akt-conf</w:t>
        </w:r>
      </w:hyperlink>
      <w:r w:rsidR="003639B4">
        <w:rPr>
          <w:rFonts w:ascii="PT Astra Serif" w:hAnsi="PT Astra Serif"/>
          <w:b/>
          <w:bCs/>
          <w:color w:val="000000"/>
        </w:rPr>
        <w:t xml:space="preserve">   </w:t>
      </w:r>
      <w:r>
        <w:rPr>
          <w:rFonts w:ascii="PT Astra Serif" w:hAnsi="PT Astra Serif"/>
          <w:b/>
          <w:bCs/>
          <w:color w:val="000000"/>
        </w:rPr>
        <w:t xml:space="preserve">Конференции и публикации в печатном сборнике. Проверяют на </w:t>
      </w:r>
      <w:r w:rsidR="003639B4">
        <w:rPr>
          <w:rFonts w:ascii="PT Astra Serif" w:hAnsi="PT Astra Serif"/>
          <w:b/>
          <w:bCs/>
          <w:color w:val="000000"/>
        </w:rPr>
        <w:t>Антиплагиат</w:t>
      </w:r>
    </w:p>
    <w:p w14:paraId="67D6A47F" w14:textId="2E2043A4" w:rsidR="00276949" w:rsidRPr="00A80D21" w:rsidRDefault="00F86B51" w:rsidP="00276949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rFonts w:ascii="PT Astra Serif" w:hAnsi="PT Astra Serif"/>
          <w:color w:val="000000"/>
        </w:rPr>
      </w:pPr>
      <w:r w:rsidRPr="00A80D21">
        <w:rPr>
          <w:rFonts w:ascii="PT Astra Serif" w:hAnsi="PT Astra Serif"/>
          <w:b/>
          <w:bCs/>
          <w:color w:val="000000"/>
        </w:rPr>
        <w:t>Существует</w:t>
      </w:r>
      <w:r w:rsidRPr="00A80D21">
        <w:rPr>
          <w:rFonts w:ascii="PT Astra Serif" w:hAnsi="PT Astra Serif"/>
          <w:color w:val="000000"/>
        </w:rPr>
        <w:t xml:space="preserve"> диагности</w:t>
      </w:r>
      <w:r w:rsidR="003639B4">
        <w:rPr>
          <w:rFonts w:ascii="PT Astra Serif" w:hAnsi="PT Astra Serif"/>
          <w:color w:val="000000"/>
        </w:rPr>
        <w:t>ческие методики</w:t>
      </w:r>
      <w:r w:rsidRPr="00A80D21">
        <w:rPr>
          <w:rFonts w:ascii="PT Astra Serif" w:hAnsi="PT Astra Serif"/>
          <w:color w:val="000000"/>
        </w:rPr>
        <w:t xml:space="preserve"> профессионально значимых характеристик личности педагога, </w:t>
      </w:r>
      <w:r w:rsidRPr="00A80D21">
        <w:rPr>
          <w:rFonts w:ascii="PT Astra Serif" w:hAnsi="PT Astra Serif"/>
          <w:b/>
          <w:bCs/>
          <w:color w:val="000000"/>
        </w:rPr>
        <w:t>процесс определения показателей оценки профессионального развития</w:t>
      </w:r>
      <w:r w:rsidR="003639B4">
        <w:rPr>
          <w:rFonts w:ascii="PT Astra Serif" w:hAnsi="PT Astra Serif"/>
          <w:b/>
          <w:bCs/>
          <w:color w:val="000000"/>
        </w:rPr>
        <w:t>.</w:t>
      </w:r>
      <w:r w:rsidRPr="00A80D21">
        <w:rPr>
          <w:rFonts w:ascii="PT Astra Serif" w:hAnsi="PT Astra Serif"/>
          <w:color w:val="000000"/>
        </w:rPr>
        <w:t> </w:t>
      </w:r>
    </w:p>
    <w:p w14:paraId="554A4941" w14:textId="77777777" w:rsidR="00F86B51" w:rsidRPr="00A80D21" w:rsidRDefault="00F86B51" w:rsidP="00A80D21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rFonts w:ascii="PT Astra Serif" w:hAnsi="PT Astra Serif"/>
          <w:color w:val="000000"/>
        </w:rPr>
      </w:pPr>
      <w:r w:rsidRPr="00A80D21">
        <w:rPr>
          <w:rFonts w:ascii="PT Astra Serif" w:hAnsi="PT Astra Serif"/>
          <w:color w:val="000000"/>
        </w:rPr>
        <w:t>Важно понимать, что инструментарий выполняет мотивирующую функцию профессионального развития педагогов.</w:t>
      </w:r>
    </w:p>
    <w:p w14:paraId="1DE91689" w14:textId="7DDE6691" w:rsidR="00F86B51" w:rsidRPr="00A80D21" w:rsidRDefault="00F86B51" w:rsidP="00A80D21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rFonts w:ascii="PT Astra Serif" w:hAnsi="PT Astra Serif"/>
          <w:color w:val="000000"/>
        </w:rPr>
      </w:pPr>
      <w:r w:rsidRPr="00A80D21">
        <w:rPr>
          <w:rFonts w:ascii="PT Astra Serif" w:hAnsi="PT Astra Serif"/>
          <w:color w:val="000000"/>
        </w:rPr>
        <w:t>В зависимости от целей диагностики подбираются тесты, анкеты</w:t>
      </w:r>
      <w:r w:rsidR="003639B4">
        <w:rPr>
          <w:rFonts w:ascii="PT Astra Serif" w:hAnsi="PT Astra Serif"/>
          <w:color w:val="000000"/>
        </w:rPr>
        <w:t xml:space="preserve"> </w:t>
      </w:r>
      <w:r w:rsidRPr="00A80D21">
        <w:rPr>
          <w:rFonts w:ascii="PT Astra Serif" w:hAnsi="PT Astra Serif"/>
          <w:color w:val="000000"/>
        </w:rPr>
        <w:t>различной содержательной направленности.</w:t>
      </w:r>
      <w:r w:rsidR="00276949" w:rsidRPr="00276949">
        <w:rPr>
          <w:rFonts w:ascii="PT Astra Serif" w:hAnsi="PT Astra Serif"/>
          <w:color w:val="000000"/>
        </w:rPr>
        <w:t xml:space="preserve"> </w:t>
      </w:r>
      <w:r w:rsidR="00276949" w:rsidRPr="00A80D21">
        <w:rPr>
          <w:rFonts w:ascii="PT Astra Serif" w:hAnsi="PT Astra Serif"/>
          <w:color w:val="000000"/>
        </w:rPr>
        <w:t xml:space="preserve">Несколько примеров </w:t>
      </w:r>
      <w:r w:rsidR="00276949">
        <w:rPr>
          <w:rFonts w:ascii="PT Astra Serif" w:hAnsi="PT Astra Serif"/>
          <w:color w:val="000000"/>
        </w:rPr>
        <w:t>вынесены на слайд. Не будем на них останавливаться.</w:t>
      </w:r>
    </w:p>
    <w:p w14:paraId="12124A08" w14:textId="26E03374" w:rsidR="00F86B51" w:rsidRPr="00760D33" w:rsidRDefault="00F86B51" w:rsidP="00A80D21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rFonts w:ascii="PT Astra Serif" w:hAnsi="PT Astra Serif"/>
          <w:color w:val="000000"/>
          <w:sz w:val="18"/>
          <w:szCs w:val="18"/>
        </w:rPr>
      </w:pPr>
      <w:r w:rsidRPr="00760D33">
        <w:rPr>
          <w:rFonts w:ascii="PT Astra Serif" w:hAnsi="PT Astra Serif"/>
          <w:color w:val="000000"/>
          <w:sz w:val="18"/>
          <w:szCs w:val="18"/>
        </w:rPr>
        <w:t>инструментария:</w:t>
      </w:r>
    </w:p>
    <w:p w14:paraId="62AEDA96" w14:textId="391570CC" w:rsidR="00F86B51" w:rsidRPr="00760D33" w:rsidRDefault="00F86B51" w:rsidP="00A80D21">
      <w:pPr>
        <w:pStyle w:val="ad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ascii="PT Astra Serif" w:hAnsi="PT Astra Serif"/>
          <w:color w:val="000000"/>
          <w:sz w:val="18"/>
          <w:szCs w:val="18"/>
        </w:rPr>
      </w:pPr>
      <w:r w:rsidRPr="00760D33">
        <w:rPr>
          <w:rFonts w:ascii="PT Astra Serif" w:hAnsi="PT Astra Serif"/>
          <w:color w:val="000000"/>
          <w:sz w:val="18"/>
          <w:szCs w:val="18"/>
        </w:rPr>
        <w:t>Тест «Оценка способности к саморазвитию, самообразованию в ходе мониторинга профессиональной компетентности»</w:t>
      </w:r>
    </w:p>
    <w:p w14:paraId="6904A9D8" w14:textId="77777777" w:rsidR="00F86B51" w:rsidRPr="00760D33" w:rsidRDefault="00F86B51" w:rsidP="00A80D21">
      <w:pPr>
        <w:pStyle w:val="ad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ascii="PT Astra Serif" w:hAnsi="PT Astra Serif"/>
          <w:color w:val="000000"/>
          <w:sz w:val="18"/>
          <w:szCs w:val="18"/>
        </w:rPr>
      </w:pPr>
      <w:r w:rsidRPr="00760D33">
        <w:rPr>
          <w:rFonts w:ascii="PT Astra Serif" w:hAnsi="PT Astra Serif"/>
          <w:color w:val="000000"/>
          <w:sz w:val="18"/>
          <w:szCs w:val="18"/>
        </w:rPr>
        <w:t>Тест «Оценка трудолюбия и работоспособности у педагогов»</w:t>
      </w:r>
    </w:p>
    <w:p w14:paraId="72F4BF3F" w14:textId="117E19C9" w:rsidR="00F86B51" w:rsidRPr="00760D33" w:rsidRDefault="00F86B51" w:rsidP="00A80D21">
      <w:pPr>
        <w:pStyle w:val="ad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ascii="PT Astra Serif" w:hAnsi="PT Astra Serif"/>
          <w:color w:val="000000"/>
          <w:sz w:val="18"/>
          <w:szCs w:val="18"/>
        </w:rPr>
      </w:pPr>
      <w:r w:rsidRPr="00760D33">
        <w:rPr>
          <w:rFonts w:ascii="PT Astra Serif" w:hAnsi="PT Astra Serif"/>
          <w:color w:val="000000"/>
          <w:sz w:val="18"/>
          <w:szCs w:val="18"/>
        </w:rPr>
        <w:t xml:space="preserve">Тест «Влияние стимулов на труд </w:t>
      </w:r>
      <w:r w:rsidR="003639B4" w:rsidRPr="00760D33">
        <w:rPr>
          <w:rFonts w:ascii="PT Astra Serif" w:hAnsi="PT Astra Serif"/>
          <w:color w:val="000000"/>
          <w:sz w:val="18"/>
          <w:szCs w:val="18"/>
        </w:rPr>
        <w:t>педагога</w:t>
      </w:r>
      <w:r w:rsidRPr="00760D33">
        <w:rPr>
          <w:rFonts w:ascii="PT Astra Serif" w:hAnsi="PT Astra Serif"/>
          <w:color w:val="000000"/>
          <w:sz w:val="18"/>
          <w:szCs w:val="18"/>
        </w:rPr>
        <w:t>»</w:t>
      </w:r>
    </w:p>
    <w:p w14:paraId="3259D6CA" w14:textId="77777777" w:rsidR="00F86B51" w:rsidRPr="00760D33" w:rsidRDefault="00F86B51" w:rsidP="00A80D21">
      <w:pPr>
        <w:pStyle w:val="ad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ascii="PT Astra Serif" w:hAnsi="PT Astra Serif"/>
          <w:color w:val="000000"/>
          <w:sz w:val="18"/>
          <w:szCs w:val="18"/>
        </w:rPr>
      </w:pPr>
      <w:r w:rsidRPr="00760D33">
        <w:rPr>
          <w:rFonts w:ascii="PT Astra Serif" w:hAnsi="PT Astra Serif"/>
          <w:color w:val="000000"/>
          <w:sz w:val="18"/>
          <w:szCs w:val="18"/>
        </w:rPr>
        <w:t>Диагностика в заинтересованности в овладении профессиональными умениями</w:t>
      </w:r>
    </w:p>
    <w:p w14:paraId="3B91C372" w14:textId="77777777" w:rsidR="00F86B51" w:rsidRPr="00760D33" w:rsidRDefault="00F86B51" w:rsidP="00A80D21">
      <w:pPr>
        <w:pStyle w:val="ad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ascii="PT Astra Serif" w:hAnsi="PT Astra Serif"/>
          <w:color w:val="000000"/>
          <w:sz w:val="18"/>
          <w:szCs w:val="18"/>
        </w:rPr>
      </w:pPr>
      <w:r w:rsidRPr="00760D33">
        <w:rPr>
          <w:rFonts w:ascii="PT Astra Serif" w:hAnsi="PT Astra Serif"/>
          <w:color w:val="000000"/>
          <w:sz w:val="18"/>
          <w:szCs w:val="18"/>
        </w:rPr>
        <w:t>Методика для определения индивидуального стиля деятельности педагога</w:t>
      </w:r>
    </w:p>
    <w:p w14:paraId="6203D1DD" w14:textId="17515BEC" w:rsidR="00F86B51" w:rsidRPr="00760D33" w:rsidRDefault="00F86B51" w:rsidP="00A80D21">
      <w:pPr>
        <w:pStyle w:val="ad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ascii="PT Astra Serif" w:hAnsi="PT Astra Serif"/>
          <w:color w:val="000000"/>
          <w:sz w:val="18"/>
          <w:szCs w:val="18"/>
        </w:rPr>
      </w:pPr>
      <w:r w:rsidRPr="00760D33">
        <w:rPr>
          <w:rFonts w:ascii="PT Astra Serif" w:hAnsi="PT Astra Serif"/>
          <w:color w:val="000000"/>
          <w:sz w:val="18"/>
          <w:szCs w:val="18"/>
        </w:rPr>
        <w:t>Анкета «Анализ затруднений педагога</w:t>
      </w:r>
      <w:r w:rsidR="003639B4" w:rsidRPr="00760D33">
        <w:rPr>
          <w:rFonts w:ascii="PT Astra Serif" w:hAnsi="PT Astra Serif"/>
          <w:color w:val="000000"/>
          <w:sz w:val="18"/>
          <w:szCs w:val="18"/>
        </w:rPr>
        <w:t xml:space="preserve">» </w:t>
      </w:r>
    </w:p>
    <w:p w14:paraId="084A4FF7" w14:textId="65EA5E8C" w:rsidR="00F86B51" w:rsidRPr="00760D33" w:rsidRDefault="00F86B51" w:rsidP="00A80D21">
      <w:pPr>
        <w:pStyle w:val="ad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ascii="PT Astra Serif" w:hAnsi="PT Astra Serif"/>
          <w:color w:val="000000"/>
          <w:sz w:val="18"/>
          <w:szCs w:val="18"/>
        </w:rPr>
      </w:pPr>
      <w:r w:rsidRPr="00760D33">
        <w:rPr>
          <w:rFonts w:ascii="PT Astra Serif" w:hAnsi="PT Astra Serif"/>
          <w:color w:val="000000"/>
          <w:sz w:val="18"/>
          <w:szCs w:val="18"/>
        </w:rPr>
        <w:t xml:space="preserve">Анкета «Самооценка (оценка) профессиональной деятельности </w:t>
      </w:r>
      <w:r w:rsidR="003639B4" w:rsidRPr="00760D33">
        <w:rPr>
          <w:rFonts w:ascii="PT Astra Serif" w:hAnsi="PT Astra Serif"/>
          <w:color w:val="000000"/>
          <w:sz w:val="18"/>
          <w:szCs w:val="18"/>
        </w:rPr>
        <w:t>педагога</w:t>
      </w:r>
      <w:r w:rsidRPr="00760D33">
        <w:rPr>
          <w:rFonts w:ascii="PT Astra Serif" w:hAnsi="PT Astra Serif"/>
          <w:color w:val="000000"/>
          <w:sz w:val="18"/>
          <w:szCs w:val="18"/>
        </w:rPr>
        <w:t>»</w:t>
      </w:r>
    </w:p>
    <w:p w14:paraId="6746E4A5" w14:textId="77777777" w:rsidR="0096343F" w:rsidRPr="00760D33" w:rsidRDefault="00F86B51" w:rsidP="0096343F">
      <w:pPr>
        <w:pStyle w:val="ad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ascii="PT Astra Serif" w:hAnsi="PT Astra Serif"/>
          <w:color w:val="000000"/>
          <w:sz w:val="18"/>
          <w:szCs w:val="18"/>
        </w:rPr>
      </w:pPr>
      <w:r w:rsidRPr="00760D33">
        <w:rPr>
          <w:rFonts w:ascii="PT Astra Serif" w:hAnsi="PT Astra Serif"/>
          <w:color w:val="000000"/>
          <w:sz w:val="18"/>
          <w:szCs w:val="18"/>
        </w:rPr>
        <w:t>Анкета «Совершенствование профессиональной деятельности педагога» (для педагогов</w:t>
      </w:r>
    </w:p>
    <w:p w14:paraId="166660E6" w14:textId="3505AA82" w:rsidR="0096343F" w:rsidRPr="00760D33" w:rsidRDefault="00CC140A" w:rsidP="0096343F">
      <w:pPr>
        <w:pStyle w:val="ad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ascii="PT Astra Serif" w:hAnsi="PT Astra Serif"/>
          <w:color w:val="000000"/>
          <w:sz w:val="18"/>
          <w:szCs w:val="18"/>
        </w:rPr>
      </w:pPr>
      <w:r w:rsidRPr="00760D33">
        <w:rPr>
          <w:rFonts w:ascii="PT Astra Serif" w:hAnsi="PT Astra Serif"/>
          <w:color w:val="252525"/>
          <w:sz w:val="18"/>
          <w:szCs w:val="18"/>
          <w:shd w:val="clear" w:color="auto" w:fill="FFFFFF"/>
        </w:rPr>
        <w:t>Анкета «Изучение готовности педагога к самоконтролю своей деятельности»</w:t>
      </w:r>
    </w:p>
    <w:p w14:paraId="07506880" w14:textId="77777777" w:rsidR="00C00020" w:rsidRPr="00C00020" w:rsidRDefault="00C00020" w:rsidP="00C00020">
      <w:pPr>
        <w:shd w:val="clear" w:color="auto" w:fill="FFFFFF"/>
        <w:spacing w:after="0" w:line="240" w:lineRule="auto"/>
        <w:jc w:val="both"/>
        <w:rPr>
          <w:rFonts w:ascii="PT Astra Serif" w:hAnsi="PT Astra Serif" w:cs="Arial"/>
          <w:bCs/>
          <w:sz w:val="24"/>
          <w:szCs w:val="24"/>
          <w:shd w:val="clear" w:color="auto" w:fill="FFFFFF"/>
        </w:rPr>
      </w:pPr>
      <w:r w:rsidRPr="00C00020">
        <w:rPr>
          <w:rFonts w:ascii="PT Astra Serif" w:hAnsi="PT Astra Serif" w:cs="Arial"/>
          <w:bCs/>
          <w:sz w:val="24"/>
          <w:szCs w:val="24"/>
          <w:shd w:val="clear" w:color="auto" w:fill="FFFFFF"/>
        </w:rPr>
        <w:lastRenderedPageBreak/>
        <w:t>На этой неделе вы отвечали на анкету «Самодиагностика профессиональных компетенций» (дефицитов)</w:t>
      </w:r>
    </w:p>
    <w:p w14:paraId="65C01A5A" w14:textId="7E746A02" w:rsidR="00C00020" w:rsidRPr="00C00020" w:rsidRDefault="00C00020" w:rsidP="00760D33">
      <w:pPr>
        <w:shd w:val="clear" w:color="auto" w:fill="FFFFFF"/>
        <w:spacing w:after="0" w:line="240" w:lineRule="auto"/>
        <w:ind w:firstLine="708"/>
        <w:jc w:val="both"/>
        <w:rPr>
          <w:rFonts w:ascii="PT Astra Serif" w:hAnsi="PT Astra Serif" w:cs="Arial"/>
          <w:bCs/>
          <w:sz w:val="24"/>
          <w:szCs w:val="24"/>
          <w:shd w:val="clear" w:color="auto" w:fill="FFFFFF"/>
        </w:rPr>
      </w:pPr>
      <w:r w:rsidRPr="00C00020">
        <w:rPr>
          <w:rFonts w:ascii="PT Astra Serif" w:hAnsi="PT Astra Serif" w:cs="Arial"/>
          <w:bCs/>
          <w:sz w:val="24"/>
          <w:szCs w:val="24"/>
          <w:shd w:val="clear" w:color="auto" w:fill="FFFFFF"/>
        </w:rPr>
        <w:t xml:space="preserve">Результаты анкетирования показали, какие формы распространения собственного опыта педагоги используют: </w:t>
      </w:r>
    </w:p>
    <w:p w14:paraId="7A013B7D" w14:textId="77777777" w:rsidR="00C00020" w:rsidRPr="00C00020" w:rsidRDefault="00C00020" w:rsidP="00C00020">
      <w:pPr>
        <w:shd w:val="clear" w:color="auto" w:fill="FFFFFF"/>
        <w:spacing w:after="0" w:line="240" w:lineRule="auto"/>
        <w:ind w:firstLine="708"/>
        <w:jc w:val="both"/>
        <w:rPr>
          <w:rFonts w:ascii="PT Astra Serif" w:hAnsi="PT Astra Serif" w:cs="Arial"/>
          <w:bCs/>
          <w:sz w:val="24"/>
          <w:szCs w:val="24"/>
          <w:shd w:val="clear" w:color="auto" w:fill="FFFFFF"/>
        </w:rPr>
      </w:pPr>
      <w:r w:rsidRPr="00C00020">
        <w:rPr>
          <w:rFonts w:ascii="PT Astra Serif" w:hAnsi="PT Astra Serif" w:cs="Arial"/>
          <w:bCs/>
          <w:sz w:val="24"/>
          <w:szCs w:val="24"/>
          <w:shd w:val="clear" w:color="auto" w:fill="FFFFFF"/>
        </w:rPr>
        <w:t>По итогам анкетирования:</w:t>
      </w:r>
    </w:p>
    <w:p w14:paraId="1C542C6A" w14:textId="77777777" w:rsidR="00C00020" w:rsidRPr="00C00020" w:rsidRDefault="00C00020" w:rsidP="00C00020">
      <w:pPr>
        <w:shd w:val="clear" w:color="auto" w:fill="FFFFFF"/>
        <w:spacing w:after="0" w:line="240" w:lineRule="auto"/>
        <w:jc w:val="both"/>
        <w:rPr>
          <w:rFonts w:ascii="PT Astra Serif" w:hAnsi="PT Astra Serif" w:cs="Arial"/>
          <w:bCs/>
          <w:sz w:val="24"/>
          <w:szCs w:val="24"/>
          <w:shd w:val="clear" w:color="auto" w:fill="FFFFFF"/>
        </w:rPr>
      </w:pPr>
      <w:r w:rsidRPr="00C00020">
        <w:rPr>
          <w:rFonts w:ascii="PT Astra Serif" w:hAnsi="PT Astra Serif" w:cs="Arial"/>
          <w:bCs/>
          <w:sz w:val="24"/>
          <w:szCs w:val="24"/>
          <w:shd w:val="clear" w:color="auto" w:fill="FFFFFF"/>
        </w:rPr>
        <w:t>педагоги планируют участвовать в этом учебном году: Творческие группы, Мастер-классы и педагогические мастерские, Обучающие и деловые игры, Педагогические чтения, Презентации, выставки собственного опыта, Публикации в печатных изданиях и сетях Интернет</w:t>
      </w:r>
    </w:p>
    <w:p w14:paraId="643897AD" w14:textId="77777777" w:rsidR="00C00020" w:rsidRPr="00C00020" w:rsidRDefault="00C00020" w:rsidP="00C00020">
      <w:pPr>
        <w:shd w:val="clear" w:color="auto" w:fill="FFFFFF"/>
        <w:spacing w:after="0" w:line="240" w:lineRule="auto"/>
        <w:ind w:firstLine="708"/>
        <w:jc w:val="both"/>
        <w:rPr>
          <w:rFonts w:ascii="PT Astra Serif" w:hAnsi="PT Astra Serif" w:cs="Arial"/>
          <w:bCs/>
          <w:sz w:val="24"/>
          <w:szCs w:val="24"/>
          <w:shd w:val="clear" w:color="auto" w:fill="FFFFFF"/>
        </w:rPr>
      </w:pPr>
      <w:r w:rsidRPr="00C00020">
        <w:rPr>
          <w:rFonts w:ascii="PT Astra Serif" w:hAnsi="PT Astra Serif" w:cs="Arial"/>
          <w:bCs/>
          <w:sz w:val="24"/>
          <w:szCs w:val="24"/>
          <w:shd w:val="clear" w:color="auto" w:fill="FFFFFF"/>
        </w:rPr>
        <w:t xml:space="preserve">не знакомы с данной формой, но хотели бы изучить и поучаствовать: Аукционы педагогических идей. Участие в курсах повышения квалификации в качестве лекторов-практиков. Педагогические чтения. Блог на профессиональном сайте. Школы профессионального мастерства. Предметные недели. Консультации, практикумы. </w:t>
      </w:r>
      <w:r w:rsidRPr="00C00020">
        <w:rPr>
          <w:rFonts w:ascii="PT Astra Serif" w:hAnsi="PT Astra Serif" w:cs="Arial"/>
          <w:bCs/>
          <w:sz w:val="24"/>
          <w:szCs w:val="24"/>
          <w:shd w:val="clear" w:color="auto" w:fill="FFFFFF"/>
        </w:rPr>
        <w:tab/>
        <w:t>Творческие группы. Диспуты и дискуссии. Обучающие и деловые игры</w:t>
      </w:r>
    </w:p>
    <w:p w14:paraId="1AB0C4EF" w14:textId="77777777" w:rsidR="00C00020" w:rsidRPr="00C00020" w:rsidRDefault="00C00020" w:rsidP="00C00020">
      <w:pPr>
        <w:shd w:val="clear" w:color="auto" w:fill="FFFFFF"/>
        <w:spacing w:after="0" w:line="240" w:lineRule="auto"/>
        <w:jc w:val="both"/>
        <w:rPr>
          <w:rFonts w:ascii="PT Astra Serif" w:hAnsi="PT Astra Serif" w:cs="Arial"/>
          <w:bCs/>
          <w:sz w:val="24"/>
          <w:szCs w:val="24"/>
          <w:shd w:val="clear" w:color="auto" w:fill="FFFFFF"/>
        </w:rPr>
      </w:pPr>
      <w:r w:rsidRPr="00C00020">
        <w:rPr>
          <w:rFonts w:ascii="PT Astra Serif" w:hAnsi="PT Astra Serif" w:cs="Arial"/>
          <w:bCs/>
          <w:sz w:val="24"/>
          <w:szCs w:val="24"/>
          <w:shd w:val="clear" w:color="auto" w:fill="FFFFFF"/>
        </w:rPr>
        <w:t>Считаете ли Вы методическую работу в Центре по распространению опыта педагога на уровне образовательной организации достаточной и способствующей профессиональному развитию педагога.</w:t>
      </w:r>
    </w:p>
    <w:p w14:paraId="0A7FD17B" w14:textId="77777777" w:rsidR="00C00020" w:rsidRPr="00C00020" w:rsidRDefault="00C00020" w:rsidP="00C00020">
      <w:pPr>
        <w:shd w:val="clear" w:color="auto" w:fill="FFFFFF"/>
        <w:spacing w:after="0" w:line="240" w:lineRule="auto"/>
        <w:jc w:val="both"/>
        <w:rPr>
          <w:rFonts w:ascii="PT Astra Serif" w:hAnsi="PT Astra Serif" w:cs="Arial"/>
          <w:bCs/>
          <w:sz w:val="24"/>
          <w:szCs w:val="24"/>
          <w:shd w:val="clear" w:color="auto" w:fill="FFFFFF"/>
        </w:rPr>
      </w:pPr>
      <w:r w:rsidRPr="00C00020">
        <w:rPr>
          <w:rFonts w:ascii="PT Astra Serif" w:hAnsi="PT Astra Serif" w:cs="Arial"/>
          <w:bCs/>
          <w:sz w:val="24"/>
          <w:szCs w:val="24"/>
          <w:shd w:val="clear" w:color="auto" w:fill="FFFFFF"/>
        </w:rPr>
        <w:t xml:space="preserve">Да, методическая работа на уровне образовательной организации действительно способствует профессиональному развитию педагога </w:t>
      </w:r>
      <w:proofErr w:type="gramStart"/>
      <w:r w:rsidRPr="00C00020">
        <w:rPr>
          <w:rFonts w:ascii="PT Astra Serif" w:hAnsi="PT Astra Serif" w:cs="Arial"/>
          <w:bCs/>
          <w:sz w:val="24"/>
          <w:szCs w:val="24"/>
          <w:shd w:val="clear" w:color="auto" w:fill="FFFFFF"/>
        </w:rPr>
        <w:t>-  93</w:t>
      </w:r>
      <w:proofErr w:type="gramEnd"/>
      <w:r w:rsidRPr="00C00020">
        <w:rPr>
          <w:rFonts w:ascii="PT Astra Serif" w:hAnsi="PT Astra Serif" w:cs="Arial"/>
          <w:bCs/>
          <w:sz w:val="24"/>
          <w:szCs w:val="24"/>
          <w:shd w:val="clear" w:color="auto" w:fill="FFFFFF"/>
        </w:rPr>
        <w:t>%</w:t>
      </w:r>
    </w:p>
    <w:p w14:paraId="64940830" w14:textId="77777777" w:rsidR="00C00020" w:rsidRPr="00C00020" w:rsidRDefault="00C00020" w:rsidP="00C00020">
      <w:pPr>
        <w:shd w:val="clear" w:color="auto" w:fill="FFFFFF"/>
        <w:spacing w:after="0" w:line="240" w:lineRule="auto"/>
        <w:jc w:val="both"/>
        <w:rPr>
          <w:rFonts w:ascii="PT Astra Serif" w:hAnsi="PT Astra Serif" w:cs="Arial"/>
          <w:bCs/>
          <w:sz w:val="24"/>
          <w:szCs w:val="24"/>
          <w:shd w:val="clear" w:color="auto" w:fill="FFFFFF"/>
        </w:rPr>
      </w:pPr>
    </w:p>
    <w:p w14:paraId="1E0B1599" w14:textId="77777777" w:rsidR="00C00020" w:rsidRPr="00C00020" w:rsidRDefault="00C00020" w:rsidP="00C00020">
      <w:pPr>
        <w:shd w:val="clear" w:color="auto" w:fill="FFFFFF"/>
        <w:spacing w:after="0" w:line="240" w:lineRule="auto"/>
        <w:jc w:val="both"/>
        <w:rPr>
          <w:rFonts w:ascii="PT Astra Serif" w:hAnsi="PT Astra Serif" w:cs="Arial"/>
          <w:bCs/>
          <w:sz w:val="24"/>
          <w:szCs w:val="24"/>
          <w:shd w:val="clear" w:color="auto" w:fill="FFFFFF"/>
        </w:rPr>
      </w:pPr>
      <w:r w:rsidRPr="00C00020">
        <w:rPr>
          <w:rFonts w:ascii="PT Astra Serif" w:hAnsi="PT Astra Serif" w:cs="Arial"/>
          <w:bCs/>
          <w:sz w:val="24"/>
          <w:szCs w:val="24"/>
          <w:shd w:val="clear" w:color="auto" w:fill="FFFFFF"/>
        </w:rPr>
        <w:t>Способствует, но хотелось бы разнообразия в форматах – 6,9%</w:t>
      </w:r>
    </w:p>
    <w:p w14:paraId="5313CB7B" w14:textId="77777777" w:rsidR="00C00020" w:rsidRDefault="00C00020" w:rsidP="00C00020">
      <w:pPr>
        <w:shd w:val="clear" w:color="auto" w:fill="FFFFFF"/>
        <w:spacing w:after="0" w:line="240" w:lineRule="auto"/>
        <w:jc w:val="both"/>
        <w:rPr>
          <w:rFonts w:ascii="PT Astra Serif" w:hAnsi="PT Astra Serif" w:cs="Arial"/>
          <w:bCs/>
          <w:sz w:val="24"/>
          <w:szCs w:val="24"/>
          <w:shd w:val="clear" w:color="auto" w:fill="FFFFFF"/>
        </w:rPr>
      </w:pPr>
    </w:p>
    <w:p w14:paraId="30FB6C8B" w14:textId="77777777" w:rsidR="00C00020" w:rsidRPr="00C00020" w:rsidRDefault="00C00020" w:rsidP="00C00020">
      <w:pPr>
        <w:shd w:val="clear" w:color="auto" w:fill="FFFFFF"/>
        <w:spacing w:after="0" w:line="240" w:lineRule="auto"/>
        <w:jc w:val="both"/>
        <w:rPr>
          <w:rFonts w:ascii="PT Astra Serif" w:hAnsi="PT Astra Serif" w:cs="Arial"/>
          <w:bCs/>
          <w:sz w:val="24"/>
          <w:szCs w:val="24"/>
          <w:shd w:val="clear" w:color="auto" w:fill="FFFFFF"/>
        </w:rPr>
      </w:pPr>
      <w:r w:rsidRPr="00C00020">
        <w:rPr>
          <w:rFonts w:ascii="PT Astra Serif" w:hAnsi="PT Astra Serif" w:cs="Arial"/>
          <w:bCs/>
          <w:sz w:val="24"/>
          <w:szCs w:val="24"/>
          <w:shd w:val="clear" w:color="auto" w:fill="FFFFFF"/>
        </w:rPr>
        <w:t xml:space="preserve">Подвозя итоги, можно сказать, что всесторонне развитый и компетентный педагог – залог качества образовательного процесса. </w:t>
      </w:r>
    </w:p>
    <w:p w14:paraId="387FF0DB" w14:textId="77777777" w:rsidR="00C00020" w:rsidRPr="00C00020" w:rsidRDefault="00C00020" w:rsidP="00C00020">
      <w:pPr>
        <w:shd w:val="clear" w:color="auto" w:fill="FFFFFF"/>
        <w:spacing w:after="0" w:line="240" w:lineRule="auto"/>
        <w:jc w:val="both"/>
        <w:rPr>
          <w:rFonts w:ascii="PT Astra Serif" w:hAnsi="PT Astra Serif" w:cs="Arial"/>
          <w:bCs/>
          <w:sz w:val="24"/>
          <w:szCs w:val="24"/>
          <w:shd w:val="clear" w:color="auto" w:fill="FFFFFF"/>
        </w:rPr>
      </w:pPr>
      <w:r w:rsidRPr="00C00020">
        <w:rPr>
          <w:rFonts w:ascii="PT Astra Serif" w:hAnsi="PT Astra Serif" w:cs="Arial"/>
          <w:bCs/>
          <w:sz w:val="24"/>
          <w:szCs w:val="24"/>
          <w:shd w:val="clear" w:color="auto" w:fill="FFFFFF"/>
        </w:rPr>
        <w:t>Позвольте пожелать вам успехов в профессиональной деятельности вообще и в самообразовательной деятельности в частности.</w:t>
      </w:r>
    </w:p>
    <w:p w14:paraId="691594A4" w14:textId="77777777" w:rsidR="00C00020" w:rsidRDefault="00C00020" w:rsidP="00276949">
      <w:pPr>
        <w:shd w:val="clear" w:color="auto" w:fill="FFFFFF"/>
        <w:spacing w:after="0" w:line="240" w:lineRule="auto"/>
        <w:ind w:firstLine="567"/>
        <w:jc w:val="right"/>
        <w:rPr>
          <w:rFonts w:ascii="PT Astra Serif" w:eastAsia="Times New Roman" w:hAnsi="PT Astra Serif" w:cs="Helvetica"/>
          <w:color w:val="333333"/>
          <w:kern w:val="0"/>
          <w:sz w:val="24"/>
          <w:szCs w:val="24"/>
          <w:lang w:eastAsia="ru-RU"/>
          <w14:ligatures w14:val="none"/>
        </w:rPr>
      </w:pPr>
    </w:p>
    <w:p w14:paraId="5F2668A6" w14:textId="77777777" w:rsidR="00276949" w:rsidRPr="00760D33" w:rsidRDefault="00276949" w:rsidP="00276949">
      <w:pPr>
        <w:shd w:val="clear" w:color="auto" w:fill="FFFFFF"/>
        <w:spacing w:after="0" w:line="240" w:lineRule="auto"/>
        <w:ind w:firstLine="567"/>
        <w:jc w:val="right"/>
        <w:rPr>
          <w:rFonts w:ascii="PT Astra Serif" w:eastAsia="Times New Roman" w:hAnsi="PT Astra Serif" w:cs="Helvetica"/>
          <w:kern w:val="0"/>
          <w:sz w:val="24"/>
          <w:szCs w:val="24"/>
          <w:lang w:eastAsia="ru-RU"/>
          <w14:ligatures w14:val="none"/>
        </w:rPr>
      </w:pPr>
      <w:r w:rsidRPr="00760D33">
        <w:rPr>
          <w:rFonts w:ascii="PT Astra Serif" w:eastAsia="Times New Roman" w:hAnsi="PT Astra Serif" w:cs="Helvetica"/>
          <w:kern w:val="0"/>
          <w:sz w:val="24"/>
          <w:szCs w:val="24"/>
          <w:lang w:eastAsia="ru-RU"/>
          <w14:ligatures w14:val="none"/>
        </w:rPr>
        <w:t>Приложение 1.</w:t>
      </w:r>
    </w:p>
    <w:p w14:paraId="36A08989" w14:textId="0786F30A" w:rsidR="0096343F" w:rsidRPr="00760D33" w:rsidRDefault="0096343F" w:rsidP="00276949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kern w:val="0"/>
          <w:sz w:val="20"/>
          <w:szCs w:val="20"/>
          <w:lang w:eastAsia="ru-RU"/>
          <w14:ligatures w14:val="none"/>
        </w:rPr>
      </w:pPr>
      <w:r w:rsidRPr="00760D33">
        <w:rPr>
          <w:rFonts w:ascii="PT Astra Serif" w:eastAsia="Times New Roman" w:hAnsi="PT Astra Serif" w:cs="Helvetica"/>
          <w:kern w:val="0"/>
          <w:sz w:val="20"/>
          <w:szCs w:val="20"/>
          <w:lang w:eastAsia="ru-RU"/>
          <w14:ligatures w14:val="none"/>
        </w:rPr>
        <w:t>АНКЕТА_________________(ФИО)</w:t>
      </w:r>
    </w:p>
    <w:p w14:paraId="47C92137" w14:textId="77777777" w:rsidR="0096343F" w:rsidRPr="00760D33" w:rsidRDefault="0096343F" w:rsidP="0096343F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kern w:val="0"/>
          <w:sz w:val="20"/>
          <w:szCs w:val="20"/>
          <w:lang w:eastAsia="ru-RU"/>
          <w14:ligatures w14:val="none"/>
        </w:rPr>
      </w:pPr>
      <w:r w:rsidRPr="00760D33">
        <w:rPr>
          <w:rFonts w:ascii="PT Astra Serif" w:eastAsia="Times New Roman" w:hAnsi="PT Astra Serif" w:cs="Helvetica"/>
          <w:kern w:val="0"/>
          <w:sz w:val="20"/>
          <w:szCs w:val="20"/>
          <w:lang w:eastAsia="ru-RU"/>
          <w14:ligatures w14:val="none"/>
        </w:rPr>
        <w:t>Уважаемые коллеги, прошу ВАС ответить на вопросы анкеты (+)</w:t>
      </w:r>
    </w:p>
    <w:p w14:paraId="0A0C09A9" w14:textId="77777777" w:rsidR="0096343F" w:rsidRPr="00760D33" w:rsidRDefault="0096343F" w:rsidP="0096343F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kern w:val="0"/>
          <w:sz w:val="20"/>
          <w:szCs w:val="20"/>
          <w:lang w:eastAsia="ru-RU"/>
          <w14:ligatures w14:val="none"/>
        </w:rPr>
      </w:pPr>
      <w:r w:rsidRPr="00760D33">
        <w:rPr>
          <w:rFonts w:ascii="PT Astra Serif" w:eastAsia="Times New Roman" w:hAnsi="PT Astra Serif" w:cs="Helvetica"/>
          <w:kern w:val="0"/>
          <w:sz w:val="20"/>
          <w:szCs w:val="20"/>
          <w:lang w:eastAsia="ru-RU"/>
          <w14:ligatures w14:val="none"/>
        </w:rPr>
        <w:t>Цель: анализ системы управления профессиональным развитием педагога через методическую работу (участие в мероприятиях по обмену опытом на различных уровнях, т.е. диссеминация).</w:t>
      </w:r>
    </w:p>
    <w:p w14:paraId="0ADB413C" w14:textId="3FCAB3DD" w:rsidR="0096343F" w:rsidRPr="00760D33" w:rsidRDefault="0096343F" w:rsidP="0096343F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kern w:val="0"/>
          <w:sz w:val="20"/>
          <w:szCs w:val="20"/>
          <w:lang w:eastAsia="ru-RU"/>
          <w14:ligatures w14:val="none"/>
        </w:rPr>
      </w:pPr>
      <w:bookmarkStart w:id="0" w:name="_Hlk191315595"/>
      <w:r w:rsidRPr="00760D33">
        <w:rPr>
          <w:rFonts w:ascii="PT Astra Serif" w:eastAsia="Times New Roman" w:hAnsi="PT Astra Serif" w:cs="Helvetica"/>
          <w:kern w:val="0"/>
          <w:sz w:val="20"/>
          <w:szCs w:val="20"/>
          <w:lang w:eastAsia="ru-RU"/>
          <w14:ligatures w14:val="none"/>
        </w:rPr>
        <w:t xml:space="preserve">Диссеминация – это процесс, направленный на то, чтобы донести результаты опыта успешной педагогической деятельности до целевой аудитории. </w:t>
      </w:r>
    </w:p>
    <w:bookmarkEnd w:id="0"/>
    <w:p w14:paraId="18624E0D" w14:textId="77777777" w:rsidR="0096343F" w:rsidRPr="00760D33" w:rsidRDefault="0096343F" w:rsidP="0096343F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kern w:val="0"/>
          <w:sz w:val="20"/>
          <w:szCs w:val="20"/>
          <w:lang w:eastAsia="ru-RU"/>
          <w14:ligatures w14:val="none"/>
        </w:rPr>
      </w:pPr>
      <w:r w:rsidRPr="00760D33">
        <w:rPr>
          <w:rFonts w:ascii="PT Astra Serif" w:eastAsia="Times New Roman" w:hAnsi="PT Astra Serif" w:cs="Helvetica"/>
          <w:kern w:val="0"/>
          <w:sz w:val="20"/>
          <w:szCs w:val="20"/>
          <w:lang w:eastAsia="ru-RU"/>
          <w14:ligatures w14:val="none"/>
        </w:rPr>
        <w:t>Укажите известные Вам формы диссеминации (используемые Вами), не указанные в данном перечне:</w:t>
      </w:r>
    </w:p>
    <w:p w14:paraId="0E59057E" w14:textId="13871203" w:rsidR="0096343F" w:rsidRPr="00760D33" w:rsidRDefault="0096343F" w:rsidP="0096343F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kern w:val="0"/>
          <w:sz w:val="20"/>
          <w:szCs w:val="20"/>
          <w:lang w:eastAsia="ru-RU"/>
          <w14:ligatures w14:val="none"/>
        </w:rPr>
      </w:pPr>
      <w:r w:rsidRPr="00760D33">
        <w:rPr>
          <w:rFonts w:ascii="PT Astra Serif" w:eastAsia="Times New Roman" w:hAnsi="PT Astra Serif" w:cs="Helvetica"/>
          <w:kern w:val="0"/>
          <w:sz w:val="20"/>
          <w:szCs w:val="20"/>
          <w:lang w:eastAsia="ru-RU"/>
          <w14:ligatures w14:val="none"/>
        </w:rPr>
        <w:t>Считаете ли Вы методическую работу в Центре по распространению опыта педагога на уровне образовательной организации достаточной и способствующей профессиональному развитию педагога, особенно</w:t>
      </w:r>
      <w:r w:rsidR="00276949" w:rsidRPr="00760D33">
        <w:rPr>
          <w:rFonts w:ascii="PT Astra Serif" w:eastAsia="Times New Roman" w:hAnsi="PT Astra Serif" w:cs="Helvetica"/>
          <w:kern w:val="0"/>
          <w:sz w:val="20"/>
          <w:szCs w:val="20"/>
          <w:lang w:eastAsia="ru-RU"/>
          <w14:ligatures w14:val="none"/>
        </w:rPr>
        <w:t>.</w:t>
      </w:r>
    </w:p>
    <w:tbl>
      <w:tblPr>
        <w:tblW w:w="98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29"/>
        <w:gridCol w:w="1225"/>
        <w:gridCol w:w="1624"/>
        <w:gridCol w:w="1574"/>
        <w:gridCol w:w="1833"/>
      </w:tblGrid>
      <w:tr w:rsidR="00760D33" w:rsidRPr="00760D33" w14:paraId="27FC0C40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34722B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Формы диссеминации (распространения собственного опыта)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0C825C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Знакомы мне</w:t>
            </w: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F1D9BC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Участвую (участвовал)</w:t>
            </w: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3B0B17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Планирую участвовать в этом </w:t>
            </w:r>
            <w:proofErr w:type="spellStart"/>
            <w:proofErr w:type="gramStart"/>
            <w:r w:rsidRPr="00760D33">
              <w:rPr>
                <w:rFonts w:ascii="PT Astra Serif" w:eastAsia="Times New Roman" w:hAnsi="PT Astra Serif" w:cs="Helvetica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уч.году</w:t>
            </w:r>
            <w:proofErr w:type="spellEnd"/>
            <w:proofErr w:type="gramEnd"/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254CB1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Не знакомы, хотел бы изучить и поучаствовать</w:t>
            </w:r>
          </w:p>
        </w:tc>
      </w:tr>
      <w:tr w:rsidR="00760D33" w:rsidRPr="00760D33" w14:paraId="6E39CEC8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6EC719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Открытые занятия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D8C760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6577AF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AD24D4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6AB1F4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60D33" w:rsidRPr="00760D33" w14:paraId="38472AAA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BEB323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Предметные недели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EB0F85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BF37F0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D1A4C5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AABDFC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60D33" w:rsidRPr="00760D33" w14:paraId="256AB5D8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3C857D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Консультации, практикумы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D9DC0F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DC0884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3F53FE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861F47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60D33" w:rsidRPr="00760D33" w14:paraId="004441C6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CEEB26" w14:textId="5581701E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Творческие группы (какие?</w:t>
            </w:r>
            <w:r w:rsidR="00E54E75"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тема)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1FD5D0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5A7190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C39BD1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3DA087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60D33" w:rsidRPr="00760D33" w14:paraId="5A0B13F6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9BFD87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Педагогические советы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5A1183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5EC548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C303D7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774125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60D33" w:rsidRPr="00760D33" w14:paraId="60DF7FB1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09B74E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Диспуты и дискуссии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CA1D99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DE76EE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858E82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B8E96B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60D33" w:rsidRPr="00760D33" w14:paraId="5E6578E5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3290A0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Мастер-классы и педагогические мастерские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E33679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AD8C9B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F80F8B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791D4A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60D33" w:rsidRPr="00760D33" w14:paraId="3C739A05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DBE14C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Форумы, ярмарки, фестивали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5F2755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74B222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E29C6B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977516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60D33" w:rsidRPr="00760D33" w14:paraId="3C7808A2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E8812B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Обучающие и деловые игры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B00FCF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5B5317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8F597E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692331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60D33" w:rsidRPr="00760D33" w14:paraId="595E8237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F01607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Педагогические чтения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89E8F5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BAAD63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9A7327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405DE1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60D33" w:rsidRPr="00760D33" w14:paraId="67D9AAB4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B64D07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Школы профессионального мастерства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B5BF3E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765BC1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AAD7BA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22D888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60D33" w:rsidRPr="00760D33" w14:paraId="12C2FBB9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76984E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Общественный смотр знаний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BDA4CD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683CB8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EE1636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D71EBC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60D33" w:rsidRPr="00760D33" w14:paraId="2A705497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3FB18F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Участие в курсах повышения квалификации в качестве лекторов-</w:t>
            </w: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практиков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8BB47B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97C459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54794E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BE5930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60D33" w:rsidRPr="00760D33" w14:paraId="37440716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69E9A4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Стажировки на базе лучших школ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3508AE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9AB55C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2C3C19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0A7556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60D33" w:rsidRPr="00760D33" w14:paraId="1B5B16DF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D09C3A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Аукционы педагогических идей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06309E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83E52D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FBEFFF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330532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60D33" w:rsidRPr="00760D33" w14:paraId="057F07C0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893C56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Научно-педагогические семинары, конференции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DC621D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ACFF8D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D4985F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E62750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60D33" w:rsidRPr="00760D33" w14:paraId="69AE2DF1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590280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Конкурсы профессионального мастерства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C1D9B7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CA2D01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2D4C05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CA0853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60D33" w:rsidRPr="00760D33" w14:paraId="7109C1B5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2575ED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Презентации, выставки собств. опыта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29FD35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E3BA9C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7AE324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68A834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60D33" w:rsidRPr="00760D33" w14:paraId="7F37B07D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592F66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Ассоциации учителей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7C0C3B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EE2BC4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11F377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B60056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60D33" w:rsidRPr="00760D33" w14:paraId="7DFEF7DD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7AB608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Портфолио (</w:t>
            </w:r>
            <w:proofErr w:type="spellStart"/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бумаж</w:t>
            </w:r>
            <w:proofErr w:type="spellEnd"/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. и эл. варианты, в том числе на сайтах, указать)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A605E1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3C72B1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089DC9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99E54F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60D33" w:rsidRPr="00760D33" w14:paraId="7AE4F90A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66A797" w14:textId="46F5977E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Сайт (собственный, отметить наличие;</w:t>
            </w:r>
          </w:p>
          <w:p w14:paraId="0E38197C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блог на профессиональном сайте, каком?)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36646B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B72374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D7F707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2C91DF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60D33" w:rsidRPr="00760D33" w14:paraId="2307A8B9" w14:textId="77777777" w:rsidTr="00E54E75">
        <w:tc>
          <w:tcPr>
            <w:tcW w:w="36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32FD74" w14:textId="5ECF65CE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Публикации в печатных изданиях (как</w:t>
            </w:r>
            <w:r w:rsidR="00E54E75"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их</w:t>
            </w: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?)</w:t>
            </w:r>
          </w:p>
          <w:p w14:paraId="683218B0" w14:textId="77777777" w:rsidR="0096343F" w:rsidRPr="00760D33" w:rsidRDefault="0096343F" w:rsidP="007B6C9E">
            <w:pPr>
              <w:spacing w:after="0" w:line="240" w:lineRule="auto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0D33"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  <w:t>и сети Интернет (указать сайт)</w:t>
            </w:r>
          </w:p>
        </w:tc>
        <w:tc>
          <w:tcPr>
            <w:tcW w:w="1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EA1810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AA0EE2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09AB40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FB841A" w14:textId="77777777" w:rsidR="0096343F" w:rsidRPr="00760D33" w:rsidRDefault="0096343F" w:rsidP="007B6C9E">
            <w:pPr>
              <w:spacing w:after="0" w:line="240" w:lineRule="auto"/>
              <w:ind w:firstLine="567"/>
              <w:jc w:val="both"/>
              <w:rPr>
                <w:rFonts w:ascii="PT Astra Serif" w:eastAsia="Times New Roman" w:hAnsi="PT Astra Serif" w:cs="Helvetica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4800A71A" w14:textId="77777777" w:rsidR="00E54E75" w:rsidRPr="00760D33" w:rsidRDefault="00E54E75" w:rsidP="00E54E75">
      <w:pPr>
        <w:spacing w:after="0" w:line="240" w:lineRule="auto"/>
        <w:ind w:firstLine="567"/>
        <w:jc w:val="both"/>
        <w:rPr>
          <w:rFonts w:ascii="PT Astra Serif" w:hAnsi="PT Astra Serif" w:cs="Arial"/>
          <w:bCs/>
          <w:sz w:val="24"/>
          <w:szCs w:val="24"/>
          <w:highlight w:val="yellow"/>
          <w:shd w:val="clear" w:color="auto" w:fill="FFFFFF"/>
        </w:rPr>
      </w:pPr>
    </w:p>
    <w:p w14:paraId="5DDA2DA0" w14:textId="77777777" w:rsidR="00276949" w:rsidRPr="00760D33" w:rsidRDefault="00276949" w:rsidP="00E54E7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0D33">
        <w:rPr>
          <w:rFonts w:ascii="PT Astra Serif" w:hAnsi="PT Astra Serif" w:cs="Arial"/>
          <w:bCs/>
          <w:sz w:val="24"/>
          <w:szCs w:val="24"/>
          <w:shd w:val="clear" w:color="auto" w:fill="FFFFFF"/>
        </w:rPr>
        <w:t>Подвозя итоги, можно сказать, что</w:t>
      </w:r>
      <w:r w:rsidR="00E54E75" w:rsidRPr="00760D33">
        <w:rPr>
          <w:rFonts w:ascii="PT Astra Serif" w:hAnsi="PT Astra Serif" w:cs="Arial"/>
          <w:bCs/>
          <w:sz w:val="24"/>
          <w:szCs w:val="24"/>
          <w:shd w:val="clear" w:color="auto" w:fill="FFFFFF"/>
        </w:rPr>
        <w:t xml:space="preserve"> </w:t>
      </w:r>
      <w:r w:rsidRPr="00760D33">
        <w:rPr>
          <w:rFonts w:ascii="PT Astra Serif" w:hAnsi="PT Astra Serif" w:cs="Arial"/>
          <w:bCs/>
          <w:sz w:val="24"/>
          <w:szCs w:val="24"/>
          <w:shd w:val="clear" w:color="auto" w:fill="FFFFFF"/>
        </w:rPr>
        <w:t>в</w:t>
      </w:r>
      <w:r w:rsidR="00E54E75" w:rsidRPr="00760D33">
        <w:rPr>
          <w:rFonts w:ascii="PT Astra Serif" w:hAnsi="PT Astra Serif" w:cs="Arial"/>
          <w:bCs/>
          <w:sz w:val="24"/>
          <w:szCs w:val="24"/>
          <w:shd w:val="clear" w:color="auto" w:fill="FFFFFF"/>
        </w:rPr>
        <w:t>сесторонне развитый и компетентный педагог – залог качества образовательного процесса.</w:t>
      </w:r>
      <w:r w:rsidR="00E54E75" w:rsidRPr="00760D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F30B296" w14:textId="3D50BFC8" w:rsidR="00E54E75" w:rsidRPr="00760D33" w:rsidRDefault="00E54E75" w:rsidP="00E54E75">
      <w:pPr>
        <w:spacing w:after="0" w:line="240" w:lineRule="auto"/>
        <w:ind w:firstLine="567"/>
        <w:jc w:val="both"/>
        <w:rPr>
          <w:rFonts w:ascii="PT Astra Serif" w:hAnsi="PT Astra Serif" w:cs="Arial"/>
          <w:bCs/>
          <w:sz w:val="24"/>
          <w:szCs w:val="24"/>
          <w:highlight w:val="yellow"/>
          <w:shd w:val="clear" w:color="auto" w:fill="FFFFFF"/>
        </w:rPr>
      </w:pPr>
      <w:r w:rsidRPr="00760D33">
        <w:rPr>
          <w:rFonts w:ascii="PT Astra Serif" w:eastAsia="Times New Roman" w:hAnsi="PT Astra Serif"/>
          <w:sz w:val="24"/>
          <w:szCs w:val="24"/>
          <w:lang w:eastAsia="ru-RU"/>
        </w:rPr>
        <w:t>Позвольте пожелать вам успехов в профессиональной деятельности вообще и в самообразовательной деятельности в частности.</w:t>
      </w:r>
    </w:p>
    <w:p w14:paraId="644D721A" w14:textId="1FEF3173" w:rsidR="00F86B51" w:rsidRPr="00760D33" w:rsidRDefault="003C62EF" w:rsidP="00A80D21">
      <w:pPr>
        <w:spacing w:after="0" w:line="240" w:lineRule="auto"/>
        <w:ind w:firstLine="567"/>
        <w:jc w:val="both"/>
        <w:rPr>
          <w:rFonts w:ascii="PT Astra Serif" w:hAnsi="PT Astra Serif" w:cs="Arial"/>
          <w:b/>
          <w:sz w:val="24"/>
          <w:szCs w:val="24"/>
          <w:shd w:val="clear" w:color="auto" w:fill="FFFFFF"/>
        </w:rPr>
      </w:pPr>
      <w:r w:rsidRPr="00760D33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</w:p>
    <w:p w14:paraId="1879B480" w14:textId="77777777" w:rsidR="00812A6F" w:rsidRPr="00760D33" w:rsidRDefault="00812A6F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</w:p>
    <w:p w14:paraId="100E49E0" w14:textId="77777777" w:rsidR="00812A6F" w:rsidRPr="00760D33" w:rsidRDefault="00812A6F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</w:p>
    <w:p w14:paraId="0F34D2C5" w14:textId="77777777" w:rsidR="00812A6F" w:rsidRPr="00A80D21" w:rsidRDefault="00812A6F" w:rsidP="00A80D21">
      <w:pPr>
        <w:spacing w:after="0" w:line="240" w:lineRule="auto"/>
        <w:ind w:firstLine="567"/>
        <w:jc w:val="both"/>
        <w:rPr>
          <w:rFonts w:ascii="PT Astra Serif" w:hAnsi="PT Astra Serif" w:cs="Arial"/>
          <w:sz w:val="24"/>
          <w:szCs w:val="24"/>
          <w:shd w:val="clear" w:color="auto" w:fill="FFFFFF"/>
        </w:rPr>
      </w:pPr>
    </w:p>
    <w:sectPr w:rsidR="00812A6F" w:rsidRPr="00A80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85A70"/>
    <w:multiLevelType w:val="multilevel"/>
    <w:tmpl w:val="71D6A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7F0DAE"/>
    <w:multiLevelType w:val="multilevel"/>
    <w:tmpl w:val="14DA3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9201E"/>
    <w:multiLevelType w:val="multilevel"/>
    <w:tmpl w:val="8C0AC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D8031B"/>
    <w:multiLevelType w:val="multilevel"/>
    <w:tmpl w:val="A8AA2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6F1813"/>
    <w:multiLevelType w:val="multilevel"/>
    <w:tmpl w:val="9A52B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8C6EA0"/>
    <w:multiLevelType w:val="multilevel"/>
    <w:tmpl w:val="A0BCC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7D6107"/>
    <w:multiLevelType w:val="multilevel"/>
    <w:tmpl w:val="44CEE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7F38A8"/>
    <w:multiLevelType w:val="hybridMultilevel"/>
    <w:tmpl w:val="3D2421A2"/>
    <w:lvl w:ilvl="0" w:tplc="AFFAA602">
      <w:start w:val="1"/>
      <w:numFmt w:val="bullet"/>
      <w:lvlText w:val="─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C95C5892">
      <w:numFmt w:val="bullet"/>
      <w:lvlText w:val=""/>
      <w:lvlJc w:val="left"/>
      <w:pPr>
        <w:ind w:left="1920" w:hanging="840"/>
      </w:pPr>
      <w:rPr>
        <w:rFonts w:ascii="PT Astra Serif" w:eastAsiaTheme="minorHAnsi" w:hAnsi="PT Astra Serif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8634DF"/>
    <w:multiLevelType w:val="multilevel"/>
    <w:tmpl w:val="0A8C0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E50B25"/>
    <w:multiLevelType w:val="multilevel"/>
    <w:tmpl w:val="5C3A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3361A7"/>
    <w:multiLevelType w:val="multilevel"/>
    <w:tmpl w:val="156E5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3F2A4C"/>
    <w:multiLevelType w:val="multilevel"/>
    <w:tmpl w:val="D924E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6252FE"/>
    <w:multiLevelType w:val="hybridMultilevel"/>
    <w:tmpl w:val="234EB952"/>
    <w:lvl w:ilvl="0" w:tplc="AFFAA602">
      <w:start w:val="1"/>
      <w:numFmt w:val="bullet"/>
      <w:lvlText w:val="─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16550D0"/>
    <w:multiLevelType w:val="multilevel"/>
    <w:tmpl w:val="FE709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9514D3"/>
    <w:multiLevelType w:val="hybridMultilevel"/>
    <w:tmpl w:val="3F8AE1FE"/>
    <w:lvl w:ilvl="0" w:tplc="9E5802F4">
      <w:numFmt w:val="bullet"/>
      <w:lvlText w:val=""/>
      <w:lvlJc w:val="left"/>
      <w:pPr>
        <w:ind w:left="1494" w:hanging="360"/>
      </w:pPr>
      <w:rPr>
        <w:rFonts w:ascii="PT Astra Serif" w:eastAsiaTheme="minorHAnsi" w:hAnsi="PT Astra Serif" w:cs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3163D0F"/>
    <w:multiLevelType w:val="multilevel"/>
    <w:tmpl w:val="550E5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4B15DD5"/>
    <w:multiLevelType w:val="hybridMultilevel"/>
    <w:tmpl w:val="E55443A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88D75C5"/>
    <w:multiLevelType w:val="hybridMultilevel"/>
    <w:tmpl w:val="ED10480C"/>
    <w:lvl w:ilvl="0" w:tplc="AFFAA602">
      <w:start w:val="1"/>
      <w:numFmt w:val="bullet"/>
      <w:lvlText w:val="─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45D0C55C">
      <w:numFmt w:val="bullet"/>
      <w:lvlText w:val=""/>
      <w:lvlJc w:val="left"/>
      <w:pPr>
        <w:ind w:left="2007" w:hanging="360"/>
      </w:pPr>
      <w:rPr>
        <w:rFonts w:ascii="PT Astra Serif" w:eastAsiaTheme="minorHAnsi" w:hAnsi="PT Astra Serif" w:cs="Aria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BBA42CD"/>
    <w:multiLevelType w:val="hybridMultilevel"/>
    <w:tmpl w:val="CDC6C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6D37F6"/>
    <w:multiLevelType w:val="multilevel"/>
    <w:tmpl w:val="4E1AA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323EF9"/>
    <w:multiLevelType w:val="multilevel"/>
    <w:tmpl w:val="15641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4B84707"/>
    <w:multiLevelType w:val="hybridMultilevel"/>
    <w:tmpl w:val="21C4C326"/>
    <w:lvl w:ilvl="0" w:tplc="AFFAA602">
      <w:start w:val="1"/>
      <w:numFmt w:val="bullet"/>
      <w:lvlText w:val="─"/>
      <w:lvlJc w:val="left"/>
      <w:pPr>
        <w:ind w:left="236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2" w15:restartNumberingAfterBreak="0">
    <w:nsid w:val="36C86595"/>
    <w:multiLevelType w:val="multilevel"/>
    <w:tmpl w:val="8D1CF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9595BE6"/>
    <w:multiLevelType w:val="multilevel"/>
    <w:tmpl w:val="B142E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AB03800"/>
    <w:multiLevelType w:val="multilevel"/>
    <w:tmpl w:val="1CC8A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C25098E"/>
    <w:multiLevelType w:val="hybridMultilevel"/>
    <w:tmpl w:val="8C4E0E0C"/>
    <w:lvl w:ilvl="0" w:tplc="9E5802F4">
      <w:numFmt w:val="bullet"/>
      <w:lvlText w:val=""/>
      <w:lvlJc w:val="left"/>
      <w:pPr>
        <w:ind w:left="927" w:hanging="360"/>
      </w:pPr>
      <w:rPr>
        <w:rFonts w:ascii="PT Astra Serif" w:eastAsiaTheme="minorHAnsi" w:hAnsi="PT Astra Serif" w:cs="Aria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3DEA73C6"/>
    <w:multiLevelType w:val="hybridMultilevel"/>
    <w:tmpl w:val="5CDCFCC4"/>
    <w:lvl w:ilvl="0" w:tplc="E0DE481A">
      <w:numFmt w:val="bullet"/>
      <w:lvlText w:val=""/>
      <w:lvlJc w:val="left"/>
      <w:pPr>
        <w:ind w:left="927" w:hanging="360"/>
      </w:pPr>
      <w:rPr>
        <w:rFonts w:ascii="PT Astra Serif" w:eastAsiaTheme="minorHAnsi" w:hAnsi="PT Astra Serif" w:cs="Aria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3F5E41E7"/>
    <w:multiLevelType w:val="multilevel"/>
    <w:tmpl w:val="FC10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09132DC"/>
    <w:multiLevelType w:val="hybridMultilevel"/>
    <w:tmpl w:val="A0705090"/>
    <w:lvl w:ilvl="0" w:tplc="AFFAA602">
      <w:start w:val="1"/>
      <w:numFmt w:val="bullet"/>
      <w:lvlText w:val="─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42532764"/>
    <w:multiLevelType w:val="multilevel"/>
    <w:tmpl w:val="B87AA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3FC5683"/>
    <w:multiLevelType w:val="multilevel"/>
    <w:tmpl w:val="3370D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5C37A63"/>
    <w:multiLevelType w:val="multilevel"/>
    <w:tmpl w:val="D97E5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6847B2E"/>
    <w:multiLevelType w:val="multilevel"/>
    <w:tmpl w:val="C81C7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697578C"/>
    <w:multiLevelType w:val="multilevel"/>
    <w:tmpl w:val="C7021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7F25B1E"/>
    <w:multiLevelType w:val="multilevel"/>
    <w:tmpl w:val="B1BAA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9311234"/>
    <w:multiLevelType w:val="multilevel"/>
    <w:tmpl w:val="1D28F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94B0C69"/>
    <w:multiLevelType w:val="multilevel"/>
    <w:tmpl w:val="A170F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BAA6EE2"/>
    <w:multiLevelType w:val="multilevel"/>
    <w:tmpl w:val="3EA22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C2B4C1F"/>
    <w:multiLevelType w:val="multilevel"/>
    <w:tmpl w:val="0AFCA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0644C28"/>
    <w:multiLevelType w:val="multilevel"/>
    <w:tmpl w:val="D4766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18A58E6"/>
    <w:multiLevelType w:val="multilevel"/>
    <w:tmpl w:val="678A9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18E076C"/>
    <w:multiLevelType w:val="multilevel"/>
    <w:tmpl w:val="E37EE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3095371"/>
    <w:multiLevelType w:val="multilevel"/>
    <w:tmpl w:val="A7B66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55F558A"/>
    <w:multiLevelType w:val="multilevel"/>
    <w:tmpl w:val="C3E83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5C82B64"/>
    <w:multiLevelType w:val="hybridMultilevel"/>
    <w:tmpl w:val="9078AFCC"/>
    <w:lvl w:ilvl="0" w:tplc="8EF23D5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56CE5BFF"/>
    <w:multiLevelType w:val="multilevel"/>
    <w:tmpl w:val="2E722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7036822"/>
    <w:multiLevelType w:val="multilevel"/>
    <w:tmpl w:val="3B98B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92225AC"/>
    <w:multiLevelType w:val="multilevel"/>
    <w:tmpl w:val="FBC6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B062F82"/>
    <w:multiLevelType w:val="multilevel"/>
    <w:tmpl w:val="A8426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B8002C4"/>
    <w:multiLevelType w:val="multilevel"/>
    <w:tmpl w:val="83AAA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BB566B6"/>
    <w:multiLevelType w:val="multilevel"/>
    <w:tmpl w:val="59824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C1305E4"/>
    <w:multiLevelType w:val="multilevel"/>
    <w:tmpl w:val="59DCB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EAF2F01"/>
    <w:multiLevelType w:val="multilevel"/>
    <w:tmpl w:val="FC087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4E9034E"/>
    <w:multiLevelType w:val="multilevel"/>
    <w:tmpl w:val="DC22C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6FD3E0E"/>
    <w:multiLevelType w:val="multilevel"/>
    <w:tmpl w:val="E440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896165A"/>
    <w:multiLevelType w:val="hybridMultilevel"/>
    <w:tmpl w:val="497A5C1A"/>
    <w:lvl w:ilvl="0" w:tplc="F1805ADE">
      <w:numFmt w:val="bullet"/>
      <w:lvlText w:val="•"/>
      <w:lvlJc w:val="left"/>
      <w:pPr>
        <w:ind w:left="927" w:hanging="360"/>
      </w:pPr>
      <w:rPr>
        <w:rFonts w:ascii="PT Astra Serif" w:eastAsiaTheme="minorHAnsi" w:hAnsi="PT Astra Serif" w:cs="Aria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6" w15:restartNumberingAfterBreak="0">
    <w:nsid w:val="693970E2"/>
    <w:multiLevelType w:val="multilevel"/>
    <w:tmpl w:val="A2621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A8377B3"/>
    <w:multiLevelType w:val="multilevel"/>
    <w:tmpl w:val="9CFCF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BAD0B4A"/>
    <w:multiLevelType w:val="multilevel"/>
    <w:tmpl w:val="B3F06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6BF5A1E"/>
    <w:multiLevelType w:val="multilevel"/>
    <w:tmpl w:val="F404D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8B87AB2"/>
    <w:multiLevelType w:val="multilevel"/>
    <w:tmpl w:val="AD66D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BE145D8"/>
    <w:multiLevelType w:val="multilevel"/>
    <w:tmpl w:val="7AB4D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BF37113"/>
    <w:multiLevelType w:val="multilevel"/>
    <w:tmpl w:val="58F62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C10338B"/>
    <w:multiLevelType w:val="multilevel"/>
    <w:tmpl w:val="3BB04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F44297E"/>
    <w:multiLevelType w:val="multilevel"/>
    <w:tmpl w:val="007C0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4756433">
    <w:abstractNumId w:val="27"/>
  </w:num>
  <w:num w:numId="2" w16cid:durableId="2111732468">
    <w:abstractNumId w:val="56"/>
  </w:num>
  <w:num w:numId="3" w16cid:durableId="1872959182">
    <w:abstractNumId w:val="35"/>
  </w:num>
  <w:num w:numId="4" w16cid:durableId="1191147073">
    <w:abstractNumId w:val="11"/>
  </w:num>
  <w:num w:numId="5" w16cid:durableId="1107582421">
    <w:abstractNumId w:val="62"/>
  </w:num>
  <w:num w:numId="6" w16cid:durableId="1987468184">
    <w:abstractNumId w:val="13"/>
  </w:num>
  <w:num w:numId="7" w16cid:durableId="806431875">
    <w:abstractNumId w:val="59"/>
  </w:num>
  <w:num w:numId="8" w16cid:durableId="1720982314">
    <w:abstractNumId w:val="2"/>
  </w:num>
  <w:num w:numId="9" w16cid:durableId="578709794">
    <w:abstractNumId w:val="29"/>
  </w:num>
  <w:num w:numId="10" w16cid:durableId="1005783100">
    <w:abstractNumId w:val="53"/>
  </w:num>
  <w:num w:numId="11" w16cid:durableId="1625621722">
    <w:abstractNumId w:val="48"/>
  </w:num>
  <w:num w:numId="12" w16cid:durableId="849638650">
    <w:abstractNumId w:val="57"/>
  </w:num>
  <w:num w:numId="13" w16cid:durableId="1547595938">
    <w:abstractNumId w:val="49"/>
  </w:num>
  <w:num w:numId="14" w16cid:durableId="1333483236">
    <w:abstractNumId w:val="22"/>
  </w:num>
  <w:num w:numId="15" w16cid:durableId="1562398139">
    <w:abstractNumId w:val="41"/>
  </w:num>
  <w:num w:numId="16" w16cid:durableId="1412576990">
    <w:abstractNumId w:val="46"/>
  </w:num>
  <w:num w:numId="17" w16cid:durableId="210772267">
    <w:abstractNumId w:val="36"/>
  </w:num>
  <w:num w:numId="18" w16cid:durableId="796724713">
    <w:abstractNumId w:val="45"/>
  </w:num>
  <w:num w:numId="19" w16cid:durableId="293095791">
    <w:abstractNumId w:val="5"/>
  </w:num>
  <w:num w:numId="20" w16cid:durableId="1036850411">
    <w:abstractNumId w:val="15"/>
  </w:num>
  <w:num w:numId="21" w16cid:durableId="2002653904">
    <w:abstractNumId w:val="42"/>
  </w:num>
  <w:num w:numId="22" w16cid:durableId="15422330">
    <w:abstractNumId w:val="51"/>
  </w:num>
  <w:num w:numId="23" w16cid:durableId="693699381">
    <w:abstractNumId w:val="64"/>
  </w:num>
  <w:num w:numId="24" w16cid:durableId="1791388583">
    <w:abstractNumId w:val="9"/>
  </w:num>
  <w:num w:numId="25" w16cid:durableId="1899587028">
    <w:abstractNumId w:val="30"/>
  </w:num>
  <w:num w:numId="26" w16cid:durableId="1999843789">
    <w:abstractNumId w:val="33"/>
  </w:num>
  <w:num w:numId="27" w16cid:durableId="1623224316">
    <w:abstractNumId w:val="38"/>
  </w:num>
  <w:num w:numId="28" w16cid:durableId="350034094">
    <w:abstractNumId w:val="54"/>
  </w:num>
  <w:num w:numId="29" w16cid:durableId="1620989714">
    <w:abstractNumId w:val="50"/>
  </w:num>
  <w:num w:numId="30" w16cid:durableId="1859078408">
    <w:abstractNumId w:val="24"/>
  </w:num>
  <w:num w:numId="31" w16cid:durableId="1003704325">
    <w:abstractNumId w:val="52"/>
  </w:num>
  <w:num w:numId="32" w16cid:durableId="1535385694">
    <w:abstractNumId w:val="39"/>
  </w:num>
  <w:num w:numId="33" w16cid:durableId="1481314265">
    <w:abstractNumId w:val="32"/>
  </w:num>
  <w:num w:numId="34" w16cid:durableId="961502493">
    <w:abstractNumId w:val="60"/>
  </w:num>
  <w:num w:numId="35" w16cid:durableId="1272469162">
    <w:abstractNumId w:val="6"/>
  </w:num>
  <w:num w:numId="36" w16cid:durableId="641428488">
    <w:abstractNumId w:val="1"/>
  </w:num>
  <w:num w:numId="37" w16cid:durableId="1412578394">
    <w:abstractNumId w:val="47"/>
  </w:num>
  <w:num w:numId="38" w16cid:durableId="1768649432">
    <w:abstractNumId w:val="58"/>
  </w:num>
  <w:num w:numId="39" w16cid:durableId="480969237">
    <w:abstractNumId w:val="34"/>
  </w:num>
  <w:num w:numId="40" w16cid:durableId="1759710060">
    <w:abstractNumId w:val="8"/>
  </w:num>
  <w:num w:numId="41" w16cid:durableId="251744052">
    <w:abstractNumId w:val="23"/>
  </w:num>
  <w:num w:numId="42" w16cid:durableId="1011832650">
    <w:abstractNumId w:val="31"/>
  </w:num>
  <w:num w:numId="43" w16cid:durableId="1345012934">
    <w:abstractNumId w:val="61"/>
  </w:num>
  <w:num w:numId="44" w16cid:durableId="437259441">
    <w:abstractNumId w:val="19"/>
  </w:num>
  <w:num w:numId="45" w16cid:durableId="1160077916">
    <w:abstractNumId w:val="4"/>
  </w:num>
  <w:num w:numId="46" w16cid:durableId="1684697955">
    <w:abstractNumId w:val="20"/>
  </w:num>
  <w:num w:numId="47" w16cid:durableId="1064065002">
    <w:abstractNumId w:val="63"/>
  </w:num>
  <w:num w:numId="48" w16cid:durableId="1931893908">
    <w:abstractNumId w:val="10"/>
  </w:num>
  <w:num w:numId="49" w16cid:durableId="1785685117">
    <w:abstractNumId w:val="0"/>
  </w:num>
  <w:num w:numId="50" w16cid:durableId="987899108">
    <w:abstractNumId w:val="3"/>
  </w:num>
  <w:num w:numId="51" w16cid:durableId="772045558">
    <w:abstractNumId w:val="40"/>
  </w:num>
  <w:num w:numId="52" w16cid:durableId="952902484">
    <w:abstractNumId w:val="43"/>
  </w:num>
  <w:num w:numId="53" w16cid:durableId="748112281">
    <w:abstractNumId w:val="37"/>
  </w:num>
  <w:num w:numId="54" w16cid:durableId="906916756">
    <w:abstractNumId w:val="7"/>
  </w:num>
  <w:num w:numId="55" w16cid:durableId="460928961">
    <w:abstractNumId w:val="28"/>
  </w:num>
  <w:num w:numId="56" w16cid:durableId="441806600">
    <w:abstractNumId w:val="44"/>
  </w:num>
  <w:num w:numId="57" w16cid:durableId="1174996363">
    <w:abstractNumId w:val="26"/>
  </w:num>
  <w:num w:numId="58" w16cid:durableId="510145869">
    <w:abstractNumId w:val="17"/>
  </w:num>
  <w:num w:numId="59" w16cid:durableId="425882334">
    <w:abstractNumId w:val="25"/>
  </w:num>
  <w:num w:numId="60" w16cid:durableId="1425301271">
    <w:abstractNumId w:val="14"/>
  </w:num>
  <w:num w:numId="61" w16cid:durableId="1429815743">
    <w:abstractNumId w:val="21"/>
  </w:num>
  <w:num w:numId="62" w16cid:durableId="1054813449">
    <w:abstractNumId w:val="16"/>
  </w:num>
  <w:num w:numId="63" w16cid:durableId="1448306277">
    <w:abstractNumId w:val="18"/>
  </w:num>
  <w:num w:numId="64" w16cid:durableId="1120489497">
    <w:abstractNumId w:val="12"/>
  </w:num>
  <w:num w:numId="65" w16cid:durableId="2134522126">
    <w:abstractNumId w:val="5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0DE1"/>
    <w:rsid w:val="000317C9"/>
    <w:rsid w:val="00043ACD"/>
    <w:rsid w:val="000D7CFB"/>
    <w:rsid w:val="0019092C"/>
    <w:rsid w:val="001C2731"/>
    <w:rsid w:val="001E3C4A"/>
    <w:rsid w:val="001F09E7"/>
    <w:rsid w:val="00276949"/>
    <w:rsid w:val="0029433E"/>
    <w:rsid w:val="002A6F09"/>
    <w:rsid w:val="003639B4"/>
    <w:rsid w:val="003C62EF"/>
    <w:rsid w:val="003E0DE1"/>
    <w:rsid w:val="0048008C"/>
    <w:rsid w:val="0049754B"/>
    <w:rsid w:val="004B29D8"/>
    <w:rsid w:val="004C24DB"/>
    <w:rsid w:val="005A68A2"/>
    <w:rsid w:val="005D57FF"/>
    <w:rsid w:val="005F08C4"/>
    <w:rsid w:val="005F2BAB"/>
    <w:rsid w:val="00641EA4"/>
    <w:rsid w:val="00697400"/>
    <w:rsid w:val="00760D33"/>
    <w:rsid w:val="0080567D"/>
    <w:rsid w:val="00812A6F"/>
    <w:rsid w:val="00857328"/>
    <w:rsid w:val="008C71F8"/>
    <w:rsid w:val="00910C43"/>
    <w:rsid w:val="00934964"/>
    <w:rsid w:val="00937FE6"/>
    <w:rsid w:val="0096343F"/>
    <w:rsid w:val="00995C9D"/>
    <w:rsid w:val="009D2EED"/>
    <w:rsid w:val="00A60ACE"/>
    <w:rsid w:val="00A723E8"/>
    <w:rsid w:val="00A80D21"/>
    <w:rsid w:val="00AF6BB1"/>
    <w:rsid w:val="00C00020"/>
    <w:rsid w:val="00C37C0E"/>
    <w:rsid w:val="00C9017A"/>
    <w:rsid w:val="00C9028D"/>
    <w:rsid w:val="00CB26F9"/>
    <w:rsid w:val="00CC140A"/>
    <w:rsid w:val="00CD3B4B"/>
    <w:rsid w:val="00CD7BE2"/>
    <w:rsid w:val="00D5408D"/>
    <w:rsid w:val="00D544CA"/>
    <w:rsid w:val="00E275F4"/>
    <w:rsid w:val="00E30ED4"/>
    <w:rsid w:val="00E54E75"/>
    <w:rsid w:val="00E62A65"/>
    <w:rsid w:val="00E96E57"/>
    <w:rsid w:val="00EF7760"/>
    <w:rsid w:val="00F86B51"/>
    <w:rsid w:val="00F9643C"/>
    <w:rsid w:val="00FA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E8131"/>
  <w15:docId w15:val="{EFBE7462-B07A-43A0-9113-47AB5D93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0D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D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D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D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D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D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D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D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D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D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0D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0D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0DE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0DE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0D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0D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0D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0D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0D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0D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D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0D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0D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0DE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0DE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0DE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0D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0DE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0DE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30ED4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30ED4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unhideWhenUsed/>
    <w:rsid w:val="00E30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12">
    <w:name w:val="Нет списка1"/>
    <w:next w:val="a2"/>
    <w:uiPriority w:val="99"/>
    <w:semiHidden/>
    <w:unhideWhenUsed/>
    <w:rsid w:val="0048008C"/>
  </w:style>
  <w:style w:type="paragraph" w:customStyle="1" w:styleId="msonormal0">
    <w:name w:val="msonormal"/>
    <w:basedOn w:val="a"/>
    <w:rsid w:val="00480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e">
    <w:name w:val="Table Grid"/>
    <w:basedOn w:val="a1"/>
    <w:uiPriority w:val="39"/>
    <w:rsid w:val="00497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basedOn w:val="a"/>
    <w:next w:val="ad"/>
    <w:uiPriority w:val="99"/>
    <w:unhideWhenUsed/>
    <w:rsid w:val="00043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E96E57"/>
    <w:rPr>
      <w:color w:val="605E5C"/>
      <w:shd w:val="clear" w:color="auto" w:fill="E1DFDD"/>
    </w:rPr>
  </w:style>
  <w:style w:type="paragraph" w:customStyle="1" w:styleId="ConsPlusNormal">
    <w:name w:val="ConsPlusNormal"/>
    <w:rsid w:val="00E62A6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kern w:val="0"/>
      <w:sz w:val="28"/>
      <w:lang w:eastAsia="ru-RU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C00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000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08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158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12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038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2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6754">
          <w:marLeft w:val="0"/>
          <w:marRight w:val="0"/>
          <w:marTop w:val="420"/>
          <w:marBottom w:val="570"/>
          <w:divBdr>
            <w:top w:val="single" w:sz="6" w:space="21" w:color="CBE8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3059">
              <w:marLeft w:val="0"/>
              <w:marRight w:val="0"/>
              <w:marTop w:val="0"/>
              <w:marBottom w:val="0"/>
              <w:divBdr>
                <w:top w:val="single" w:sz="6" w:space="21" w:color="CBE8FF"/>
                <w:left w:val="single" w:sz="6" w:space="21" w:color="CBE8FF"/>
                <w:bottom w:val="single" w:sz="6" w:space="21" w:color="CBE8FF"/>
                <w:right w:val="single" w:sz="6" w:space="21" w:color="CBE8FF"/>
              </w:divBdr>
              <w:divsChild>
                <w:div w:id="70741164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4106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88628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20927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203825">
          <w:marLeft w:val="-570"/>
          <w:marRight w:val="-570"/>
          <w:marTop w:val="5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eterna-ufa.ru/akt-con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nanio.ru/?partner=adm&amp;tagtag_uid=6b5900b3b651ce32dc44e89f76434a1f" TargetMode="External"/><Relationship Id="rId5" Type="http://schemas.openxmlformats.org/officeDocument/2006/relationships/hyperlink" Target="https://www.zavuch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8</Pages>
  <Words>2988</Words>
  <Characters>17034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Калашников</dc:creator>
  <cp:keywords/>
  <dc:description/>
  <cp:lastModifiedBy>Вадим Калашников</cp:lastModifiedBy>
  <cp:revision>18</cp:revision>
  <cp:lastPrinted>2025-02-28T05:03:00Z</cp:lastPrinted>
  <dcterms:created xsi:type="dcterms:W3CDTF">2025-02-23T08:30:00Z</dcterms:created>
  <dcterms:modified xsi:type="dcterms:W3CDTF">2025-05-22T16:23:00Z</dcterms:modified>
</cp:coreProperties>
</file>