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0D4" w:rsidRDefault="00807C2B" w:rsidP="00710F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C2B">
        <w:rPr>
          <w:rFonts w:ascii="Times New Roman" w:hAnsi="Times New Roman" w:cs="Times New Roman"/>
          <w:b/>
          <w:sz w:val="28"/>
          <w:szCs w:val="28"/>
        </w:rPr>
        <w:t>«</w:t>
      </w:r>
      <w:r w:rsidR="00E560D4">
        <w:rPr>
          <w:rFonts w:ascii="Times New Roman" w:hAnsi="Times New Roman" w:cs="Times New Roman"/>
          <w:b/>
          <w:sz w:val="28"/>
          <w:szCs w:val="28"/>
        </w:rPr>
        <w:t>Детский праздник как средство в</w:t>
      </w:r>
      <w:r w:rsidRPr="00807C2B">
        <w:rPr>
          <w:rFonts w:ascii="Times New Roman" w:hAnsi="Times New Roman" w:cs="Times New Roman"/>
          <w:b/>
          <w:sz w:val="28"/>
          <w:szCs w:val="28"/>
        </w:rPr>
        <w:t xml:space="preserve">оспитания и социализация детей </w:t>
      </w:r>
    </w:p>
    <w:p w:rsidR="007E3C48" w:rsidRDefault="00E560D4" w:rsidP="00710F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(из опыта работы </w:t>
      </w:r>
      <w:r w:rsidR="00807C2B" w:rsidRPr="00807C2B">
        <w:rPr>
          <w:rFonts w:ascii="Times New Roman" w:hAnsi="Times New Roman" w:cs="Times New Roman"/>
          <w:b/>
          <w:sz w:val="28"/>
          <w:szCs w:val="28"/>
        </w:rPr>
        <w:t>Дворц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07C2B" w:rsidRPr="00807C2B">
        <w:rPr>
          <w:rFonts w:ascii="Times New Roman" w:hAnsi="Times New Roman" w:cs="Times New Roman"/>
          <w:b/>
          <w:sz w:val="28"/>
          <w:szCs w:val="28"/>
        </w:rPr>
        <w:t xml:space="preserve"> пионеров и школьников города Курска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807C2B" w:rsidRDefault="00807C2B" w:rsidP="00710FF9">
      <w:pPr>
        <w:spacing w:after="0" w:line="240" w:lineRule="auto"/>
        <w:ind w:left="3119"/>
        <w:rPr>
          <w:rFonts w:ascii="Times New Roman" w:hAnsi="Times New Roman" w:cs="Times New Roman"/>
          <w:sz w:val="28"/>
          <w:szCs w:val="28"/>
        </w:rPr>
      </w:pPr>
    </w:p>
    <w:p w:rsidR="00FE6A93" w:rsidRDefault="00FE6A93" w:rsidP="00710FF9">
      <w:pPr>
        <w:spacing w:after="0" w:line="240" w:lineRule="auto"/>
        <w:ind w:left="311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Насаева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Владимировна, педагог-организатор</w:t>
      </w:r>
    </w:p>
    <w:p w:rsidR="00FE6A93" w:rsidRDefault="00FE6A93" w:rsidP="00710FF9">
      <w:pPr>
        <w:spacing w:after="0" w:line="240" w:lineRule="auto"/>
        <w:ind w:left="31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ДО «Дворец пионеров и школьников г. Курска»</w:t>
      </w:r>
    </w:p>
    <w:p w:rsidR="00CE35BC" w:rsidRPr="000733E7" w:rsidRDefault="00CE35BC" w:rsidP="00710FF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50A3" w:rsidRDefault="002850A3" w:rsidP="00710FF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Pr="00B30268">
        <w:rPr>
          <w:rFonts w:ascii="Times New Roman" w:hAnsi="Times New Roman"/>
          <w:color w:val="000000"/>
          <w:sz w:val="28"/>
          <w:szCs w:val="28"/>
        </w:rPr>
        <w:t xml:space="preserve">древнейших времен </w:t>
      </w:r>
      <w:r>
        <w:rPr>
          <w:rFonts w:ascii="Times New Roman" w:hAnsi="Times New Roman"/>
          <w:color w:val="000000"/>
          <w:sz w:val="28"/>
          <w:szCs w:val="28"/>
        </w:rPr>
        <w:t>развития человеческо</w:t>
      </w:r>
      <w:r w:rsidR="00C967C0"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67C0">
        <w:rPr>
          <w:rFonts w:ascii="Times New Roman" w:hAnsi="Times New Roman"/>
          <w:color w:val="000000"/>
          <w:sz w:val="28"/>
          <w:szCs w:val="28"/>
        </w:rPr>
        <w:t>цивилизации</w:t>
      </w:r>
      <w:r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Pr="00B30268">
        <w:rPr>
          <w:rFonts w:ascii="Times New Roman" w:hAnsi="Times New Roman"/>
          <w:color w:val="000000"/>
          <w:sz w:val="28"/>
          <w:szCs w:val="28"/>
        </w:rPr>
        <w:t xml:space="preserve">раздник является неотъемлемым элементом </w:t>
      </w:r>
      <w:r w:rsidR="00C967C0">
        <w:rPr>
          <w:rFonts w:ascii="Times New Roman" w:hAnsi="Times New Roman"/>
          <w:color w:val="000000"/>
          <w:sz w:val="28"/>
          <w:szCs w:val="28"/>
        </w:rPr>
        <w:t xml:space="preserve">ее </w:t>
      </w:r>
      <w:r w:rsidRPr="00B30268">
        <w:rPr>
          <w:rFonts w:ascii="Times New Roman" w:hAnsi="Times New Roman"/>
          <w:color w:val="000000"/>
          <w:sz w:val="28"/>
          <w:szCs w:val="28"/>
        </w:rPr>
        <w:t xml:space="preserve">культуры. Он всегда был </w:t>
      </w:r>
      <w:r>
        <w:rPr>
          <w:rFonts w:ascii="Times New Roman" w:hAnsi="Times New Roman"/>
          <w:color w:val="000000"/>
          <w:sz w:val="28"/>
          <w:szCs w:val="28"/>
        </w:rPr>
        <w:t>важным</w:t>
      </w:r>
      <w:r w:rsidRPr="00B30268">
        <w:rPr>
          <w:rFonts w:ascii="Times New Roman" w:hAnsi="Times New Roman"/>
          <w:color w:val="000000"/>
          <w:sz w:val="28"/>
          <w:szCs w:val="28"/>
        </w:rPr>
        <w:t xml:space="preserve"> событием </w:t>
      </w:r>
      <w:r>
        <w:rPr>
          <w:rFonts w:ascii="Times New Roman" w:hAnsi="Times New Roman"/>
          <w:color w:val="000000"/>
          <w:sz w:val="28"/>
          <w:szCs w:val="28"/>
        </w:rPr>
        <w:t xml:space="preserve">как </w:t>
      </w:r>
      <w:r w:rsidRPr="00B30268">
        <w:rPr>
          <w:rFonts w:ascii="Times New Roman" w:hAnsi="Times New Roman"/>
          <w:color w:val="000000"/>
          <w:sz w:val="28"/>
          <w:szCs w:val="28"/>
        </w:rPr>
        <w:t xml:space="preserve">для общества </w:t>
      </w:r>
      <w:r>
        <w:rPr>
          <w:rFonts w:ascii="Times New Roman" w:hAnsi="Times New Roman"/>
          <w:color w:val="000000"/>
          <w:sz w:val="28"/>
          <w:szCs w:val="28"/>
        </w:rPr>
        <w:t xml:space="preserve">в целом, так </w:t>
      </w:r>
      <w:r w:rsidRPr="00B30268">
        <w:rPr>
          <w:rFonts w:ascii="Times New Roman" w:hAnsi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/>
          <w:color w:val="000000"/>
          <w:sz w:val="28"/>
          <w:szCs w:val="28"/>
        </w:rPr>
        <w:t>для отдельно взятого человека</w:t>
      </w:r>
      <w:r w:rsidRPr="00B30268">
        <w:rPr>
          <w:rFonts w:ascii="Times New Roman" w:hAnsi="Times New Roman"/>
          <w:color w:val="000000"/>
          <w:sz w:val="28"/>
          <w:szCs w:val="28"/>
        </w:rPr>
        <w:t xml:space="preserve"> как уникальная фо</w:t>
      </w:r>
      <w:r>
        <w:rPr>
          <w:rFonts w:ascii="Times New Roman" w:hAnsi="Times New Roman"/>
          <w:color w:val="000000"/>
          <w:sz w:val="28"/>
          <w:szCs w:val="28"/>
        </w:rPr>
        <w:t xml:space="preserve">рма эмоционально-символического выражения </w:t>
      </w:r>
      <w:r w:rsidRPr="00B30268">
        <w:rPr>
          <w:rFonts w:ascii="Times New Roman" w:hAnsi="Times New Roman"/>
          <w:color w:val="000000"/>
          <w:sz w:val="28"/>
          <w:szCs w:val="28"/>
        </w:rPr>
        <w:t>их ц</w:t>
      </w:r>
      <w:r>
        <w:rPr>
          <w:rFonts w:ascii="Times New Roman" w:hAnsi="Times New Roman"/>
          <w:color w:val="000000"/>
          <w:sz w:val="28"/>
          <w:szCs w:val="28"/>
        </w:rPr>
        <w:t>енностно-нормативных установок</w:t>
      </w:r>
      <w:r w:rsidRPr="00B30268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2850A3" w:rsidRDefault="002850A3" w:rsidP="00710F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B8C">
        <w:rPr>
          <w:rFonts w:ascii="Times New Roman" w:hAnsi="Times New Roman" w:cs="Times New Roman"/>
          <w:sz w:val="28"/>
          <w:szCs w:val="28"/>
        </w:rPr>
        <w:t>Что такое праздник?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0B8C">
        <w:rPr>
          <w:rFonts w:ascii="Times New Roman" w:hAnsi="Times New Roman" w:cs="Times New Roman"/>
          <w:sz w:val="28"/>
          <w:szCs w:val="28"/>
        </w:rPr>
        <w:t>Толковый словарь дает несколько объяснений этого слова. День торжества, установленного в честь какого-либо выдающегося события. День, особо отмечаемый обычаем или церковью. Просто выходной, нерабочий день (от слова «праздность» - ничегонеделание). А есть и такое</w:t>
      </w:r>
      <w:r>
        <w:rPr>
          <w:rFonts w:ascii="Times New Roman" w:hAnsi="Times New Roman" w:cs="Times New Roman"/>
          <w:sz w:val="28"/>
          <w:szCs w:val="28"/>
        </w:rPr>
        <w:t xml:space="preserve"> определение</w:t>
      </w:r>
      <w:r w:rsidRPr="00260B8C">
        <w:rPr>
          <w:rFonts w:ascii="Times New Roman" w:hAnsi="Times New Roman" w:cs="Times New Roman"/>
          <w:sz w:val="28"/>
          <w:szCs w:val="28"/>
        </w:rPr>
        <w:t>: день радости и торжества по поводу чего-нибудь.</w:t>
      </w:r>
      <w:r>
        <w:rPr>
          <w:rFonts w:ascii="Times New Roman" w:hAnsi="Times New Roman" w:cs="Times New Roman"/>
          <w:sz w:val="28"/>
          <w:szCs w:val="28"/>
        </w:rPr>
        <w:t xml:space="preserve"> Праздник – это особый вид игровой деятельности человека, в которой он демонстрирует свое эмоциональное, эстетическое отношение к наиболее значимым в истории государства, региона, города, учреждения ценностям, проявляя это отношение в творчестве, разнообразных символических атрибутах и формах поведения.</w:t>
      </w:r>
    </w:p>
    <w:p w:rsidR="00260B8C" w:rsidRDefault="00CE35BC" w:rsidP="00710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5BC">
        <w:rPr>
          <w:rFonts w:ascii="Times New Roman" w:hAnsi="Times New Roman" w:cs="Times New Roman"/>
          <w:sz w:val="28"/>
          <w:szCs w:val="28"/>
        </w:rPr>
        <w:t xml:space="preserve">Среди большого количества форм </w:t>
      </w:r>
      <w:r w:rsidR="00515C55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CE35BC">
        <w:rPr>
          <w:rFonts w:ascii="Times New Roman" w:hAnsi="Times New Roman" w:cs="Times New Roman"/>
          <w:sz w:val="28"/>
          <w:szCs w:val="28"/>
        </w:rPr>
        <w:t>воспитательно</w:t>
      </w:r>
      <w:r w:rsidR="00515C55">
        <w:rPr>
          <w:rFonts w:ascii="Times New Roman" w:hAnsi="Times New Roman" w:cs="Times New Roman"/>
          <w:sz w:val="28"/>
          <w:szCs w:val="28"/>
        </w:rPr>
        <w:t>го</w:t>
      </w:r>
      <w:r w:rsidRPr="00CE35BC">
        <w:rPr>
          <w:rFonts w:ascii="Times New Roman" w:hAnsi="Times New Roman" w:cs="Times New Roman"/>
          <w:sz w:val="28"/>
          <w:szCs w:val="28"/>
        </w:rPr>
        <w:t xml:space="preserve"> </w:t>
      </w:r>
      <w:r w:rsidR="00515C55">
        <w:rPr>
          <w:rFonts w:ascii="Times New Roman" w:hAnsi="Times New Roman" w:cs="Times New Roman"/>
          <w:sz w:val="28"/>
          <w:szCs w:val="28"/>
        </w:rPr>
        <w:t>процесса</w:t>
      </w:r>
      <w:r w:rsidRPr="00CE35BC">
        <w:rPr>
          <w:rFonts w:ascii="Times New Roman" w:hAnsi="Times New Roman" w:cs="Times New Roman"/>
          <w:sz w:val="28"/>
          <w:szCs w:val="28"/>
        </w:rPr>
        <w:t xml:space="preserve"> в учреждениях образования </w:t>
      </w:r>
      <w:r w:rsidR="002850A3">
        <w:rPr>
          <w:rFonts w:ascii="Times New Roman" w:hAnsi="Times New Roman" w:cs="Times New Roman"/>
          <w:sz w:val="28"/>
          <w:szCs w:val="28"/>
        </w:rPr>
        <w:t xml:space="preserve">(дошкольных, общеобразовательных, учреждениях дополнительного образования) </w:t>
      </w:r>
      <w:r>
        <w:rPr>
          <w:rFonts w:ascii="Times New Roman" w:hAnsi="Times New Roman" w:cs="Times New Roman"/>
          <w:sz w:val="28"/>
          <w:szCs w:val="28"/>
        </w:rPr>
        <w:t xml:space="preserve">едва ли не самая ведущая роль отводится детским праздникам, которые являются своеобразной формой духовного и эстетического обогащения ребенка, способствуют его личностному развитию, </w:t>
      </w:r>
      <w:r w:rsidR="000E20A4">
        <w:rPr>
          <w:rFonts w:ascii="Times New Roman" w:hAnsi="Times New Roman" w:cs="Times New Roman"/>
          <w:sz w:val="28"/>
          <w:szCs w:val="28"/>
        </w:rPr>
        <w:t>расширению творческого, интеллектуального и мировоззренческого потенциала</w:t>
      </w:r>
      <w:r w:rsidR="003263CC">
        <w:rPr>
          <w:rFonts w:ascii="Times New Roman" w:hAnsi="Times New Roman" w:cs="Times New Roman"/>
          <w:sz w:val="28"/>
          <w:szCs w:val="28"/>
        </w:rPr>
        <w:t>, формирую</w:t>
      </w:r>
      <w:r w:rsidR="00515C55">
        <w:rPr>
          <w:rFonts w:ascii="Times New Roman" w:hAnsi="Times New Roman" w:cs="Times New Roman"/>
          <w:sz w:val="28"/>
          <w:szCs w:val="28"/>
        </w:rPr>
        <w:t>т взгляды детей и нормы поведения в социуме</w:t>
      </w:r>
      <w:r w:rsidR="000E20A4">
        <w:rPr>
          <w:rFonts w:ascii="Times New Roman" w:hAnsi="Times New Roman" w:cs="Times New Roman"/>
          <w:sz w:val="28"/>
          <w:szCs w:val="28"/>
        </w:rPr>
        <w:t>.</w:t>
      </w:r>
      <w:r w:rsidR="00515C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0A3" w:rsidRPr="00B30268" w:rsidRDefault="0024773B" w:rsidP="00710FF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60B8C">
        <w:rPr>
          <w:rFonts w:ascii="Times New Roman" w:hAnsi="Times New Roman" w:cs="Times New Roman"/>
          <w:sz w:val="28"/>
          <w:szCs w:val="28"/>
        </w:rPr>
        <w:t>Детский праздник</w:t>
      </w:r>
      <w:r>
        <w:rPr>
          <w:rFonts w:ascii="Times New Roman" w:hAnsi="Times New Roman" w:cs="Times New Roman"/>
          <w:sz w:val="28"/>
          <w:szCs w:val="28"/>
        </w:rPr>
        <w:t xml:space="preserve"> – это очень важная часть жизни ребенка</w:t>
      </w:r>
      <w:r w:rsidR="008F3822">
        <w:rPr>
          <w:rFonts w:ascii="Times New Roman" w:hAnsi="Times New Roman" w:cs="Times New Roman"/>
          <w:sz w:val="28"/>
          <w:szCs w:val="28"/>
        </w:rPr>
        <w:t>,</w:t>
      </w:r>
      <w:r w:rsidRPr="00B3026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 его с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ущность </w:t>
      </w:r>
      <w:r w:rsidR="002850A3">
        <w:rPr>
          <w:rFonts w:ascii="Times New Roman" w:hAnsi="Times New Roman"/>
          <w:color w:val="000000"/>
          <w:sz w:val="28"/>
          <w:szCs w:val="28"/>
        </w:rPr>
        <w:t>нельзя рассматривать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 вне социальной деятельности. Как деятельность, ближе всего стоящая к интересам детей, выражающая зону их ближайшего развития, их мироощущение, праздник </w:t>
      </w:r>
      <w:r w:rsidR="002850A3">
        <w:rPr>
          <w:rFonts w:ascii="Times New Roman" w:hAnsi="Times New Roman"/>
          <w:color w:val="000000"/>
          <w:sz w:val="28"/>
          <w:szCs w:val="28"/>
        </w:rPr>
        <w:t>рассматривает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>ся как мощное средство гуманизации воспитания, к</w:t>
      </w:r>
      <w:r w:rsidR="002850A3">
        <w:rPr>
          <w:rFonts w:ascii="Times New Roman" w:hAnsi="Times New Roman"/>
          <w:color w:val="000000"/>
          <w:sz w:val="28"/>
          <w:szCs w:val="28"/>
        </w:rPr>
        <w:t xml:space="preserve">ак форма, имеющая отношение ко многим 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>другим</w:t>
      </w:r>
      <w:r w:rsidR="008F3822">
        <w:rPr>
          <w:rFonts w:ascii="Times New Roman" w:hAnsi="Times New Roman"/>
          <w:color w:val="000000"/>
          <w:sz w:val="28"/>
          <w:szCs w:val="28"/>
        </w:rPr>
        <w:t xml:space="preserve"> видам деятельности: 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>поз</w:t>
      </w:r>
      <w:r w:rsidR="008F3822">
        <w:rPr>
          <w:rFonts w:ascii="Times New Roman" w:hAnsi="Times New Roman"/>
          <w:color w:val="000000"/>
          <w:sz w:val="28"/>
          <w:szCs w:val="28"/>
        </w:rPr>
        <w:t>нанию, труду, эстетике, общению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850A3">
        <w:rPr>
          <w:rFonts w:ascii="Times New Roman" w:hAnsi="Times New Roman"/>
          <w:color w:val="000000"/>
          <w:sz w:val="28"/>
          <w:szCs w:val="28"/>
        </w:rPr>
        <w:t xml:space="preserve">как </w:t>
      </w:r>
      <w:r w:rsidR="003263CC" w:rsidRPr="003263CC">
        <w:rPr>
          <w:rFonts w:ascii="Times New Roman" w:hAnsi="Times New Roman"/>
          <w:sz w:val="28"/>
          <w:szCs w:val="28"/>
        </w:rPr>
        <w:t>о</w:t>
      </w:r>
      <w:r w:rsidR="003263CC" w:rsidRPr="003263CC">
        <w:rPr>
          <w:rFonts w:ascii="Times New Roman" w:hAnsi="Times New Roman" w:cs="Times New Roman"/>
          <w:sz w:val="28"/>
          <w:szCs w:val="28"/>
        </w:rPr>
        <w:t xml:space="preserve">рганичное </w:t>
      </w:r>
      <w:r w:rsidR="003263CC">
        <w:rPr>
          <w:rFonts w:ascii="Times New Roman" w:hAnsi="Times New Roman" w:cs="Times New Roman"/>
          <w:sz w:val="28"/>
          <w:szCs w:val="28"/>
        </w:rPr>
        <w:t>со</w:t>
      </w:r>
      <w:r w:rsidR="003263CC" w:rsidRPr="003263CC">
        <w:rPr>
          <w:rFonts w:ascii="Times New Roman" w:hAnsi="Times New Roman" w:cs="Times New Roman"/>
          <w:sz w:val="28"/>
          <w:szCs w:val="28"/>
        </w:rPr>
        <w:t>единение</w:t>
      </w:r>
      <w:r w:rsidR="002850A3">
        <w:rPr>
          <w:rFonts w:ascii="Times New Roman" w:hAnsi="Times New Roman" w:cs="Times New Roman"/>
          <w:sz w:val="28"/>
          <w:szCs w:val="28"/>
        </w:rPr>
        <w:t xml:space="preserve"> </w:t>
      </w:r>
      <w:r w:rsidR="003263CC">
        <w:rPr>
          <w:rFonts w:ascii="Times New Roman" w:hAnsi="Times New Roman" w:cs="Times New Roman"/>
          <w:sz w:val="28"/>
          <w:szCs w:val="28"/>
        </w:rPr>
        <w:t>в одн</w:t>
      </w:r>
      <w:r w:rsidR="008F3822">
        <w:rPr>
          <w:rFonts w:ascii="Times New Roman" w:hAnsi="Times New Roman" w:cs="Times New Roman"/>
          <w:sz w:val="28"/>
          <w:szCs w:val="28"/>
        </w:rPr>
        <w:t xml:space="preserve">ом отдельно взятом мероприятии </w:t>
      </w:r>
      <w:r w:rsidR="002850A3">
        <w:rPr>
          <w:rFonts w:ascii="Times New Roman" w:hAnsi="Times New Roman" w:cs="Times New Roman"/>
          <w:sz w:val="28"/>
          <w:szCs w:val="28"/>
        </w:rPr>
        <w:t>практически всех видов искусств: литературы, театра, музыки, изобразительного искусства, хореографии</w:t>
      </w:r>
      <w:r w:rsidR="002850A3">
        <w:rPr>
          <w:rFonts w:ascii="Times New Roman" w:hAnsi="Times New Roman"/>
          <w:color w:val="000000"/>
          <w:sz w:val="28"/>
          <w:szCs w:val="28"/>
        </w:rPr>
        <w:t xml:space="preserve">, поэтому 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праздник представляется </w:t>
      </w:r>
      <w:r>
        <w:rPr>
          <w:rFonts w:ascii="Times New Roman" w:hAnsi="Times New Roman"/>
          <w:color w:val="000000"/>
          <w:sz w:val="28"/>
          <w:szCs w:val="28"/>
        </w:rPr>
        <w:t xml:space="preserve">нам 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в качестве </w:t>
      </w:r>
      <w:r w:rsidR="002850A3">
        <w:rPr>
          <w:rFonts w:ascii="Times New Roman" w:hAnsi="Times New Roman"/>
          <w:color w:val="000000"/>
          <w:sz w:val="28"/>
          <w:szCs w:val="28"/>
        </w:rPr>
        <w:t>мощного средства для гармоничного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 развития личности.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>раздник выступает психологическим посредником в обеспечении процесса сотрудничества</w:t>
      </w:r>
      <w:r>
        <w:rPr>
          <w:rFonts w:ascii="Times New Roman" w:hAnsi="Times New Roman"/>
          <w:color w:val="000000"/>
          <w:sz w:val="28"/>
          <w:szCs w:val="28"/>
        </w:rPr>
        <w:t xml:space="preserve"> детей, детей и педагога, детей и родителей, детей и социума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Л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ичностно значимыми для </w:t>
      </w:r>
      <w:r>
        <w:rPr>
          <w:rFonts w:ascii="Times New Roman" w:hAnsi="Times New Roman"/>
          <w:color w:val="000000"/>
          <w:sz w:val="28"/>
          <w:szCs w:val="28"/>
        </w:rPr>
        <w:t>ребенка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 являются и сам процесс</w:t>
      </w:r>
      <w:r>
        <w:rPr>
          <w:rFonts w:ascii="Times New Roman" w:hAnsi="Times New Roman"/>
          <w:color w:val="000000"/>
          <w:sz w:val="28"/>
          <w:szCs w:val="28"/>
        </w:rPr>
        <w:t xml:space="preserve"> подготовки и проведения праздника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который вызывает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 творческое </w:t>
      </w:r>
      <w:r w:rsidR="00127934">
        <w:rPr>
          <w:rFonts w:ascii="Times New Roman" w:hAnsi="Times New Roman"/>
          <w:color w:val="000000"/>
          <w:sz w:val="28"/>
          <w:szCs w:val="28"/>
        </w:rPr>
        <w:t xml:space="preserve">напряжение всех сил личности, 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>эмоциональное переживание</w:t>
      </w:r>
      <w:r>
        <w:rPr>
          <w:rFonts w:ascii="Times New Roman" w:hAnsi="Times New Roman"/>
          <w:color w:val="000000"/>
          <w:sz w:val="28"/>
          <w:szCs w:val="28"/>
        </w:rPr>
        <w:t xml:space="preserve"> за успех личного участия в празднике 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/>
          <w:color w:val="000000"/>
          <w:sz w:val="28"/>
          <w:szCs w:val="28"/>
        </w:rPr>
        <w:t xml:space="preserve">общие </w:t>
      </w:r>
      <w:r w:rsidR="00127934">
        <w:rPr>
          <w:rFonts w:ascii="Times New Roman" w:hAnsi="Times New Roman"/>
          <w:color w:val="000000"/>
          <w:sz w:val="28"/>
          <w:szCs w:val="28"/>
        </w:rPr>
        <w:t>результаты деятельности, оценку</w:t>
      </w:r>
      <w:r>
        <w:rPr>
          <w:rFonts w:ascii="Times New Roman" w:hAnsi="Times New Roman"/>
          <w:color w:val="000000"/>
          <w:sz w:val="28"/>
          <w:szCs w:val="28"/>
        </w:rPr>
        <w:t xml:space="preserve"> окружающих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>, и в итоге - развитие творчески</w:t>
      </w:r>
      <w:r>
        <w:rPr>
          <w:rFonts w:ascii="Times New Roman" w:hAnsi="Times New Roman"/>
          <w:color w:val="000000"/>
          <w:sz w:val="28"/>
          <w:szCs w:val="28"/>
        </w:rPr>
        <w:t xml:space="preserve">х </w:t>
      </w:r>
      <w:r w:rsidR="002850A3" w:rsidRPr="00B30268">
        <w:rPr>
          <w:rFonts w:ascii="Times New Roman" w:hAnsi="Times New Roman"/>
          <w:color w:val="000000"/>
          <w:sz w:val="28"/>
          <w:szCs w:val="28"/>
        </w:rPr>
        <w:t>задатков и способностей.</w:t>
      </w:r>
    </w:p>
    <w:p w:rsidR="00C967C0" w:rsidRPr="006B183C" w:rsidRDefault="00C967C0" w:rsidP="00710F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главных</w:t>
      </w:r>
      <w:r w:rsidRPr="00907595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 xml:space="preserve">роблем развития современного общества </w:t>
      </w:r>
      <w:r w:rsidRPr="00907595">
        <w:rPr>
          <w:rFonts w:ascii="Times New Roman" w:hAnsi="Times New Roman"/>
          <w:sz w:val="28"/>
          <w:szCs w:val="28"/>
        </w:rPr>
        <w:t>является гармон</w:t>
      </w:r>
      <w:r>
        <w:rPr>
          <w:rFonts w:ascii="Times New Roman" w:hAnsi="Times New Roman"/>
          <w:sz w:val="28"/>
          <w:szCs w:val="28"/>
        </w:rPr>
        <w:t xml:space="preserve">изация взаимоотношений общества </w:t>
      </w:r>
      <w:r w:rsidRPr="00907595">
        <w:rPr>
          <w:rFonts w:ascii="Times New Roman" w:hAnsi="Times New Roman"/>
          <w:sz w:val="28"/>
          <w:szCs w:val="28"/>
        </w:rPr>
        <w:t xml:space="preserve">с каждой отдельно взятой личностью, </w:t>
      </w:r>
      <w:r w:rsidRPr="00907595">
        <w:rPr>
          <w:rFonts w:ascii="Times New Roman" w:hAnsi="Times New Roman"/>
          <w:sz w:val="28"/>
          <w:szCs w:val="28"/>
        </w:rPr>
        <w:lastRenderedPageBreak/>
        <w:t>то есть ее</w:t>
      </w:r>
      <w:r>
        <w:rPr>
          <w:rFonts w:ascii="Times New Roman" w:hAnsi="Times New Roman"/>
          <w:sz w:val="28"/>
          <w:szCs w:val="28"/>
        </w:rPr>
        <w:t xml:space="preserve"> социализация, представляющая собой процесс </w:t>
      </w:r>
      <w:r w:rsidR="006B183C">
        <w:rPr>
          <w:rFonts w:ascii="Times New Roman" w:hAnsi="Times New Roman"/>
          <w:sz w:val="28"/>
          <w:szCs w:val="28"/>
        </w:rPr>
        <w:t>формирования</w:t>
      </w:r>
      <w:r>
        <w:rPr>
          <w:rFonts w:ascii="Times New Roman" w:hAnsi="Times New Roman"/>
          <w:sz w:val="28"/>
          <w:szCs w:val="28"/>
        </w:rPr>
        <w:t xml:space="preserve"> у </w:t>
      </w:r>
      <w:r w:rsidR="006B183C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ценностей, норм, </w:t>
      </w:r>
      <w:r w:rsidRPr="00907595">
        <w:rPr>
          <w:rFonts w:ascii="Times New Roman" w:hAnsi="Times New Roman"/>
          <w:sz w:val="28"/>
          <w:szCs w:val="28"/>
        </w:rPr>
        <w:t>установок, обра</w:t>
      </w:r>
      <w:r>
        <w:rPr>
          <w:rFonts w:ascii="Times New Roman" w:hAnsi="Times New Roman"/>
          <w:sz w:val="28"/>
          <w:szCs w:val="28"/>
        </w:rPr>
        <w:t>зцов поведения, присущ</w:t>
      </w:r>
      <w:r w:rsidR="006B183C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данной </w:t>
      </w:r>
      <w:r w:rsidRPr="00907595">
        <w:rPr>
          <w:rFonts w:ascii="Times New Roman" w:hAnsi="Times New Roman"/>
          <w:sz w:val="28"/>
          <w:szCs w:val="28"/>
        </w:rPr>
        <w:t xml:space="preserve">социальной общности, </w:t>
      </w:r>
      <w:r>
        <w:rPr>
          <w:rFonts w:ascii="Times New Roman" w:hAnsi="Times New Roman"/>
          <w:sz w:val="28"/>
          <w:szCs w:val="28"/>
        </w:rPr>
        <w:t>обществу в целом или группе</w:t>
      </w:r>
      <w:r w:rsidR="006B183C">
        <w:rPr>
          <w:rFonts w:ascii="Times New Roman" w:hAnsi="Times New Roman"/>
          <w:sz w:val="28"/>
          <w:szCs w:val="28"/>
        </w:rPr>
        <w:t xml:space="preserve"> людей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07595">
        <w:rPr>
          <w:rFonts w:ascii="Times New Roman" w:hAnsi="Times New Roman"/>
          <w:sz w:val="28"/>
          <w:szCs w:val="28"/>
        </w:rPr>
        <w:t>Социализация осуществляется в ходе</w:t>
      </w:r>
      <w:r w:rsidR="006B183C">
        <w:rPr>
          <w:rFonts w:ascii="Times New Roman" w:hAnsi="Times New Roman"/>
          <w:sz w:val="28"/>
          <w:szCs w:val="28"/>
        </w:rPr>
        <w:t xml:space="preserve"> </w:t>
      </w:r>
      <w:r w:rsidRPr="00907595">
        <w:rPr>
          <w:rFonts w:ascii="Times New Roman" w:hAnsi="Times New Roman"/>
          <w:sz w:val="28"/>
          <w:szCs w:val="28"/>
        </w:rPr>
        <w:t>направленного</w:t>
      </w:r>
      <w:r>
        <w:rPr>
          <w:rFonts w:ascii="Times New Roman" w:hAnsi="Times New Roman"/>
          <w:sz w:val="28"/>
          <w:szCs w:val="28"/>
        </w:rPr>
        <w:t xml:space="preserve"> воздействия на человека, как в </w:t>
      </w:r>
      <w:r w:rsidRPr="00907595">
        <w:rPr>
          <w:rFonts w:ascii="Times New Roman" w:hAnsi="Times New Roman"/>
          <w:sz w:val="28"/>
          <w:szCs w:val="28"/>
        </w:rPr>
        <w:t xml:space="preserve">системе </w:t>
      </w:r>
      <w:r w:rsidR="006B183C">
        <w:rPr>
          <w:rFonts w:ascii="Times New Roman" w:hAnsi="Times New Roman"/>
          <w:sz w:val="28"/>
          <w:szCs w:val="28"/>
        </w:rPr>
        <w:t xml:space="preserve">образования и </w:t>
      </w:r>
      <w:r w:rsidRPr="00907595">
        <w:rPr>
          <w:rFonts w:ascii="Times New Roman" w:hAnsi="Times New Roman"/>
          <w:sz w:val="28"/>
          <w:szCs w:val="28"/>
        </w:rPr>
        <w:t>воспи</w:t>
      </w:r>
      <w:r>
        <w:rPr>
          <w:rFonts w:ascii="Times New Roman" w:hAnsi="Times New Roman"/>
          <w:sz w:val="28"/>
          <w:szCs w:val="28"/>
        </w:rPr>
        <w:t xml:space="preserve">тания, так и под влиянием </w:t>
      </w:r>
      <w:r w:rsidR="006B183C">
        <w:rPr>
          <w:rFonts w:ascii="Times New Roman" w:hAnsi="Times New Roman"/>
          <w:sz w:val="28"/>
          <w:szCs w:val="28"/>
        </w:rPr>
        <w:t>ряда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7595">
        <w:rPr>
          <w:rFonts w:ascii="Times New Roman" w:hAnsi="Times New Roman"/>
          <w:sz w:val="28"/>
          <w:szCs w:val="28"/>
        </w:rPr>
        <w:t xml:space="preserve">других факторов: </w:t>
      </w:r>
      <w:r w:rsidR="006B183C">
        <w:rPr>
          <w:rFonts w:ascii="Times New Roman" w:hAnsi="Times New Roman"/>
          <w:sz w:val="28"/>
          <w:szCs w:val="28"/>
        </w:rPr>
        <w:t xml:space="preserve">семья, улица, </w:t>
      </w:r>
      <w:r w:rsidRPr="00907595">
        <w:rPr>
          <w:rFonts w:ascii="Times New Roman" w:hAnsi="Times New Roman"/>
          <w:sz w:val="28"/>
          <w:szCs w:val="28"/>
        </w:rPr>
        <w:t>искусство, средства массовой информации</w:t>
      </w:r>
      <w:r w:rsidR="006B183C">
        <w:rPr>
          <w:rFonts w:ascii="Times New Roman" w:hAnsi="Times New Roman"/>
          <w:sz w:val="28"/>
          <w:szCs w:val="28"/>
        </w:rPr>
        <w:t>, Интернет</w:t>
      </w:r>
      <w:r w:rsidRPr="00907595">
        <w:rPr>
          <w:rFonts w:ascii="Times New Roman" w:hAnsi="Times New Roman"/>
          <w:sz w:val="28"/>
          <w:szCs w:val="28"/>
        </w:rPr>
        <w:t xml:space="preserve"> и др</w:t>
      </w:r>
      <w:r>
        <w:rPr>
          <w:rFonts w:ascii="Times New Roman" w:hAnsi="Times New Roman"/>
          <w:sz w:val="28"/>
          <w:szCs w:val="28"/>
        </w:rPr>
        <w:t>.</w:t>
      </w:r>
      <w:r w:rsidR="006B183C">
        <w:rPr>
          <w:rFonts w:ascii="Times New Roman" w:hAnsi="Times New Roman"/>
          <w:sz w:val="28"/>
          <w:szCs w:val="28"/>
        </w:rPr>
        <w:t xml:space="preserve"> Особенно актуальной </w:t>
      </w:r>
      <w:r w:rsidRPr="00907595">
        <w:rPr>
          <w:rFonts w:ascii="Times New Roman" w:hAnsi="Times New Roman"/>
          <w:sz w:val="28"/>
          <w:szCs w:val="28"/>
        </w:rPr>
        <w:t>проблемой</w:t>
      </w:r>
      <w:r>
        <w:rPr>
          <w:rFonts w:ascii="Times New Roman" w:hAnsi="Times New Roman"/>
          <w:sz w:val="28"/>
          <w:szCs w:val="28"/>
        </w:rPr>
        <w:t xml:space="preserve"> является социализация </w:t>
      </w:r>
      <w:r w:rsidR="006B183C">
        <w:rPr>
          <w:rFonts w:ascii="Times New Roman" w:hAnsi="Times New Roman"/>
          <w:sz w:val="28"/>
          <w:szCs w:val="28"/>
        </w:rPr>
        <w:t>детей с самого раннего возраста</w:t>
      </w:r>
      <w:r>
        <w:rPr>
          <w:rFonts w:ascii="Times New Roman" w:hAnsi="Times New Roman"/>
          <w:sz w:val="28"/>
          <w:szCs w:val="28"/>
        </w:rPr>
        <w:t xml:space="preserve">, </w:t>
      </w:r>
      <w:r w:rsidR="006B183C">
        <w:rPr>
          <w:rFonts w:ascii="Times New Roman" w:hAnsi="Times New Roman"/>
          <w:sz w:val="28"/>
          <w:szCs w:val="28"/>
        </w:rPr>
        <w:t>потому что</w:t>
      </w:r>
      <w:r>
        <w:rPr>
          <w:rFonts w:ascii="Times New Roman" w:hAnsi="Times New Roman"/>
          <w:sz w:val="28"/>
          <w:szCs w:val="28"/>
        </w:rPr>
        <w:t xml:space="preserve"> именно </w:t>
      </w:r>
      <w:r w:rsidR="006B183C">
        <w:rPr>
          <w:rFonts w:ascii="Times New Roman" w:hAnsi="Times New Roman"/>
          <w:sz w:val="28"/>
          <w:szCs w:val="28"/>
        </w:rPr>
        <w:t>в дошкольном и младшем школьном возрасте у 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6B183C">
        <w:rPr>
          <w:rFonts w:ascii="Times New Roman" w:hAnsi="Times New Roman"/>
          <w:sz w:val="28"/>
          <w:szCs w:val="28"/>
        </w:rPr>
        <w:t>формируются</w:t>
      </w:r>
      <w:r>
        <w:rPr>
          <w:rFonts w:ascii="Times New Roman" w:hAnsi="Times New Roman"/>
          <w:sz w:val="28"/>
          <w:szCs w:val="28"/>
        </w:rPr>
        <w:t xml:space="preserve"> основные структуры личности. </w:t>
      </w:r>
      <w:r w:rsidRPr="00907595">
        <w:rPr>
          <w:rFonts w:ascii="Times New Roman" w:hAnsi="Times New Roman"/>
          <w:sz w:val="28"/>
          <w:szCs w:val="28"/>
        </w:rPr>
        <w:t>Мощным</w:t>
      </w:r>
      <w:r>
        <w:rPr>
          <w:rFonts w:ascii="Times New Roman" w:hAnsi="Times New Roman"/>
          <w:sz w:val="28"/>
          <w:szCs w:val="28"/>
        </w:rPr>
        <w:t xml:space="preserve"> стимулом социализации </w:t>
      </w:r>
      <w:r w:rsidR="006B183C">
        <w:rPr>
          <w:rFonts w:ascii="Times New Roman" w:hAnsi="Times New Roman"/>
          <w:sz w:val="28"/>
          <w:szCs w:val="28"/>
        </w:rPr>
        <w:t>ребенка</w:t>
      </w:r>
      <w:r w:rsidRPr="00907595">
        <w:rPr>
          <w:rFonts w:ascii="Times New Roman" w:hAnsi="Times New Roman"/>
          <w:sz w:val="28"/>
          <w:szCs w:val="28"/>
        </w:rPr>
        <w:t>, его</w:t>
      </w:r>
      <w:r>
        <w:rPr>
          <w:rFonts w:ascii="Times New Roman" w:hAnsi="Times New Roman"/>
          <w:sz w:val="28"/>
          <w:szCs w:val="28"/>
        </w:rPr>
        <w:t xml:space="preserve"> творческого развития, расцвета </w:t>
      </w:r>
      <w:r w:rsidRPr="00907595">
        <w:rPr>
          <w:rFonts w:ascii="Times New Roman" w:hAnsi="Times New Roman"/>
          <w:sz w:val="28"/>
          <w:szCs w:val="28"/>
        </w:rPr>
        <w:t xml:space="preserve">способностей, </w:t>
      </w:r>
      <w:r>
        <w:rPr>
          <w:rFonts w:ascii="Times New Roman" w:hAnsi="Times New Roman"/>
          <w:sz w:val="28"/>
          <w:szCs w:val="28"/>
        </w:rPr>
        <w:t xml:space="preserve">расширения </w:t>
      </w:r>
      <w:r w:rsidR="006B183C">
        <w:rPr>
          <w:rFonts w:ascii="Times New Roman" w:hAnsi="Times New Roman"/>
          <w:sz w:val="28"/>
          <w:szCs w:val="28"/>
        </w:rPr>
        <w:t>спектра</w:t>
      </w:r>
      <w:r>
        <w:rPr>
          <w:rFonts w:ascii="Times New Roman" w:hAnsi="Times New Roman"/>
          <w:sz w:val="28"/>
          <w:szCs w:val="28"/>
        </w:rPr>
        <w:t xml:space="preserve"> интересов, </w:t>
      </w:r>
      <w:r w:rsidRPr="00907595">
        <w:rPr>
          <w:rFonts w:ascii="Times New Roman" w:hAnsi="Times New Roman"/>
          <w:sz w:val="28"/>
          <w:szCs w:val="28"/>
        </w:rPr>
        <w:t>гуманизации мыс</w:t>
      </w:r>
      <w:r>
        <w:rPr>
          <w:rFonts w:ascii="Times New Roman" w:hAnsi="Times New Roman"/>
          <w:sz w:val="28"/>
          <w:szCs w:val="28"/>
        </w:rPr>
        <w:t xml:space="preserve">лей, чувств, поступков является </w:t>
      </w:r>
      <w:r w:rsidRPr="00907595">
        <w:rPr>
          <w:rFonts w:ascii="Times New Roman" w:hAnsi="Times New Roman"/>
          <w:sz w:val="28"/>
          <w:szCs w:val="28"/>
        </w:rPr>
        <w:t>досу</w:t>
      </w:r>
      <w:r w:rsidR="006B183C">
        <w:rPr>
          <w:rFonts w:ascii="Times New Roman" w:hAnsi="Times New Roman"/>
          <w:sz w:val="28"/>
          <w:szCs w:val="28"/>
        </w:rPr>
        <w:t>г, который представляет собой</w:t>
      </w:r>
      <w:r w:rsidR="008F3822">
        <w:rPr>
          <w:rFonts w:ascii="Times New Roman" w:hAnsi="Times New Roman"/>
          <w:sz w:val="28"/>
          <w:szCs w:val="28"/>
        </w:rPr>
        <w:t xml:space="preserve"> </w:t>
      </w:r>
      <w:r w:rsidR="006B183C">
        <w:rPr>
          <w:rFonts w:ascii="Times New Roman" w:hAnsi="Times New Roman"/>
          <w:sz w:val="28"/>
          <w:szCs w:val="28"/>
        </w:rPr>
        <w:t xml:space="preserve">уникальную </w:t>
      </w:r>
      <w:r w:rsidRPr="00907595">
        <w:rPr>
          <w:rFonts w:ascii="Times New Roman" w:hAnsi="Times New Roman"/>
          <w:sz w:val="28"/>
          <w:szCs w:val="28"/>
        </w:rPr>
        <w:t>педагогическу</w:t>
      </w:r>
      <w:r>
        <w:rPr>
          <w:rFonts w:ascii="Times New Roman" w:hAnsi="Times New Roman"/>
          <w:sz w:val="28"/>
          <w:szCs w:val="28"/>
        </w:rPr>
        <w:t xml:space="preserve">ю систему, </w:t>
      </w:r>
      <w:r w:rsidR="006B183C">
        <w:rPr>
          <w:rFonts w:ascii="Times New Roman" w:hAnsi="Times New Roman"/>
          <w:sz w:val="28"/>
          <w:szCs w:val="28"/>
        </w:rPr>
        <w:t>в которой</w:t>
      </w:r>
      <w:r>
        <w:rPr>
          <w:rFonts w:ascii="Times New Roman" w:hAnsi="Times New Roman"/>
          <w:sz w:val="28"/>
          <w:szCs w:val="28"/>
        </w:rPr>
        <w:t xml:space="preserve"> процесс </w:t>
      </w:r>
      <w:r w:rsidRPr="00907595">
        <w:rPr>
          <w:rFonts w:ascii="Times New Roman" w:hAnsi="Times New Roman"/>
          <w:sz w:val="28"/>
          <w:szCs w:val="28"/>
        </w:rPr>
        <w:t>формирования ли</w:t>
      </w:r>
      <w:r>
        <w:rPr>
          <w:rFonts w:ascii="Times New Roman" w:hAnsi="Times New Roman"/>
          <w:sz w:val="28"/>
          <w:szCs w:val="28"/>
        </w:rPr>
        <w:t xml:space="preserve">чности осуществляется на основе </w:t>
      </w:r>
      <w:r w:rsidR="006B183C">
        <w:rPr>
          <w:rFonts w:ascii="Times New Roman" w:hAnsi="Times New Roman"/>
          <w:sz w:val="28"/>
          <w:szCs w:val="28"/>
        </w:rPr>
        <w:t xml:space="preserve">преобладающих </w:t>
      </w:r>
      <w:r w:rsidRPr="00907595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требностей и мотивов поведения. </w:t>
      </w:r>
      <w:r w:rsidR="006B183C">
        <w:rPr>
          <w:rFonts w:ascii="Times New Roman" w:hAnsi="Times New Roman"/>
          <w:sz w:val="28"/>
          <w:szCs w:val="28"/>
        </w:rPr>
        <w:t>Существует множество форм</w:t>
      </w:r>
      <w:r>
        <w:rPr>
          <w:rFonts w:ascii="Times New Roman" w:hAnsi="Times New Roman"/>
          <w:sz w:val="28"/>
          <w:szCs w:val="28"/>
        </w:rPr>
        <w:t xml:space="preserve"> </w:t>
      </w:r>
      <w:r w:rsidR="006B183C">
        <w:rPr>
          <w:rFonts w:ascii="Times New Roman" w:hAnsi="Times New Roman"/>
          <w:sz w:val="28"/>
          <w:szCs w:val="28"/>
        </w:rPr>
        <w:t xml:space="preserve">организации </w:t>
      </w:r>
      <w:r>
        <w:rPr>
          <w:rFonts w:ascii="Times New Roman" w:hAnsi="Times New Roman"/>
          <w:sz w:val="28"/>
          <w:szCs w:val="28"/>
        </w:rPr>
        <w:t xml:space="preserve">досуга: игра, </w:t>
      </w:r>
      <w:r w:rsidRPr="00907595">
        <w:rPr>
          <w:rFonts w:ascii="Times New Roman" w:hAnsi="Times New Roman"/>
          <w:sz w:val="28"/>
          <w:szCs w:val="28"/>
        </w:rPr>
        <w:t xml:space="preserve">конкурс, соревнование, </w:t>
      </w:r>
      <w:r w:rsidR="008F3822">
        <w:rPr>
          <w:rFonts w:ascii="Times New Roman" w:hAnsi="Times New Roman"/>
          <w:sz w:val="28"/>
          <w:szCs w:val="28"/>
        </w:rPr>
        <w:t>концерт</w:t>
      </w:r>
      <w:r w:rsidRPr="00907595">
        <w:rPr>
          <w:rFonts w:ascii="Times New Roman" w:hAnsi="Times New Roman"/>
          <w:sz w:val="28"/>
          <w:szCs w:val="28"/>
        </w:rPr>
        <w:t>. И одн</w:t>
      </w:r>
      <w:r w:rsidR="008F3822">
        <w:rPr>
          <w:rFonts w:ascii="Times New Roman" w:hAnsi="Times New Roman"/>
          <w:sz w:val="28"/>
          <w:szCs w:val="28"/>
        </w:rPr>
        <w:t>ой</w:t>
      </w:r>
      <w:r w:rsidRPr="00907595">
        <w:rPr>
          <w:rFonts w:ascii="Times New Roman" w:hAnsi="Times New Roman"/>
          <w:sz w:val="28"/>
          <w:szCs w:val="28"/>
        </w:rPr>
        <w:t xml:space="preserve"> 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7595">
        <w:rPr>
          <w:rFonts w:ascii="Times New Roman" w:hAnsi="Times New Roman"/>
          <w:sz w:val="28"/>
          <w:szCs w:val="28"/>
        </w:rPr>
        <w:t xml:space="preserve">наиболее </w:t>
      </w:r>
      <w:r w:rsidR="006B183C">
        <w:rPr>
          <w:rFonts w:ascii="Times New Roman" w:hAnsi="Times New Roman"/>
          <w:sz w:val="28"/>
          <w:szCs w:val="28"/>
        </w:rPr>
        <w:t>популярных</w:t>
      </w:r>
      <w:r w:rsidRPr="00907595">
        <w:rPr>
          <w:rFonts w:ascii="Times New Roman" w:hAnsi="Times New Roman"/>
          <w:sz w:val="28"/>
          <w:szCs w:val="28"/>
        </w:rPr>
        <w:t xml:space="preserve"> форм досуга </w:t>
      </w:r>
      <w:r w:rsidR="008F3822">
        <w:rPr>
          <w:rFonts w:ascii="Times New Roman" w:hAnsi="Times New Roman"/>
          <w:sz w:val="28"/>
          <w:szCs w:val="28"/>
        </w:rPr>
        <w:t>является</w:t>
      </w:r>
      <w:r w:rsidR="006B18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</w:t>
      </w:r>
      <w:r w:rsidR="006B183C">
        <w:rPr>
          <w:rFonts w:ascii="Times New Roman" w:hAnsi="Times New Roman"/>
          <w:sz w:val="28"/>
          <w:szCs w:val="28"/>
        </w:rPr>
        <w:t>здник, который в процессе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907595">
        <w:rPr>
          <w:rFonts w:ascii="Times New Roman" w:hAnsi="Times New Roman"/>
          <w:sz w:val="28"/>
          <w:szCs w:val="28"/>
        </w:rPr>
        <w:t xml:space="preserve">оциализации </w:t>
      </w:r>
      <w:r w:rsidR="006B183C">
        <w:rPr>
          <w:rFonts w:ascii="Times New Roman" w:hAnsi="Times New Roman"/>
          <w:sz w:val="28"/>
          <w:szCs w:val="28"/>
        </w:rPr>
        <w:t>ребенка</w:t>
      </w:r>
      <w:r w:rsidRPr="00907595">
        <w:rPr>
          <w:rFonts w:ascii="Times New Roman" w:hAnsi="Times New Roman"/>
          <w:sz w:val="28"/>
          <w:szCs w:val="28"/>
        </w:rPr>
        <w:t xml:space="preserve"> играет огромную</w:t>
      </w:r>
      <w:r>
        <w:rPr>
          <w:rFonts w:ascii="Times New Roman" w:hAnsi="Times New Roman"/>
          <w:sz w:val="28"/>
          <w:szCs w:val="28"/>
        </w:rPr>
        <w:t xml:space="preserve"> роль. </w:t>
      </w:r>
      <w:r w:rsidRPr="00907595">
        <w:rPr>
          <w:rFonts w:ascii="Times New Roman" w:hAnsi="Times New Roman"/>
          <w:sz w:val="28"/>
          <w:szCs w:val="28"/>
        </w:rPr>
        <w:t>Праздник – эт</w:t>
      </w:r>
      <w:r>
        <w:rPr>
          <w:rFonts w:ascii="Times New Roman" w:hAnsi="Times New Roman"/>
          <w:sz w:val="28"/>
          <w:szCs w:val="28"/>
        </w:rPr>
        <w:t xml:space="preserve">о не только прекрасное средство </w:t>
      </w:r>
      <w:r w:rsidRPr="00907595">
        <w:rPr>
          <w:rFonts w:ascii="Times New Roman" w:hAnsi="Times New Roman"/>
          <w:sz w:val="28"/>
          <w:szCs w:val="28"/>
        </w:rPr>
        <w:t>развлечения,</w:t>
      </w:r>
      <w:r>
        <w:rPr>
          <w:rFonts w:ascii="Times New Roman" w:hAnsi="Times New Roman"/>
          <w:sz w:val="28"/>
          <w:szCs w:val="28"/>
        </w:rPr>
        <w:t xml:space="preserve"> развития, формирования у детей </w:t>
      </w:r>
      <w:r w:rsidRPr="00907595">
        <w:rPr>
          <w:rFonts w:ascii="Times New Roman" w:hAnsi="Times New Roman"/>
          <w:sz w:val="28"/>
          <w:szCs w:val="28"/>
        </w:rPr>
        <w:t>навыков социально</w:t>
      </w:r>
      <w:r>
        <w:rPr>
          <w:rFonts w:ascii="Times New Roman" w:hAnsi="Times New Roman"/>
          <w:sz w:val="28"/>
          <w:szCs w:val="28"/>
        </w:rPr>
        <w:t xml:space="preserve">го поведения, но, прежде всего, </w:t>
      </w:r>
      <w:r w:rsidRPr="00907595">
        <w:rPr>
          <w:rFonts w:ascii="Times New Roman" w:hAnsi="Times New Roman"/>
          <w:sz w:val="28"/>
          <w:szCs w:val="28"/>
        </w:rPr>
        <w:t>это комплексная форма воспита</w:t>
      </w:r>
      <w:r>
        <w:rPr>
          <w:rFonts w:ascii="Times New Roman" w:hAnsi="Times New Roman"/>
          <w:sz w:val="28"/>
          <w:szCs w:val="28"/>
        </w:rPr>
        <w:t xml:space="preserve">ния, которая </w:t>
      </w:r>
      <w:r w:rsidRPr="00907595">
        <w:rPr>
          <w:rFonts w:ascii="Times New Roman" w:hAnsi="Times New Roman"/>
          <w:sz w:val="28"/>
          <w:szCs w:val="28"/>
        </w:rPr>
        <w:t>сочетает в с</w:t>
      </w:r>
      <w:r>
        <w:rPr>
          <w:rFonts w:ascii="Times New Roman" w:hAnsi="Times New Roman"/>
          <w:sz w:val="28"/>
          <w:szCs w:val="28"/>
        </w:rPr>
        <w:t xml:space="preserve">ебе нравственное и эстетическое </w:t>
      </w:r>
      <w:r w:rsidRPr="00907595">
        <w:rPr>
          <w:rFonts w:ascii="Times New Roman" w:hAnsi="Times New Roman"/>
          <w:sz w:val="28"/>
          <w:szCs w:val="28"/>
        </w:rPr>
        <w:t>воздействи</w:t>
      </w:r>
      <w:r>
        <w:rPr>
          <w:rFonts w:ascii="Times New Roman" w:hAnsi="Times New Roman"/>
          <w:sz w:val="28"/>
          <w:szCs w:val="28"/>
        </w:rPr>
        <w:t xml:space="preserve">е на ребенка, включение детей в </w:t>
      </w:r>
      <w:r w:rsidRPr="00907595">
        <w:rPr>
          <w:rFonts w:ascii="Times New Roman" w:hAnsi="Times New Roman"/>
          <w:sz w:val="28"/>
          <w:szCs w:val="28"/>
        </w:rPr>
        <w:t>разн</w:t>
      </w:r>
      <w:r>
        <w:rPr>
          <w:rFonts w:ascii="Times New Roman" w:hAnsi="Times New Roman"/>
          <w:sz w:val="28"/>
          <w:szCs w:val="28"/>
        </w:rPr>
        <w:t xml:space="preserve">ообразные виды деятельности. </w:t>
      </w:r>
      <w:r w:rsidRPr="00907595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в основе традиционных </w:t>
      </w:r>
      <w:r w:rsidRPr="00907595">
        <w:rPr>
          <w:rFonts w:ascii="Times New Roman" w:hAnsi="Times New Roman"/>
          <w:sz w:val="28"/>
          <w:szCs w:val="28"/>
        </w:rPr>
        <w:t xml:space="preserve">мероприятий </w:t>
      </w:r>
      <w:r w:rsidR="006B183C">
        <w:rPr>
          <w:rFonts w:ascii="Times New Roman" w:hAnsi="Times New Roman"/>
          <w:sz w:val="28"/>
          <w:szCs w:val="28"/>
        </w:rPr>
        <w:t xml:space="preserve">в системе дошкольного, школьного и дополнительного образования </w:t>
      </w:r>
      <w:r w:rsidRPr="00907595">
        <w:rPr>
          <w:rFonts w:ascii="Times New Roman" w:hAnsi="Times New Roman"/>
          <w:sz w:val="28"/>
          <w:szCs w:val="28"/>
        </w:rPr>
        <w:t>лежи</w:t>
      </w:r>
      <w:r w:rsidR="006B183C">
        <w:rPr>
          <w:rFonts w:ascii="Times New Roman" w:hAnsi="Times New Roman"/>
          <w:sz w:val="28"/>
          <w:szCs w:val="28"/>
        </w:rPr>
        <w:t xml:space="preserve">т именно такая форма работы как </w:t>
      </w:r>
      <w:r w:rsidRPr="00907595">
        <w:rPr>
          <w:rFonts w:ascii="Times New Roman" w:hAnsi="Times New Roman"/>
          <w:sz w:val="28"/>
          <w:szCs w:val="28"/>
        </w:rPr>
        <w:t>праздник.</w:t>
      </w:r>
    </w:p>
    <w:p w:rsidR="00C967C0" w:rsidRPr="006B183C" w:rsidRDefault="00A8244D" w:rsidP="00710F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 организованный детский праздник выполняет ряд очень важных функций: воспитательную, ведь в процессе подготовки и проведения праздника</w:t>
      </w:r>
      <w:r w:rsidR="000B2D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происходит </w:t>
      </w:r>
      <w:r w:rsidRPr="00B30268">
        <w:rPr>
          <w:rFonts w:ascii="Times New Roman" w:hAnsi="Times New Roman"/>
          <w:sz w:val="28"/>
          <w:szCs w:val="28"/>
        </w:rPr>
        <w:t>систематическо</w:t>
      </w:r>
      <w:r>
        <w:rPr>
          <w:rFonts w:ascii="Times New Roman" w:hAnsi="Times New Roman"/>
          <w:sz w:val="28"/>
          <w:szCs w:val="28"/>
        </w:rPr>
        <w:t>е и целенаправленное</w:t>
      </w:r>
      <w:r w:rsidRPr="00B30268">
        <w:rPr>
          <w:rFonts w:ascii="Times New Roman" w:hAnsi="Times New Roman"/>
          <w:sz w:val="28"/>
          <w:szCs w:val="28"/>
        </w:rPr>
        <w:t xml:space="preserve"> воздействи</w:t>
      </w:r>
      <w:r>
        <w:rPr>
          <w:rFonts w:ascii="Times New Roman" w:hAnsi="Times New Roman"/>
          <w:sz w:val="28"/>
          <w:szCs w:val="28"/>
        </w:rPr>
        <w:t>е</w:t>
      </w:r>
      <w:r w:rsidRPr="00B30268">
        <w:rPr>
          <w:rFonts w:ascii="Times New Roman" w:hAnsi="Times New Roman"/>
          <w:sz w:val="28"/>
          <w:szCs w:val="28"/>
        </w:rPr>
        <w:t xml:space="preserve"> на душевное и физическое развитие личности</w:t>
      </w:r>
      <w:r>
        <w:rPr>
          <w:rFonts w:ascii="Times New Roman" w:hAnsi="Times New Roman"/>
          <w:sz w:val="28"/>
          <w:szCs w:val="28"/>
        </w:rPr>
        <w:t xml:space="preserve"> ребенка; </w:t>
      </w:r>
      <w:r w:rsidR="000B2D30">
        <w:rPr>
          <w:rFonts w:ascii="Times New Roman" w:hAnsi="Times New Roman"/>
          <w:sz w:val="28"/>
          <w:szCs w:val="28"/>
        </w:rPr>
        <w:t xml:space="preserve">информационную – приобретение новых знаний, неизведанной ранее информации; развивающую –реализация скрытых возможностей, </w:t>
      </w:r>
      <w:r w:rsidR="008F3822">
        <w:rPr>
          <w:rFonts w:ascii="Times New Roman" w:hAnsi="Times New Roman"/>
          <w:sz w:val="28"/>
          <w:szCs w:val="28"/>
        </w:rPr>
        <w:t xml:space="preserve">открытие для себя неизвестных доселе интересов, увлечений, талантов, </w:t>
      </w:r>
      <w:r w:rsidR="000B2D30" w:rsidRPr="00B30268">
        <w:rPr>
          <w:rFonts w:ascii="Times New Roman" w:hAnsi="Times New Roman"/>
          <w:sz w:val="28"/>
          <w:szCs w:val="28"/>
        </w:rPr>
        <w:t>расшире</w:t>
      </w:r>
      <w:r w:rsidR="000B2D30">
        <w:rPr>
          <w:rFonts w:ascii="Times New Roman" w:hAnsi="Times New Roman"/>
          <w:sz w:val="28"/>
          <w:szCs w:val="28"/>
        </w:rPr>
        <w:t>ние кругозора, интеллектуальный рост</w:t>
      </w:r>
      <w:r w:rsidR="000B2D30" w:rsidRPr="00B30268">
        <w:rPr>
          <w:rFonts w:ascii="Times New Roman" w:hAnsi="Times New Roman"/>
          <w:sz w:val="28"/>
          <w:szCs w:val="28"/>
        </w:rPr>
        <w:t xml:space="preserve"> личности</w:t>
      </w:r>
      <w:r w:rsidR="000B2D30">
        <w:rPr>
          <w:rFonts w:ascii="Times New Roman" w:hAnsi="Times New Roman"/>
          <w:sz w:val="28"/>
          <w:szCs w:val="28"/>
        </w:rPr>
        <w:t xml:space="preserve">; эстетическую – обогащение ребенка в </w:t>
      </w:r>
      <w:r w:rsidR="000B2D30" w:rsidRPr="00B30268">
        <w:rPr>
          <w:rFonts w:ascii="Times New Roman" w:hAnsi="Times New Roman"/>
          <w:sz w:val="28"/>
          <w:szCs w:val="28"/>
        </w:rPr>
        <w:t>области</w:t>
      </w:r>
      <w:r w:rsidR="000B2D30">
        <w:rPr>
          <w:rFonts w:ascii="Times New Roman" w:hAnsi="Times New Roman"/>
          <w:sz w:val="28"/>
          <w:szCs w:val="28"/>
        </w:rPr>
        <w:t xml:space="preserve"> духовной деятельности</w:t>
      </w:r>
      <w:r w:rsidR="003263CC">
        <w:rPr>
          <w:rFonts w:ascii="Times New Roman" w:hAnsi="Times New Roman"/>
          <w:sz w:val="28"/>
          <w:szCs w:val="28"/>
        </w:rPr>
        <w:t>, искусства, повышение общего культурного уровня</w:t>
      </w:r>
      <w:r w:rsidR="000B2D30">
        <w:rPr>
          <w:rFonts w:ascii="Times New Roman" w:hAnsi="Times New Roman"/>
          <w:sz w:val="28"/>
          <w:szCs w:val="28"/>
        </w:rPr>
        <w:t xml:space="preserve">; межличностную – выстраивание системы отношений между детьми </w:t>
      </w:r>
      <w:r w:rsidR="0024773B">
        <w:rPr>
          <w:rFonts w:ascii="Times New Roman" w:hAnsi="Times New Roman"/>
          <w:sz w:val="28"/>
          <w:szCs w:val="28"/>
        </w:rPr>
        <w:t xml:space="preserve">и взрослыми </w:t>
      </w:r>
      <w:r w:rsidR="000B2D30">
        <w:rPr>
          <w:rFonts w:ascii="Times New Roman" w:hAnsi="Times New Roman"/>
          <w:sz w:val="28"/>
          <w:szCs w:val="28"/>
        </w:rPr>
        <w:t>посредством общения при подготовке и проведении праздника, сплочение детского коллектива</w:t>
      </w:r>
      <w:r w:rsidR="003263CC">
        <w:rPr>
          <w:rFonts w:ascii="Times New Roman" w:hAnsi="Times New Roman"/>
          <w:sz w:val="28"/>
          <w:szCs w:val="28"/>
        </w:rPr>
        <w:t>, воспитание дружбы, коллективизма, сопереживания, радости за успех другого</w:t>
      </w:r>
      <w:r w:rsidR="000B2D30">
        <w:rPr>
          <w:rFonts w:ascii="Times New Roman" w:hAnsi="Times New Roman"/>
          <w:sz w:val="28"/>
          <w:szCs w:val="28"/>
        </w:rPr>
        <w:t>.</w:t>
      </w:r>
    </w:p>
    <w:p w:rsidR="0024773B" w:rsidRPr="0024773B" w:rsidRDefault="0024773B" w:rsidP="00710F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773B">
        <w:rPr>
          <w:rFonts w:ascii="Times New Roman" w:hAnsi="Times New Roman" w:cs="Times New Roman"/>
          <w:sz w:val="28"/>
          <w:szCs w:val="28"/>
        </w:rPr>
        <w:t xml:space="preserve">Государственные требования к образованию </w:t>
      </w:r>
      <w:r>
        <w:rPr>
          <w:rFonts w:ascii="Times New Roman" w:hAnsi="Times New Roman" w:cs="Times New Roman"/>
          <w:sz w:val="28"/>
          <w:szCs w:val="28"/>
        </w:rPr>
        <w:t xml:space="preserve">в современном обществе </w:t>
      </w:r>
      <w:r w:rsidRPr="0024773B">
        <w:rPr>
          <w:rFonts w:ascii="Times New Roman" w:hAnsi="Times New Roman" w:cs="Times New Roman"/>
          <w:sz w:val="28"/>
          <w:szCs w:val="28"/>
        </w:rPr>
        <w:t xml:space="preserve">нацеливают на поиски новых путей обновления содержания и форм детских праздничных программ как средства развития познавательной мотивации, способностей ребенка, приобщения его в процессе совместной деятельности со сверстниками и взрослыми к общечеловеческим ценностям, </w:t>
      </w:r>
      <w:r w:rsidR="008F3822">
        <w:rPr>
          <w:rFonts w:ascii="Times New Roman" w:hAnsi="Times New Roman" w:cs="Times New Roman"/>
          <w:sz w:val="28"/>
          <w:szCs w:val="28"/>
        </w:rPr>
        <w:t>созданию атмосферы постоянного творческого поиска</w:t>
      </w:r>
      <w:r w:rsidRPr="0024773B">
        <w:rPr>
          <w:rFonts w:ascii="Times New Roman" w:hAnsi="Times New Roman" w:cs="Times New Roman"/>
          <w:sz w:val="28"/>
          <w:szCs w:val="28"/>
        </w:rPr>
        <w:t>, формированию гражданских качеств.</w:t>
      </w:r>
    </w:p>
    <w:p w:rsidR="0024773B" w:rsidRPr="0024773B" w:rsidRDefault="0024773B" w:rsidP="00710F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773B">
        <w:rPr>
          <w:rFonts w:ascii="Times New Roman" w:hAnsi="Times New Roman" w:cs="Times New Roman"/>
          <w:sz w:val="28"/>
          <w:szCs w:val="28"/>
        </w:rPr>
        <w:t xml:space="preserve">Опыт показывает, что в отношении поиска новых форм массовых праздников ведущую роль играют учреждения дополнительного образования – </w:t>
      </w:r>
      <w:r w:rsidRPr="0024773B">
        <w:rPr>
          <w:rFonts w:ascii="Times New Roman" w:hAnsi="Times New Roman" w:cs="Times New Roman"/>
          <w:sz w:val="28"/>
          <w:szCs w:val="28"/>
        </w:rPr>
        <w:lastRenderedPageBreak/>
        <w:t xml:space="preserve">крупнейшие центры и дворцы детского </w:t>
      </w:r>
      <w:r w:rsidR="003263CC">
        <w:rPr>
          <w:rFonts w:ascii="Times New Roman" w:hAnsi="Times New Roman" w:cs="Times New Roman"/>
          <w:sz w:val="28"/>
          <w:szCs w:val="28"/>
        </w:rPr>
        <w:t xml:space="preserve">и юношеского </w:t>
      </w:r>
      <w:r w:rsidRPr="0024773B">
        <w:rPr>
          <w:rFonts w:ascii="Times New Roman" w:hAnsi="Times New Roman" w:cs="Times New Roman"/>
          <w:sz w:val="28"/>
          <w:szCs w:val="28"/>
        </w:rPr>
        <w:t>творчества, которые выступают инициато</w:t>
      </w:r>
      <w:r>
        <w:rPr>
          <w:rFonts w:ascii="Times New Roman" w:hAnsi="Times New Roman" w:cs="Times New Roman"/>
          <w:sz w:val="28"/>
          <w:szCs w:val="28"/>
        </w:rPr>
        <w:t>рами и организаторами культурно</w:t>
      </w:r>
      <w:r w:rsidRPr="0024773B">
        <w:rPr>
          <w:rFonts w:ascii="Times New Roman" w:hAnsi="Times New Roman" w:cs="Times New Roman"/>
          <w:sz w:val="28"/>
          <w:szCs w:val="28"/>
        </w:rPr>
        <w:t>-досуговых программ и в которых сложилась целостная</w:t>
      </w:r>
      <w:r w:rsidR="00CE58DF">
        <w:rPr>
          <w:rFonts w:ascii="Times New Roman" w:hAnsi="Times New Roman" w:cs="Times New Roman"/>
          <w:sz w:val="28"/>
          <w:szCs w:val="28"/>
        </w:rPr>
        <w:t xml:space="preserve"> </w:t>
      </w:r>
      <w:r w:rsidRPr="0024773B">
        <w:rPr>
          <w:rFonts w:ascii="Times New Roman" w:hAnsi="Times New Roman" w:cs="Times New Roman"/>
          <w:sz w:val="28"/>
          <w:szCs w:val="28"/>
        </w:rPr>
        <w:t>система работы в этом направлении.</w:t>
      </w:r>
    </w:p>
    <w:p w:rsidR="0024773B" w:rsidRPr="0024773B" w:rsidRDefault="0024773B" w:rsidP="00710F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773B">
        <w:rPr>
          <w:rFonts w:ascii="Times New Roman" w:hAnsi="Times New Roman" w:cs="Times New Roman"/>
          <w:sz w:val="28"/>
          <w:szCs w:val="28"/>
        </w:rPr>
        <w:t xml:space="preserve">Одним из таких центров в городе Курске является </w:t>
      </w:r>
      <w:r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</w:t>
      </w:r>
      <w:r w:rsidRPr="0024773B">
        <w:rPr>
          <w:rFonts w:ascii="Times New Roman" w:hAnsi="Times New Roman" w:cs="Times New Roman"/>
          <w:sz w:val="28"/>
          <w:szCs w:val="28"/>
        </w:rPr>
        <w:t xml:space="preserve"> «Дворец пионеров и школьников города Курска», так как именно на его базе и при участии педагогов и обучающихся Дворца провод</w:t>
      </w:r>
      <w:r>
        <w:rPr>
          <w:rFonts w:ascii="Times New Roman" w:hAnsi="Times New Roman" w:cs="Times New Roman"/>
          <w:sz w:val="28"/>
          <w:szCs w:val="28"/>
        </w:rPr>
        <w:t>ятся многие городские, областные, Всероссийские праздники</w:t>
      </w:r>
      <w:r w:rsidR="00CE58DF">
        <w:rPr>
          <w:rFonts w:ascii="Times New Roman" w:hAnsi="Times New Roman" w:cs="Times New Roman"/>
          <w:sz w:val="28"/>
          <w:szCs w:val="28"/>
        </w:rPr>
        <w:t>. К</w:t>
      </w:r>
      <w:r w:rsidRPr="0024773B">
        <w:rPr>
          <w:rFonts w:ascii="Times New Roman" w:hAnsi="Times New Roman" w:cs="Times New Roman"/>
          <w:sz w:val="28"/>
          <w:szCs w:val="28"/>
        </w:rPr>
        <w:t>роме этого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F3822">
        <w:rPr>
          <w:rFonts w:ascii="Times New Roman" w:hAnsi="Times New Roman" w:cs="Times New Roman"/>
          <w:sz w:val="28"/>
          <w:szCs w:val="28"/>
        </w:rPr>
        <w:t xml:space="preserve">данное </w:t>
      </w:r>
      <w:r>
        <w:rPr>
          <w:rFonts w:ascii="Times New Roman" w:hAnsi="Times New Roman" w:cs="Times New Roman"/>
          <w:sz w:val="28"/>
          <w:szCs w:val="28"/>
        </w:rPr>
        <w:t>учреждение имеет богатейшие, годами складывающиеся и проверенные временем</w:t>
      </w:r>
      <w:r w:rsidRPr="0024773B">
        <w:rPr>
          <w:rFonts w:ascii="Times New Roman" w:hAnsi="Times New Roman" w:cs="Times New Roman"/>
          <w:sz w:val="28"/>
          <w:szCs w:val="28"/>
        </w:rPr>
        <w:t xml:space="preserve"> традиции, которые заключены в праздничные формы.</w:t>
      </w:r>
    </w:p>
    <w:p w:rsidR="005F706A" w:rsidRPr="008C3353" w:rsidRDefault="008C3353" w:rsidP="00710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протяжении более двадцати лет на базе Дворца пионеров и школьников г. Курска реализуется комплексная воспитательная программа «Праздник </w:t>
      </w:r>
      <w:r w:rsidR="003F11EF">
        <w:rPr>
          <w:rFonts w:ascii="Times New Roman" w:hAnsi="Times New Roman" w:cs="Times New Roman"/>
          <w:sz w:val="28"/>
          <w:szCs w:val="28"/>
        </w:rPr>
        <w:t>-</w:t>
      </w:r>
      <w:r w:rsidR="000733E7">
        <w:rPr>
          <w:rFonts w:ascii="Times New Roman" w:hAnsi="Times New Roman" w:cs="Times New Roman"/>
          <w:sz w:val="28"/>
          <w:szCs w:val="28"/>
        </w:rPr>
        <w:t>каждый день</w:t>
      </w:r>
      <w:r>
        <w:rPr>
          <w:rFonts w:ascii="Times New Roman" w:hAnsi="Times New Roman" w:cs="Times New Roman"/>
          <w:sz w:val="28"/>
          <w:szCs w:val="28"/>
        </w:rPr>
        <w:t xml:space="preserve">», способствующая </w:t>
      </w:r>
      <w:r w:rsidRPr="008C3353">
        <w:rPr>
          <w:rFonts w:ascii="Times New Roman" w:hAnsi="Times New Roman" w:cs="Times New Roman"/>
          <w:sz w:val="28"/>
          <w:szCs w:val="28"/>
        </w:rPr>
        <w:t>решению организационно-педагогических и художественно-творческих задач в совместной деятельности детей и взрослых по организации досуга</w:t>
      </w:r>
      <w:r>
        <w:rPr>
          <w:rFonts w:ascii="Times New Roman" w:hAnsi="Times New Roman" w:cs="Times New Roman"/>
          <w:sz w:val="28"/>
          <w:szCs w:val="28"/>
        </w:rPr>
        <w:t>. Она является организационно-</w:t>
      </w:r>
      <w:r w:rsidRPr="008C3353">
        <w:rPr>
          <w:rFonts w:ascii="Times New Roman" w:hAnsi="Times New Roman" w:cs="Times New Roman"/>
          <w:sz w:val="28"/>
          <w:szCs w:val="28"/>
        </w:rPr>
        <w:t>управленческой и опытно-экспериментальной в организации культурно-досуговой деятельности в учреждении</w:t>
      </w:r>
      <w:r>
        <w:rPr>
          <w:rFonts w:ascii="Times New Roman" w:hAnsi="Times New Roman" w:cs="Times New Roman"/>
          <w:sz w:val="28"/>
          <w:szCs w:val="28"/>
        </w:rPr>
        <w:t xml:space="preserve"> и далеко за его пределами.</w:t>
      </w:r>
    </w:p>
    <w:p w:rsidR="003F11EF" w:rsidRPr="003F11EF" w:rsidRDefault="008C3353" w:rsidP="00710F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1EF">
        <w:rPr>
          <w:rFonts w:ascii="Times New Roman" w:hAnsi="Times New Roman" w:cs="Times New Roman"/>
          <w:sz w:val="28"/>
          <w:szCs w:val="28"/>
        </w:rPr>
        <w:t>Программа нацелена на формирование систе</w:t>
      </w:r>
      <w:r w:rsidR="003F11EF">
        <w:rPr>
          <w:rFonts w:ascii="Times New Roman" w:hAnsi="Times New Roman" w:cs="Times New Roman"/>
          <w:sz w:val="28"/>
          <w:szCs w:val="28"/>
        </w:rPr>
        <w:t>мы праздничных форм культурно-</w:t>
      </w:r>
      <w:r w:rsidRPr="003F11EF">
        <w:rPr>
          <w:rFonts w:ascii="Times New Roman" w:hAnsi="Times New Roman" w:cs="Times New Roman"/>
          <w:sz w:val="28"/>
          <w:szCs w:val="28"/>
        </w:rPr>
        <w:t>досуговой деятельности для создания благоприятной социально-педагогической и творческой среды развития личности ребенка и призвана решать ряд важных задач:</w:t>
      </w:r>
      <w:r w:rsidR="003F11EF" w:rsidRPr="003F11EF">
        <w:rPr>
          <w:rFonts w:ascii="Times New Roman" w:hAnsi="Times New Roman" w:cs="Times New Roman"/>
          <w:sz w:val="28"/>
          <w:szCs w:val="28"/>
        </w:rPr>
        <w:t xml:space="preserve"> совершенствование качества и эффективности празднично</w:t>
      </w:r>
      <w:r w:rsidR="003F11EF">
        <w:rPr>
          <w:rFonts w:ascii="Times New Roman" w:hAnsi="Times New Roman" w:cs="Times New Roman"/>
          <w:sz w:val="28"/>
          <w:szCs w:val="28"/>
        </w:rPr>
        <w:t>-</w:t>
      </w:r>
      <w:r w:rsidR="003F11EF" w:rsidRPr="003F11EF">
        <w:rPr>
          <w:rFonts w:ascii="Times New Roman" w:hAnsi="Times New Roman" w:cs="Times New Roman"/>
          <w:sz w:val="28"/>
          <w:szCs w:val="28"/>
        </w:rPr>
        <w:t>досуговой</w:t>
      </w:r>
      <w:r w:rsidR="003F11EF">
        <w:rPr>
          <w:rFonts w:ascii="Times New Roman" w:hAnsi="Times New Roman" w:cs="Times New Roman"/>
          <w:sz w:val="28"/>
          <w:szCs w:val="28"/>
        </w:rPr>
        <w:t xml:space="preserve"> деятельности, </w:t>
      </w:r>
      <w:r w:rsidR="003F11EF" w:rsidRPr="003F11EF">
        <w:rPr>
          <w:rFonts w:ascii="Times New Roman" w:hAnsi="Times New Roman" w:cs="Times New Roman"/>
          <w:sz w:val="28"/>
          <w:szCs w:val="28"/>
        </w:rPr>
        <w:t>разработк</w:t>
      </w:r>
      <w:r w:rsidR="003F11EF">
        <w:rPr>
          <w:rFonts w:ascii="Times New Roman" w:hAnsi="Times New Roman" w:cs="Times New Roman"/>
          <w:sz w:val="28"/>
          <w:szCs w:val="28"/>
        </w:rPr>
        <w:t>у</w:t>
      </w:r>
      <w:r w:rsidR="003F11EF" w:rsidRPr="003F11EF">
        <w:rPr>
          <w:rFonts w:ascii="Times New Roman" w:hAnsi="Times New Roman" w:cs="Times New Roman"/>
          <w:sz w:val="28"/>
          <w:szCs w:val="28"/>
        </w:rPr>
        <w:t xml:space="preserve"> современной стратегии организации и проведения праздников как наиболее доступной формы ку</w:t>
      </w:r>
      <w:r w:rsidR="003F11EF">
        <w:rPr>
          <w:rFonts w:ascii="Times New Roman" w:hAnsi="Times New Roman" w:cs="Times New Roman"/>
          <w:sz w:val="28"/>
          <w:szCs w:val="28"/>
        </w:rPr>
        <w:t xml:space="preserve">льтурно-досуговой деятельности, осуществление </w:t>
      </w:r>
      <w:r w:rsidR="003F11EF" w:rsidRPr="003F11EF">
        <w:rPr>
          <w:rFonts w:ascii="Times New Roman" w:hAnsi="Times New Roman" w:cs="Times New Roman"/>
          <w:sz w:val="28"/>
          <w:szCs w:val="28"/>
        </w:rPr>
        <w:t>личностно-ориентированных подходов в процессе выбора детьми позитивных творческих форм в ор</w:t>
      </w:r>
      <w:r w:rsidR="003F11EF">
        <w:rPr>
          <w:rFonts w:ascii="Times New Roman" w:hAnsi="Times New Roman" w:cs="Times New Roman"/>
          <w:sz w:val="28"/>
          <w:szCs w:val="28"/>
        </w:rPr>
        <w:t xml:space="preserve">ганизации досуга, </w:t>
      </w:r>
      <w:r w:rsidR="003F11EF" w:rsidRPr="003F11EF">
        <w:rPr>
          <w:rFonts w:ascii="Times New Roman" w:hAnsi="Times New Roman" w:cs="Times New Roman"/>
          <w:sz w:val="28"/>
          <w:szCs w:val="28"/>
        </w:rPr>
        <w:t xml:space="preserve">воспитание гражданственности и патриотизма детей и подростков в процессе проведения героико-патриотических ритуалов, </w:t>
      </w:r>
      <w:r w:rsidR="003F11EF">
        <w:rPr>
          <w:rFonts w:ascii="Times New Roman" w:hAnsi="Times New Roman" w:cs="Times New Roman"/>
          <w:sz w:val="28"/>
          <w:szCs w:val="28"/>
        </w:rPr>
        <w:t xml:space="preserve">акций и тематических праздников, </w:t>
      </w:r>
      <w:r w:rsidR="003F11EF" w:rsidRPr="003F11EF">
        <w:rPr>
          <w:rFonts w:ascii="Times New Roman" w:hAnsi="Times New Roman" w:cs="Times New Roman"/>
          <w:sz w:val="28"/>
          <w:szCs w:val="28"/>
        </w:rPr>
        <w:t>развитие познавательной активности, разнообразных интересов, эмоциональной сферы  д</w:t>
      </w:r>
      <w:r w:rsidR="003F11EF">
        <w:rPr>
          <w:rFonts w:ascii="Times New Roman" w:hAnsi="Times New Roman" w:cs="Times New Roman"/>
          <w:sz w:val="28"/>
          <w:szCs w:val="28"/>
        </w:rPr>
        <w:t xml:space="preserve">етей и подростков, </w:t>
      </w:r>
      <w:r w:rsidR="003F11EF" w:rsidRPr="003F11EF">
        <w:rPr>
          <w:rFonts w:ascii="Times New Roman" w:hAnsi="Times New Roman" w:cs="Times New Roman"/>
          <w:sz w:val="28"/>
          <w:szCs w:val="28"/>
        </w:rPr>
        <w:t>празднично-игровой культуры детей и взрослых в с</w:t>
      </w:r>
      <w:r w:rsidR="003F11EF">
        <w:rPr>
          <w:rFonts w:ascii="Times New Roman" w:hAnsi="Times New Roman" w:cs="Times New Roman"/>
          <w:sz w:val="28"/>
          <w:szCs w:val="28"/>
        </w:rPr>
        <w:t xml:space="preserve">овременных социальных условиях, </w:t>
      </w:r>
      <w:r w:rsidR="003F11EF" w:rsidRPr="003F11EF">
        <w:rPr>
          <w:rFonts w:ascii="Times New Roman" w:hAnsi="Times New Roman" w:cs="Times New Roman"/>
          <w:sz w:val="28"/>
          <w:szCs w:val="28"/>
        </w:rPr>
        <w:t>поиск новых художественно-педагогических форм, методов и технологий проведения праздничных  п</w:t>
      </w:r>
      <w:r w:rsidR="003F11EF">
        <w:rPr>
          <w:rFonts w:ascii="Times New Roman" w:hAnsi="Times New Roman" w:cs="Times New Roman"/>
          <w:sz w:val="28"/>
          <w:szCs w:val="28"/>
        </w:rPr>
        <w:t xml:space="preserve">рограмм для детей и подростков, </w:t>
      </w:r>
      <w:r w:rsidR="003F11EF" w:rsidRPr="003F11EF">
        <w:rPr>
          <w:rFonts w:ascii="Times New Roman" w:hAnsi="Times New Roman" w:cs="Times New Roman"/>
          <w:sz w:val="28"/>
          <w:szCs w:val="28"/>
        </w:rPr>
        <w:t>определение художественного уровня праздников и выработк</w:t>
      </w:r>
      <w:r w:rsidR="003F11EF">
        <w:rPr>
          <w:rFonts w:ascii="Times New Roman" w:hAnsi="Times New Roman" w:cs="Times New Roman"/>
          <w:sz w:val="28"/>
          <w:szCs w:val="28"/>
        </w:rPr>
        <w:t>у</w:t>
      </w:r>
      <w:r w:rsidR="003F11EF" w:rsidRPr="003F11EF">
        <w:rPr>
          <w:rFonts w:ascii="Times New Roman" w:hAnsi="Times New Roman" w:cs="Times New Roman"/>
          <w:sz w:val="28"/>
          <w:szCs w:val="28"/>
        </w:rPr>
        <w:t xml:space="preserve"> методических рекомендаций по организации и проведению празднично-массовых мер</w:t>
      </w:r>
      <w:r w:rsidR="003F11EF">
        <w:rPr>
          <w:rFonts w:ascii="Times New Roman" w:hAnsi="Times New Roman" w:cs="Times New Roman"/>
          <w:sz w:val="28"/>
          <w:szCs w:val="28"/>
        </w:rPr>
        <w:t xml:space="preserve">оприятий для детей и родителей, </w:t>
      </w:r>
      <w:r w:rsidR="003F11EF" w:rsidRPr="003F11EF">
        <w:rPr>
          <w:rFonts w:ascii="Times New Roman" w:hAnsi="Times New Roman" w:cs="Times New Roman"/>
          <w:sz w:val="28"/>
          <w:szCs w:val="28"/>
        </w:rPr>
        <w:t>восстановление культурно-исторической среды, сохранение народных праздничных традиций своей страны, Дворца пионеров и школьников, освоение духовных ценностей культуры мира.</w:t>
      </w:r>
    </w:p>
    <w:p w:rsidR="005F706A" w:rsidRDefault="003F11EF" w:rsidP="00710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программы «Праздник </w:t>
      </w:r>
      <w:r w:rsidR="000733E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33E7">
        <w:rPr>
          <w:rFonts w:ascii="Times New Roman" w:hAnsi="Times New Roman" w:cs="Times New Roman"/>
          <w:sz w:val="28"/>
          <w:szCs w:val="28"/>
        </w:rPr>
        <w:t>каждый день</w:t>
      </w:r>
      <w:r>
        <w:rPr>
          <w:rFonts w:ascii="Times New Roman" w:hAnsi="Times New Roman" w:cs="Times New Roman"/>
          <w:sz w:val="28"/>
          <w:szCs w:val="28"/>
        </w:rPr>
        <w:t>» включает в себя подготовку и проведение целого спектра многообразных, разноуровневых, разнохарактерных</w:t>
      </w:r>
      <w:r w:rsidR="0065688F">
        <w:rPr>
          <w:rFonts w:ascii="Times New Roman" w:hAnsi="Times New Roman" w:cs="Times New Roman"/>
          <w:sz w:val="28"/>
          <w:szCs w:val="28"/>
        </w:rPr>
        <w:t xml:space="preserve">, разнообразных по формам, </w:t>
      </w:r>
      <w:r w:rsidR="008F3822">
        <w:rPr>
          <w:rFonts w:ascii="Times New Roman" w:hAnsi="Times New Roman" w:cs="Times New Roman"/>
          <w:sz w:val="28"/>
          <w:szCs w:val="28"/>
        </w:rPr>
        <w:t>содержанию</w:t>
      </w:r>
      <w:r w:rsidR="00CE58DF">
        <w:rPr>
          <w:rFonts w:ascii="Times New Roman" w:hAnsi="Times New Roman" w:cs="Times New Roman"/>
          <w:sz w:val="28"/>
          <w:szCs w:val="28"/>
        </w:rPr>
        <w:t>, количеств</w:t>
      </w:r>
      <w:r w:rsidR="00127934">
        <w:rPr>
          <w:rFonts w:ascii="Times New Roman" w:hAnsi="Times New Roman" w:cs="Times New Roman"/>
          <w:sz w:val="28"/>
          <w:szCs w:val="28"/>
        </w:rPr>
        <w:t xml:space="preserve">енному охвату </w:t>
      </w:r>
      <w:r w:rsidR="00CE58DF"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z w:val="28"/>
          <w:szCs w:val="28"/>
        </w:rPr>
        <w:t xml:space="preserve"> праздников</w:t>
      </w:r>
      <w:r w:rsidR="009276D2">
        <w:rPr>
          <w:rFonts w:ascii="Times New Roman" w:hAnsi="Times New Roman" w:cs="Times New Roman"/>
          <w:sz w:val="28"/>
          <w:szCs w:val="28"/>
        </w:rPr>
        <w:t xml:space="preserve">, связанных с красными датами </w:t>
      </w:r>
      <w:r w:rsidR="00CE58DF">
        <w:rPr>
          <w:rFonts w:ascii="Times New Roman" w:hAnsi="Times New Roman" w:cs="Times New Roman"/>
          <w:sz w:val="28"/>
          <w:szCs w:val="28"/>
        </w:rPr>
        <w:t xml:space="preserve">мирового и российского </w:t>
      </w:r>
      <w:r w:rsidR="009276D2">
        <w:rPr>
          <w:rFonts w:ascii="Times New Roman" w:hAnsi="Times New Roman" w:cs="Times New Roman"/>
          <w:sz w:val="28"/>
          <w:szCs w:val="28"/>
        </w:rPr>
        <w:t>календаря, традициями нашего учреждения, временами года, народным фольклором, православными традициями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76D2" w:rsidRPr="00296384" w:rsidRDefault="003F11EF" w:rsidP="00710F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Во-первых, это всемирные и международные праздники</w:t>
      </w:r>
      <w:r w:rsidR="009276D2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9276D2" w:rsidRPr="009276D2">
        <w:rPr>
          <w:rFonts w:ascii="Times New Roman" w:hAnsi="Times New Roman" w:cs="Times New Roman"/>
          <w:sz w:val="28"/>
          <w:szCs w:val="28"/>
        </w:rPr>
        <w:t xml:space="preserve">проводятся с целью обеспечения поддержки государственных программ в области образования, науки и культуры. Они помогают духовно-нравственному воспитанию подрастающего поколения и дают информацию о важных датах и событиях в жизни </w:t>
      </w:r>
      <w:r w:rsidR="008F3822">
        <w:rPr>
          <w:rFonts w:ascii="Times New Roman" w:hAnsi="Times New Roman" w:cs="Times New Roman"/>
          <w:sz w:val="28"/>
          <w:szCs w:val="28"/>
        </w:rPr>
        <w:t>мирового сообщества</w:t>
      </w:r>
      <w:r w:rsidR="0065688F">
        <w:rPr>
          <w:rFonts w:ascii="Times New Roman" w:hAnsi="Times New Roman" w:cs="Times New Roman"/>
          <w:sz w:val="28"/>
          <w:szCs w:val="28"/>
        </w:rPr>
        <w:t>, открывают возможности для</w:t>
      </w:r>
      <w:r w:rsidR="0065688F" w:rsidRPr="0065688F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65688F" w:rsidRPr="0065688F">
        <w:rPr>
          <w:rFonts w:ascii="Times New Roman" w:hAnsi="Times New Roman" w:cs="Times New Roman"/>
          <w:color w:val="000000" w:themeColor="text1"/>
          <w:sz w:val="28"/>
          <w:szCs w:val="28"/>
        </w:rPr>
        <w:t>освоения духовных ценностей культуры мира</w:t>
      </w:r>
      <w:r w:rsidR="009276D2" w:rsidRPr="006568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276D2">
        <w:rPr>
          <w:rFonts w:ascii="Times New Roman" w:hAnsi="Times New Roman" w:cs="Times New Roman"/>
          <w:sz w:val="28"/>
          <w:szCs w:val="28"/>
        </w:rPr>
        <w:t xml:space="preserve"> Диапазон этих праздников очень широк: международный Д</w:t>
      </w:r>
      <w:r w:rsidR="009276D2" w:rsidRPr="009276D2">
        <w:rPr>
          <w:rFonts w:ascii="Times New Roman" w:hAnsi="Times New Roman" w:cs="Times New Roman"/>
          <w:sz w:val="28"/>
          <w:szCs w:val="28"/>
        </w:rPr>
        <w:t>ень защиты детей</w:t>
      </w:r>
      <w:r w:rsidR="009276D2">
        <w:rPr>
          <w:rFonts w:ascii="Times New Roman" w:hAnsi="Times New Roman" w:cs="Times New Roman"/>
          <w:sz w:val="28"/>
          <w:szCs w:val="28"/>
        </w:rPr>
        <w:t>, международный Д</w:t>
      </w:r>
      <w:r w:rsidR="009276D2" w:rsidRPr="009276D2">
        <w:rPr>
          <w:rFonts w:ascii="Times New Roman" w:hAnsi="Times New Roman" w:cs="Times New Roman"/>
          <w:sz w:val="28"/>
          <w:szCs w:val="28"/>
        </w:rPr>
        <w:t>ень семьи</w:t>
      </w:r>
      <w:r w:rsidR="009276D2">
        <w:rPr>
          <w:rFonts w:ascii="Times New Roman" w:hAnsi="Times New Roman" w:cs="Times New Roman"/>
          <w:sz w:val="28"/>
          <w:szCs w:val="28"/>
        </w:rPr>
        <w:t>, м</w:t>
      </w:r>
      <w:r w:rsidR="009276D2" w:rsidRPr="009276D2">
        <w:rPr>
          <w:rFonts w:ascii="Times New Roman" w:hAnsi="Times New Roman" w:cs="Times New Roman"/>
          <w:sz w:val="28"/>
          <w:szCs w:val="28"/>
        </w:rPr>
        <w:t>еждународный женский день 8 Марта</w:t>
      </w:r>
      <w:r w:rsidR="009276D2">
        <w:rPr>
          <w:rFonts w:ascii="Times New Roman" w:hAnsi="Times New Roman" w:cs="Times New Roman"/>
          <w:sz w:val="28"/>
          <w:szCs w:val="28"/>
        </w:rPr>
        <w:t>, м</w:t>
      </w:r>
      <w:r w:rsidR="009276D2" w:rsidRPr="009276D2">
        <w:rPr>
          <w:rFonts w:ascii="Times New Roman" w:hAnsi="Times New Roman" w:cs="Times New Roman"/>
          <w:sz w:val="28"/>
          <w:szCs w:val="28"/>
        </w:rPr>
        <w:t>еждународный День птиц</w:t>
      </w:r>
      <w:r w:rsidR="009276D2">
        <w:rPr>
          <w:rFonts w:ascii="Times New Roman" w:hAnsi="Times New Roman" w:cs="Times New Roman"/>
          <w:sz w:val="28"/>
          <w:szCs w:val="28"/>
        </w:rPr>
        <w:t>,</w:t>
      </w:r>
      <w:r w:rsidR="009276D2" w:rsidRPr="009276D2">
        <w:rPr>
          <w:rFonts w:ascii="Times New Roman" w:hAnsi="Times New Roman" w:cs="Times New Roman"/>
          <w:sz w:val="28"/>
          <w:szCs w:val="28"/>
        </w:rPr>
        <w:t xml:space="preserve"> </w:t>
      </w:r>
      <w:r w:rsidR="00296384">
        <w:rPr>
          <w:rFonts w:ascii="Times New Roman" w:hAnsi="Times New Roman" w:cs="Times New Roman"/>
          <w:sz w:val="28"/>
          <w:szCs w:val="28"/>
        </w:rPr>
        <w:t xml:space="preserve">международный День учителя, </w:t>
      </w:r>
      <w:r w:rsidR="009276D2" w:rsidRPr="009276D2">
        <w:rPr>
          <w:rFonts w:ascii="Times New Roman" w:hAnsi="Times New Roman" w:cs="Times New Roman"/>
          <w:sz w:val="28"/>
          <w:szCs w:val="28"/>
        </w:rPr>
        <w:t>Всемирный День здоровья</w:t>
      </w:r>
      <w:r w:rsidR="009276D2">
        <w:rPr>
          <w:rFonts w:ascii="Times New Roman" w:hAnsi="Times New Roman" w:cs="Times New Roman"/>
          <w:sz w:val="28"/>
          <w:szCs w:val="28"/>
        </w:rPr>
        <w:t>,</w:t>
      </w:r>
      <w:r w:rsidR="009276D2" w:rsidRPr="009276D2">
        <w:rPr>
          <w:rFonts w:ascii="Times New Roman" w:hAnsi="Times New Roman" w:cs="Times New Roman"/>
          <w:sz w:val="28"/>
          <w:szCs w:val="28"/>
        </w:rPr>
        <w:t xml:space="preserve"> Всемирный День космонавтики</w:t>
      </w:r>
      <w:r w:rsidR="009276D2">
        <w:rPr>
          <w:rFonts w:ascii="Times New Roman" w:hAnsi="Times New Roman" w:cs="Times New Roman"/>
          <w:sz w:val="28"/>
          <w:szCs w:val="28"/>
        </w:rPr>
        <w:t xml:space="preserve">, </w:t>
      </w:r>
      <w:r w:rsidR="009276D2" w:rsidRPr="009276D2">
        <w:rPr>
          <w:rFonts w:ascii="Times New Roman" w:hAnsi="Times New Roman" w:cs="Times New Roman"/>
          <w:sz w:val="28"/>
          <w:szCs w:val="28"/>
        </w:rPr>
        <w:t>Всемирный День Земли</w:t>
      </w:r>
      <w:r w:rsidR="009276D2">
        <w:rPr>
          <w:rFonts w:ascii="Times New Roman" w:hAnsi="Times New Roman" w:cs="Times New Roman"/>
          <w:sz w:val="28"/>
          <w:szCs w:val="28"/>
        </w:rPr>
        <w:t xml:space="preserve"> и другие. </w:t>
      </w:r>
      <w:r w:rsidR="009276D2" w:rsidRPr="00296384">
        <w:rPr>
          <w:rFonts w:ascii="Times New Roman" w:hAnsi="Times New Roman" w:cs="Times New Roman"/>
          <w:sz w:val="28"/>
          <w:szCs w:val="28"/>
        </w:rPr>
        <w:t xml:space="preserve">Формами организации </w:t>
      </w:r>
      <w:r w:rsidR="008F3822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9276D2" w:rsidRPr="00296384">
        <w:rPr>
          <w:rFonts w:ascii="Times New Roman" w:hAnsi="Times New Roman" w:cs="Times New Roman"/>
          <w:sz w:val="28"/>
          <w:szCs w:val="28"/>
        </w:rPr>
        <w:t xml:space="preserve">праздничных мероприятий являются линейки, выставки, игры, концерты, спортивные мероприятия, митинги, утренники, акции, </w:t>
      </w:r>
      <w:r w:rsidR="008F3822">
        <w:rPr>
          <w:rFonts w:ascii="Times New Roman" w:hAnsi="Times New Roman" w:cs="Times New Roman"/>
          <w:sz w:val="28"/>
          <w:szCs w:val="28"/>
        </w:rPr>
        <w:t>вст</w:t>
      </w:r>
      <w:r w:rsidR="009276D2" w:rsidRPr="00296384">
        <w:rPr>
          <w:rFonts w:ascii="Times New Roman" w:hAnsi="Times New Roman" w:cs="Times New Roman"/>
          <w:sz w:val="28"/>
          <w:szCs w:val="28"/>
        </w:rPr>
        <w:t>речи с интересными людьми.</w:t>
      </w:r>
    </w:p>
    <w:p w:rsidR="009276D2" w:rsidRPr="00080F7A" w:rsidRDefault="009276D2" w:rsidP="00710F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6384">
        <w:rPr>
          <w:rFonts w:ascii="Times New Roman" w:hAnsi="Times New Roman" w:cs="Times New Roman"/>
          <w:sz w:val="28"/>
          <w:szCs w:val="28"/>
        </w:rPr>
        <w:t>Во-вторых, федеральные праздники, отмечаемые повсеместно в нашем государстве и направленные на изучение, сохранение и приумножение традиций и памяти о важнейших датах в истории России</w:t>
      </w:r>
      <w:r w:rsidR="00296384">
        <w:rPr>
          <w:rFonts w:ascii="Times New Roman" w:hAnsi="Times New Roman" w:cs="Times New Roman"/>
          <w:sz w:val="28"/>
          <w:szCs w:val="28"/>
        </w:rPr>
        <w:t>,</w:t>
      </w:r>
      <w:r w:rsidRPr="00296384">
        <w:rPr>
          <w:rFonts w:ascii="Times New Roman" w:hAnsi="Times New Roman" w:cs="Times New Roman"/>
          <w:sz w:val="28"/>
          <w:szCs w:val="28"/>
        </w:rPr>
        <w:t xml:space="preserve"> воспитание любви, уважения и гордости за свою страну. На главных творческих площадках нашего г</w:t>
      </w:r>
      <w:r w:rsidR="00296384" w:rsidRPr="00296384">
        <w:rPr>
          <w:rFonts w:ascii="Times New Roman" w:hAnsi="Times New Roman" w:cs="Times New Roman"/>
          <w:sz w:val="28"/>
          <w:szCs w:val="28"/>
        </w:rPr>
        <w:t>орода и области: на Красной и Т</w:t>
      </w:r>
      <w:r w:rsidRPr="00296384">
        <w:rPr>
          <w:rFonts w:ascii="Times New Roman" w:hAnsi="Times New Roman" w:cs="Times New Roman"/>
          <w:sz w:val="28"/>
          <w:szCs w:val="28"/>
        </w:rPr>
        <w:t>еатральной площадях, в парке имени 1 Мая и в Детском парке, в Курской государственной филармонии и Курском государственном драматиче</w:t>
      </w:r>
      <w:r w:rsidR="00296384" w:rsidRPr="00296384">
        <w:rPr>
          <w:rFonts w:ascii="Times New Roman" w:hAnsi="Times New Roman" w:cs="Times New Roman"/>
          <w:sz w:val="28"/>
          <w:szCs w:val="28"/>
        </w:rPr>
        <w:t>с</w:t>
      </w:r>
      <w:r w:rsidRPr="00296384">
        <w:rPr>
          <w:rFonts w:ascii="Times New Roman" w:hAnsi="Times New Roman" w:cs="Times New Roman"/>
          <w:sz w:val="28"/>
          <w:szCs w:val="28"/>
        </w:rPr>
        <w:t>ком театре имени А.С. Пушкина</w:t>
      </w:r>
      <w:r w:rsidR="00296384">
        <w:rPr>
          <w:rFonts w:ascii="Times New Roman" w:hAnsi="Times New Roman" w:cs="Times New Roman"/>
          <w:sz w:val="28"/>
          <w:szCs w:val="28"/>
        </w:rPr>
        <w:t xml:space="preserve"> обучающиеся и педагоги Дворца пионеров и школьников проводят праздничные мероприятия в День России, День Весны и Труда, День народного единства, День государственного флага России, День Победы, День защитника Отечества, День славянской письменности</w:t>
      </w:r>
      <w:r w:rsidR="00080F7A">
        <w:rPr>
          <w:rFonts w:ascii="Times New Roman" w:hAnsi="Times New Roman" w:cs="Times New Roman"/>
          <w:sz w:val="28"/>
          <w:szCs w:val="28"/>
        </w:rPr>
        <w:t xml:space="preserve"> и  культуры</w:t>
      </w:r>
      <w:r w:rsidR="00296384">
        <w:rPr>
          <w:rFonts w:ascii="Times New Roman" w:hAnsi="Times New Roman" w:cs="Times New Roman"/>
          <w:sz w:val="28"/>
          <w:szCs w:val="28"/>
        </w:rPr>
        <w:t>, День матери</w:t>
      </w:r>
      <w:r w:rsidR="00080F7A">
        <w:rPr>
          <w:rFonts w:ascii="Times New Roman" w:hAnsi="Times New Roman" w:cs="Times New Roman"/>
          <w:sz w:val="28"/>
          <w:szCs w:val="28"/>
        </w:rPr>
        <w:t xml:space="preserve">, День отца. </w:t>
      </w:r>
      <w:r w:rsidR="00080F7A" w:rsidRPr="00080F7A">
        <w:rPr>
          <w:rFonts w:ascii="Times New Roman" w:hAnsi="Times New Roman" w:cs="Times New Roman"/>
          <w:sz w:val="28"/>
          <w:szCs w:val="28"/>
        </w:rPr>
        <w:t xml:space="preserve">Формами организации таких праздничных мероприятий являются </w:t>
      </w:r>
      <w:r w:rsidR="00365486">
        <w:rPr>
          <w:rFonts w:ascii="Times New Roman" w:hAnsi="Times New Roman" w:cs="Times New Roman"/>
          <w:sz w:val="28"/>
          <w:szCs w:val="28"/>
        </w:rPr>
        <w:t xml:space="preserve">праздничные </w:t>
      </w:r>
      <w:r w:rsidR="00080F7A" w:rsidRPr="00080F7A">
        <w:rPr>
          <w:rFonts w:ascii="Times New Roman" w:hAnsi="Times New Roman" w:cs="Times New Roman"/>
          <w:sz w:val="28"/>
          <w:szCs w:val="28"/>
        </w:rPr>
        <w:t>концерты</w:t>
      </w:r>
      <w:r w:rsidR="00365486">
        <w:rPr>
          <w:rFonts w:ascii="Times New Roman" w:hAnsi="Times New Roman" w:cs="Times New Roman"/>
          <w:sz w:val="28"/>
          <w:szCs w:val="28"/>
        </w:rPr>
        <w:t xml:space="preserve"> </w:t>
      </w:r>
      <w:r w:rsidR="00365486" w:rsidRPr="00365486">
        <w:rPr>
          <w:rFonts w:ascii="Times New Roman" w:hAnsi="Times New Roman" w:cs="Times New Roman"/>
          <w:sz w:val="28"/>
          <w:szCs w:val="28"/>
        </w:rPr>
        <w:t>«Великой Победе – славу поем!»</w:t>
      </w:r>
      <w:r w:rsidR="00080F7A" w:rsidRPr="00365486">
        <w:rPr>
          <w:rFonts w:ascii="Times New Roman" w:hAnsi="Times New Roman" w:cs="Times New Roman"/>
          <w:sz w:val="28"/>
          <w:szCs w:val="28"/>
        </w:rPr>
        <w:t xml:space="preserve">, </w:t>
      </w:r>
      <w:r w:rsidR="00365486" w:rsidRPr="00365486">
        <w:rPr>
          <w:rFonts w:ascii="Times New Roman" w:hAnsi="Times New Roman" w:cs="Times New Roman"/>
          <w:sz w:val="28"/>
          <w:szCs w:val="28"/>
        </w:rPr>
        <w:t xml:space="preserve">«Служу России», «Мир – одна семья», </w:t>
      </w:r>
      <w:r w:rsidR="00365486" w:rsidRPr="00365486">
        <w:rPr>
          <w:rFonts w:ascii="Times New Roman" w:hAnsi="Times New Roman" w:cs="Times New Roman"/>
          <w:spacing w:val="-2"/>
          <w:sz w:val="28"/>
          <w:szCs w:val="28"/>
        </w:rPr>
        <w:t xml:space="preserve">«Детский парк – детям», «Улыбки детей – счастье людей!», </w:t>
      </w:r>
      <w:r w:rsidR="00080F7A" w:rsidRPr="00080F7A">
        <w:rPr>
          <w:rFonts w:ascii="Times New Roman" w:hAnsi="Times New Roman" w:cs="Times New Roman"/>
          <w:sz w:val="28"/>
          <w:szCs w:val="28"/>
        </w:rPr>
        <w:t>флэш-мобы</w:t>
      </w:r>
      <w:r w:rsidR="00365486">
        <w:rPr>
          <w:rFonts w:ascii="Times New Roman" w:hAnsi="Times New Roman" w:cs="Times New Roman"/>
          <w:sz w:val="28"/>
          <w:szCs w:val="28"/>
        </w:rPr>
        <w:t xml:space="preserve"> </w:t>
      </w:r>
      <w:r w:rsidR="00365486" w:rsidRPr="00365486">
        <w:rPr>
          <w:rFonts w:ascii="Times New Roman" w:hAnsi="Times New Roman" w:cs="Times New Roman"/>
          <w:sz w:val="28"/>
          <w:szCs w:val="28"/>
        </w:rPr>
        <w:t>«Планета детства»,</w:t>
      </w:r>
      <w:r w:rsidR="00365486">
        <w:rPr>
          <w:rFonts w:ascii="Times New Roman" w:hAnsi="Times New Roman" w:cs="Times New Roman"/>
          <w:sz w:val="28"/>
          <w:szCs w:val="28"/>
        </w:rPr>
        <w:t xml:space="preserve"> «Танцевальный марафон»</w:t>
      </w:r>
      <w:r w:rsidR="00080F7A" w:rsidRPr="00080F7A">
        <w:rPr>
          <w:rFonts w:ascii="Times New Roman" w:hAnsi="Times New Roman" w:cs="Times New Roman"/>
          <w:sz w:val="28"/>
          <w:szCs w:val="28"/>
        </w:rPr>
        <w:t xml:space="preserve">, митинги, театрализованные представления, игровые программы, выставки изобразительного искусства, технического и декоративно-прикладного творчества, мастер-классы по изготовлению поделок и сувениров. </w:t>
      </w:r>
    </w:p>
    <w:p w:rsidR="009276D2" w:rsidRPr="00080F7A" w:rsidRDefault="00080F7A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0F7A">
        <w:rPr>
          <w:rFonts w:ascii="Times New Roman" w:hAnsi="Times New Roman" w:cs="Times New Roman"/>
          <w:sz w:val="28"/>
          <w:szCs w:val="28"/>
        </w:rPr>
        <w:tab/>
        <w:t>В-третьих, городские праздники, которые обеспечивают реализацию культурно-образовательных, спортивных и социальных программ Администрации города Курска и комитета образования города Курска, направленных на формирование активной творческой позиции юных курян</w:t>
      </w:r>
      <w:r>
        <w:rPr>
          <w:rFonts w:ascii="Times New Roman" w:hAnsi="Times New Roman" w:cs="Times New Roman"/>
          <w:sz w:val="28"/>
          <w:szCs w:val="28"/>
        </w:rPr>
        <w:t>. День города Курска, День рождения дет</w:t>
      </w:r>
      <w:r w:rsidR="000F3541">
        <w:rPr>
          <w:rFonts w:ascii="Times New Roman" w:hAnsi="Times New Roman" w:cs="Times New Roman"/>
          <w:sz w:val="28"/>
          <w:szCs w:val="28"/>
        </w:rPr>
        <w:t>ских общественных организаций, Т</w:t>
      </w:r>
      <w:r>
        <w:rPr>
          <w:rFonts w:ascii="Times New Roman" w:hAnsi="Times New Roman" w:cs="Times New Roman"/>
          <w:sz w:val="28"/>
          <w:szCs w:val="28"/>
        </w:rPr>
        <w:t>оржественная церемония вручения стипендий Главы города Курска, День освобождения города Курска от немецко-фашистских захватчиков, День знаний проходят в форме торжественных линеек, праздничных концертов</w:t>
      </w:r>
      <w:r w:rsidR="00365486">
        <w:rPr>
          <w:rFonts w:ascii="Times New Roman" w:hAnsi="Times New Roman" w:cs="Times New Roman"/>
          <w:sz w:val="28"/>
          <w:szCs w:val="28"/>
        </w:rPr>
        <w:t xml:space="preserve"> </w:t>
      </w:r>
      <w:r w:rsidR="00365486" w:rsidRPr="00365486">
        <w:rPr>
          <w:rFonts w:ascii="Times New Roman" w:hAnsi="Times New Roman" w:cs="Times New Roman"/>
          <w:sz w:val="28"/>
          <w:szCs w:val="28"/>
        </w:rPr>
        <w:t>«Люблю тебя, мой город Курск»</w:t>
      </w:r>
      <w:r w:rsidRPr="00365486">
        <w:rPr>
          <w:rFonts w:ascii="Times New Roman" w:hAnsi="Times New Roman" w:cs="Times New Roman"/>
          <w:sz w:val="28"/>
          <w:szCs w:val="28"/>
        </w:rPr>
        <w:t xml:space="preserve">, </w:t>
      </w:r>
      <w:r w:rsidR="00365486" w:rsidRPr="00365486">
        <w:rPr>
          <w:rFonts w:ascii="Times New Roman" w:hAnsi="Times New Roman" w:cs="Times New Roman"/>
          <w:sz w:val="28"/>
          <w:szCs w:val="28"/>
        </w:rPr>
        <w:t>«Прощай, лето! Здравствуй, школа!»</w:t>
      </w:r>
      <w:r>
        <w:rPr>
          <w:rFonts w:ascii="Times New Roman" w:hAnsi="Times New Roman" w:cs="Times New Roman"/>
          <w:sz w:val="28"/>
          <w:szCs w:val="28"/>
        </w:rPr>
        <w:t xml:space="preserve">, «Города мастеров», социально-значимых акций, встреч с ветеранами и </w:t>
      </w:r>
      <w:r w:rsidR="000F3541">
        <w:rPr>
          <w:rFonts w:ascii="Times New Roman" w:hAnsi="Times New Roman" w:cs="Times New Roman"/>
          <w:sz w:val="28"/>
          <w:szCs w:val="28"/>
        </w:rPr>
        <w:t>интересными людьми, экскурсий в музеи города Курска, Дворца пионеров и школьников и Поста № 1.</w:t>
      </w:r>
    </w:p>
    <w:p w:rsidR="009276D2" w:rsidRDefault="000F3541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В-четвертых, народно-фольклорные и православные праздники, </w:t>
      </w:r>
      <w:r w:rsidR="004C5ACD">
        <w:rPr>
          <w:rFonts w:ascii="Times New Roman" w:hAnsi="Times New Roman" w:cs="Times New Roman"/>
          <w:sz w:val="28"/>
          <w:szCs w:val="28"/>
        </w:rPr>
        <w:t xml:space="preserve">праздники, связанные со временами года, </w:t>
      </w:r>
      <w:r>
        <w:rPr>
          <w:rFonts w:ascii="Times New Roman" w:hAnsi="Times New Roman" w:cs="Times New Roman"/>
          <w:sz w:val="28"/>
          <w:szCs w:val="28"/>
        </w:rPr>
        <w:t>призванные познакомить детей с русским народным фольклором, обрядами, ритуалами и традициями</w:t>
      </w:r>
      <w:r w:rsidR="004C5ACD">
        <w:rPr>
          <w:rFonts w:ascii="Times New Roman" w:hAnsi="Times New Roman" w:cs="Times New Roman"/>
          <w:sz w:val="28"/>
          <w:szCs w:val="28"/>
        </w:rPr>
        <w:t>, особенностями и праздниками различных времен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C5ACD">
        <w:rPr>
          <w:rFonts w:ascii="Times New Roman" w:hAnsi="Times New Roman" w:cs="Times New Roman"/>
          <w:sz w:val="28"/>
          <w:szCs w:val="28"/>
        </w:rPr>
        <w:t xml:space="preserve">Праздники </w:t>
      </w:r>
      <w:r>
        <w:rPr>
          <w:rFonts w:ascii="Times New Roman" w:hAnsi="Times New Roman" w:cs="Times New Roman"/>
          <w:sz w:val="28"/>
          <w:szCs w:val="28"/>
        </w:rPr>
        <w:t>«Масленица», «Рождество», «Святки», «Пасха»</w:t>
      </w:r>
      <w:r w:rsidR="004C5ACD">
        <w:rPr>
          <w:rFonts w:ascii="Times New Roman" w:hAnsi="Times New Roman" w:cs="Times New Roman"/>
          <w:sz w:val="28"/>
          <w:szCs w:val="28"/>
        </w:rPr>
        <w:t>, «Золотая осень», «Белоснежная зима», «Весеннее пробуждение»</w:t>
      </w:r>
      <w:r w:rsidR="0065688F">
        <w:rPr>
          <w:rFonts w:ascii="Times New Roman" w:hAnsi="Times New Roman" w:cs="Times New Roman"/>
          <w:sz w:val="28"/>
          <w:szCs w:val="28"/>
        </w:rPr>
        <w:t>, «Новогодние праздники» и «Рождественские вечера»</w:t>
      </w:r>
      <w:r w:rsidR="004C5ACD">
        <w:rPr>
          <w:rFonts w:ascii="Times New Roman" w:hAnsi="Times New Roman" w:cs="Times New Roman"/>
          <w:sz w:val="28"/>
          <w:szCs w:val="28"/>
        </w:rPr>
        <w:t xml:space="preserve"> </w:t>
      </w:r>
      <w:r w:rsidR="00CE58DF">
        <w:rPr>
          <w:rFonts w:ascii="Times New Roman" w:hAnsi="Times New Roman" w:cs="Times New Roman"/>
          <w:sz w:val="28"/>
          <w:szCs w:val="28"/>
        </w:rPr>
        <w:t>п</w:t>
      </w:r>
      <w:r w:rsidR="0065688F">
        <w:rPr>
          <w:rFonts w:ascii="Times New Roman" w:hAnsi="Times New Roman" w:cs="Times New Roman"/>
          <w:sz w:val="28"/>
          <w:szCs w:val="28"/>
        </w:rPr>
        <w:t>р</w:t>
      </w:r>
      <w:r w:rsidR="00CE58DF">
        <w:rPr>
          <w:rFonts w:ascii="Times New Roman" w:hAnsi="Times New Roman" w:cs="Times New Roman"/>
          <w:sz w:val="28"/>
          <w:szCs w:val="28"/>
        </w:rPr>
        <w:t>оводятся</w:t>
      </w:r>
      <w:r>
        <w:rPr>
          <w:rFonts w:ascii="Times New Roman" w:hAnsi="Times New Roman" w:cs="Times New Roman"/>
          <w:sz w:val="28"/>
          <w:szCs w:val="28"/>
        </w:rPr>
        <w:t xml:space="preserve"> как в детских объединениях Дворца пионеров и школьников, так и на городском уровне. Формами таких праздников являются рождественские елки, рождественские посиделки, колядки, театрализованные представления</w:t>
      </w:r>
      <w:r w:rsidR="004C5ACD">
        <w:rPr>
          <w:rFonts w:ascii="Times New Roman" w:hAnsi="Times New Roman" w:cs="Times New Roman"/>
          <w:sz w:val="28"/>
          <w:szCs w:val="28"/>
        </w:rPr>
        <w:t xml:space="preserve">, концертные, </w:t>
      </w:r>
      <w:r>
        <w:rPr>
          <w:rFonts w:ascii="Times New Roman" w:hAnsi="Times New Roman" w:cs="Times New Roman"/>
          <w:sz w:val="28"/>
          <w:szCs w:val="28"/>
        </w:rPr>
        <w:t xml:space="preserve">игровые </w:t>
      </w:r>
      <w:r w:rsidR="004C5ACD">
        <w:rPr>
          <w:rFonts w:ascii="Times New Roman" w:hAnsi="Times New Roman" w:cs="Times New Roman"/>
          <w:sz w:val="28"/>
          <w:szCs w:val="28"/>
        </w:rPr>
        <w:t xml:space="preserve">и конкурсные </w:t>
      </w:r>
      <w:r>
        <w:rPr>
          <w:rFonts w:ascii="Times New Roman" w:hAnsi="Times New Roman" w:cs="Times New Roman"/>
          <w:sz w:val="28"/>
          <w:szCs w:val="28"/>
        </w:rPr>
        <w:t>программы, видеофильмы и презентации об истории праздников</w:t>
      </w:r>
      <w:r w:rsidR="004C5ACD">
        <w:rPr>
          <w:rFonts w:ascii="Times New Roman" w:hAnsi="Times New Roman" w:cs="Times New Roman"/>
          <w:sz w:val="28"/>
          <w:szCs w:val="28"/>
        </w:rPr>
        <w:t xml:space="preserve"> и о временах года</w:t>
      </w:r>
      <w:r>
        <w:rPr>
          <w:rFonts w:ascii="Times New Roman" w:hAnsi="Times New Roman" w:cs="Times New Roman"/>
          <w:sz w:val="28"/>
          <w:szCs w:val="28"/>
        </w:rPr>
        <w:t>, встречи со священн</w:t>
      </w:r>
      <w:r w:rsidR="004C5ACD">
        <w:rPr>
          <w:rFonts w:ascii="Times New Roman" w:hAnsi="Times New Roman" w:cs="Times New Roman"/>
          <w:sz w:val="28"/>
          <w:szCs w:val="28"/>
        </w:rPr>
        <w:t>ослужителями</w:t>
      </w:r>
      <w:r>
        <w:rPr>
          <w:rFonts w:ascii="Times New Roman" w:hAnsi="Times New Roman" w:cs="Times New Roman"/>
          <w:sz w:val="28"/>
          <w:szCs w:val="28"/>
        </w:rPr>
        <w:t xml:space="preserve"> и экскурсии</w:t>
      </w:r>
      <w:r w:rsidR="004C5ACD">
        <w:rPr>
          <w:rFonts w:ascii="Times New Roman" w:hAnsi="Times New Roman" w:cs="Times New Roman"/>
          <w:sz w:val="28"/>
          <w:szCs w:val="28"/>
        </w:rPr>
        <w:t>, познавательные игры и выставки поделок</w:t>
      </w:r>
      <w:r w:rsidR="0065688F">
        <w:rPr>
          <w:rFonts w:ascii="Times New Roman" w:hAnsi="Times New Roman" w:cs="Times New Roman"/>
          <w:sz w:val="28"/>
          <w:szCs w:val="28"/>
        </w:rPr>
        <w:t>, спектакли и танцевально-развлекательные представления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801229">
        <w:rPr>
          <w:rFonts w:ascii="Times New Roman" w:hAnsi="Times New Roman" w:cs="Times New Roman"/>
          <w:sz w:val="28"/>
          <w:szCs w:val="28"/>
        </w:rPr>
        <w:t xml:space="preserve"> Знание истоков русской к</w:t>
      </w:r>
      <w:r w:rsidR="00021C20">
        <w:rPr>
          <w:rFonts w:ascii="Times New Roman" w:hAnsi="Times New Roman" w:cs="Times New Roman"/>
          <w:sz w:val="28"/>
          <w:szCs w:val="28"/>
        </w:rPr>
        <w:t>ультуры,</w:t>
      </w:r>
      <w:r w:rsidR="00801229">
        <w:rPr>
          <w:rFonts w:ascii="Times New Roman" w:hAnsi="Times New Roman" w:cs="Times New Roman"/>
          <w:sz w:val="28"/>
          <w:szCs w:val="28"/>
        </w:rPr>
        <w:t xml:space="preserve"> нравов, традиций и обычаев</w:t>
      </w:r>
      <w:r w:rsidR="00021C20">
        <w:rPr>
          <w:rFonts w:ascii="Times New Roman" w:hAnsi="Times New Roman" w:cs="Times New Roman"/>
          <w:sz w:val="28"/>
          <w:szCs w:val="28"/>
        </w:rPr>
        <w:t xml:space="preserve"> своего народа помогает лучше понять историю своей страны, проследить судьбу поколений.</w:t>
      </w:r>
    </w:p>
    <w:p w:rsidR="009276D2" w:rsidRDefault="000F3541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В-пятых, традиционные праздники Дворца пионеров и школьников</w:t>
      </w:r>
      <w:r>
        <w:rPr>
          <w:sz w:val="28"/>
          <w:szCs w:val="28"/>
        </w:rPr>
        <w:t xml:space="preserve">, </w:t>
      </w:r>
      <w:r w:rsidRPr="004C5ACD">
        <w:rPr>
          <w:rFonts w:ascii="Times New Roman" w:hAnsi="Times New Roman" w:cs="Times New Roman"/>
          <w:sz w:val="28"/>
          <w:szCs w:val="28"/>
        </w:rPr>
        <w:t>которые дают представление о творческих возможностях обучающихся Дворца, помогают раскрытию юных талантов, знакомят с историей и традициями нашего учреж</w:t>
      </w:r>
      <w:r w:rsidR="004C5ACD" w:rsidRPr="004C5ACD">
        <w:rPr>
          <w:rFonts w:ascii="Times New Roman" w:hAnsi="Times New Roman" w:cs="Times New Roman"/>
          <w:sz w:val="28"/>
          <w:szCs w:val="28"/>
        </w:rPr>
        <w:t>дения</w:t>
      </w:r>
      <w:r w:rsidR="00CE58DF">
        <w:rPr>
          <w:rFonts w:ascii="Times New Roman" w:hAnsi="Times New Roman" w:cs="Times New Roman"/>
          <w:sz w:val="28"/>
          <w:szCs w:val="28"/>
        </w:rPr>
        <w:t>, с детскими объединениями различных структурных подразделений</w:t>
      </w:r>
      <w:r w:rsidRPr="004C5ACD">
        <w:rPr>
          <w:rFonts w:ascii="Times New Roman" w:hAnsi="Times New Roman" w:cs="Times New Roman"/>
          <w:sz w:val="28"/>
          <w:szCs w:val="28"/>
        </w:rPr>
        <w:t xml:space="preserve"> и решают задачи по художественному</w:t>
      </w:r>
      <w:r w:rsidR="00CE58DF">
        <w:rPr>
          <w:rFonts w:ascii="Times New Roman" w:hAnsi="Times New Roman" w:cs="Times New Roman"/>
          <w:sz w:val="28"/>
          <w:szCs w:val="28"/>
        </w:rPr>
        <w:t>, эстетическому, духовному, физическому</w:t>
      </w:r>
      <w:r w:rsidRPr="004C5ACD">
        <w:rPr>
          <w:rFonts w:ascii="Times New Roman" w:hAnsi="Times New Roman" w:cs="Times New Roman"/>
          <w:sz w:val="28"/>
          <w:szCs w:val="28"/>
        </w:rPr>
        <w:t xml:space="preserve"> воспитанию детей и подростков, а также целенаправленной организации их досуга.</w:t>
      </w:r>
      <w:r w:rsidR="0065688F">
        <w:rPr>
          <w:rFonts w:ascii="Times New Roman" w:hAnsi="Times New Roman" w:cs="Times New Roman"/>
          <w:sz w:val="28"/>
          <w:szCs w:val="28"/>
        </w:rPr>
        <w:t xml:space="preserve"> «Посвящение в студийцы</w:t>
      </w:r>
      <w:r w:rsidR="004C5ACD">
        <w:rPr>
          <w:rFonts w:ascii="Times New Roman" w:hAnsi="Times New Roman" w:cs="Times New Roman"/>
          <w:sz w:val="28"/>
          <w:szCs w:val="28"/>
        </w:rPr>
        <w:t xml:space="preserve">», концерт начинающих </w:t>
      </w:r>
      <w:r w:rsidR="00021C20">
        <w:rPr>
          <w:rFonts w:ascii="Times New Roman" w:hAnsi="Times New Roman" w:cs="Times New Roman"/>
          <w:sz w:val="28"/>
          <w:szCs w:val="28"/>
        </w:rPr>
        <w:t>певцов, музыкантов, танцоров и театралов</w:t>
      </w:r>
      <w:r w:rsidR="004C5ACD">
        <w:rPr>
          <w:rFonts w:ascii="Times New Roman" w:hAnsi="Times New Roman" w:cs="Times New Roman"/>
          <w:sz w:val="28"/>
          <w:szCs w:val="28"/>
        </w:rPr>
        <w:t xml:space="preserve"> «Первый шаг», выпускные вечера в студиях, детских объединениях, Дворце пионеров и школьников, День открытых дверей, итоговые, отчетные</w:t>
      </w:r>
      <w:r w:rsidR="000733E7">
        <w:rPr>
          <w:rFonts w:ascii="Times New Roman" w:hAnsi="Times New Roman" w:cs="Times New Roman"/>
          <w:sz w:val="28"/>
          <w:szCs w:val="28"/>
        </w:rPr>
        <w:t xml:space="preserve"> </w:t>
      </w:r>
      <w:r w:rsidR="004C5ACD">
        <w:rPr>
          <w:rFonts w:ascii="Times New Roman" w:hAnsi="Times New Roman" w:cs="Times New Roman"/>
          <w:sz w:val="28"/>
          <w:szCs w:val="28"/>
        </w:rPr>
        <w:t xml:space="preserve">концерты детских объединений, отделов, Дворца </w:t>
      </w:r>
      <w:r w:rsidR="00801229">
        <w:rPr>
          <w:rFonts w:ascii="Times New Roman" w:hAnsi="Times New Roman" w:cs="Times New Roman"/>
          <w:sz w:val="28"/>
          <w:szCs w:val="28"/>
        </w:rPr>
        <w:t xml:space="preserve">пионеров </w:t>
      </w:r>
      <w:r w:rsidR="004C5ACD">
        <w:rPr>
          <w:rFonts w:ascii="Times New Roman" w:hAnsi="Times New Roman" w:cs="Times New Roman"/>
          <w:sz w:val="28"/>
          <w:szCs w:val="28"/>
        </w:rPr>
        <w:t>«Танцевальная мозаика», «Мелодия души», «Творческий калейдоскоп», «Театр – моя жизнь», «Разноцветная радуга»</w:t>
      </w:r>
      <w:r w:rsidR="00CE58DF">
        <w:rPr>
          <w:rFonts w:ascii="Times New Roman" w:hAnsi="Times New Roman" w:cs="Times New Roman"/>
          <w:sz w:val="28"/>
          <w:szCs w:val="28"/>
        </w:rPr>
        <w:t>, спортивные праздники: «Мама, папа, я – спортивная семья», «Веселые старты», «День здоровья», «Быстрее, выше, сильнее»</w:t>
      </w:r>
      <w:r w:rsidR="004C5ACD">
        <w:rPr>
          <w:rFonts w:ascii="Times New Roman" w:hAnsi="Times New Roman" w:cs="Times New Roman"/>
          <w:sz w:val="28"/>
          <w:szCs w:val="28"/>
        </w:rPr>
        <w:t xml:space="preserve">  </w:t>
      </w:r>
      <w:r w:rsidR="00021C20">
        <w:rPr>
          <w:rFonts w:ascii="Times New Roman" w:hAnsi="Times New Roman" w:cs="Times New Roman"/>
          <w:sz w:val="28"/>
          <w:szCs w:val="28"/>
        </w:rPr>
        <w:t>выполняют важные общественные функции, имеют глубокий смысл, в них дети ощущают себя творческой личностью, член</w:t>
      </w:r>
      <w:r w:rsidR="00CE58DF">
        <w:rPr>
          <w:rFonts w:ascii="Times New Roman" w:hAnsi="Times New Roman" w:cs="Times New Roman"/>
          <w:sz w:val="28"/>
          <w:szCs w:val="28"/>
        </w:rPr>
        <w:t>ом большого дружного</w:t>
      </w:r>
      <w:r w:rsidR="00021C20">
        <w:rPr>
          <w:rFonts w:ascii="Times New Roman" w:hAnsi="Times New Roman" w:cs="Times New Roman"/>
          <w:sz w:val="28"/>
          <w:szCs w:val="28"/>
        </w:rPr>
        <w:t xml:space="preserve"> коллектива единомышленников.</w:t>
      </w:r>
    </w:p>
    <w:p w:rsidR="00710FF9" w:rsidRDefault="000733E7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 доброй традиции во Дворце пионеров проводятся праздничные мероприятия, приуроченные к юбилейным датам и дням рождения детских объединений, Дворца пионеров и школьников. Только в 2023-20</w:t>
      </w:r>
      <w:r w:rsidR="00E560D4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E560D4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состоялись такие юбилейные мероприятия в студии эстрадного пения «Лель», хореографической студии «Виктория», театре-студии «Арлекин», танцевальном коллективе «Экспромт». 29 ноября 202</w:t>
      </w:r>
      <w:r w:rsidR="00E560D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Дворец пионеров и школьников отпраздновал свой 8</w:t>
      </w:r>
      <w:r w:rsidR="00E560D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-й день рождения. </w:t>
      </w:r>
      <w:r w:rsidRPr="000733E7">
        <w:rPr>
          <w:rFonts w:ascii="Times New Roman" w:hAnsi="Times New Roman" w:cs="Times New Roman"/>
          <w:sz w:val="28"/>
          <w:szCs w:val="28"/>
        </w:rPr>
        <w:t xml:space="preserve">В преддверии знаменательной даты во Дворце прошел ряд интересных мероприятий: оформлена выставка обучающихся отдела декоративно-прикладного творчества и изобразительного искусства «Дворцу посвящается», на своих рисунках ребята запечатлели своих друзей и любимых педагогов, учебные занятия и мероприятия; организованы экскурсии в музей истории Дворца пионеров;  </w:t>
      </w:r>
      <w:proofErr w:type="spellStart"/>
      <w:r w:rsidRPr="000733E7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0733E7">
        <w:rPr>
          <w:rFonts w:ascii="Times New Roman" w:hAnsi="Times New Roman" w:cs="Times New Roman"/>
          <w:sz w:val="28"/>
          <w:szCs w:val="28"/>
        </w:rPr>
        <w:t xml:space="preserve"> запущена акция-</w:t>
      </w:r>
      <w:proofErr w:type="spellStart"/>
      <w:r w:rsidRPr="000733E7">
        <w:rPr>
          <w:rFonts w:ascii="Times New Roman" w:hAnsi="Times New Roman" w:cs="Times New Roman"/>
          <w:sz w:val="28"/>
          <w:szCs w:val="28"/>
        </w:rPr>
        <w:t>челлендж</w:t>
      </w:r>
      <w:proofErr w:type="spellEnd"/>
      <w:r w:rsidRPr="000733E7">
        <w:rPr>
          <w:rFonts w:ascii="Times New Roman" w:hAnsi="Times New Roman" w:cs="Times New Roman"/>
          <w:sz w:val="28"/>
          <w:szCs w:val="28"/>
        </w:rPr>
        <w:t xml:space="preserve"> #ДПШ8</w:t>
      </w:r>
      <w:r w:rsidR="00E560D4">
        <w:rPr>
          <w:rFonts w:ascii="Times New Roman" w:hAnsi="Times New Roman" w:cs="Times New Roman"/>
          <w:sz w:val="28"/>
          <w:szCs w:val="28"/>
        </w:rPr>
        <w:t>9</w:t>
      </w:r>
      <w:r w:rsidRPr="000733E7">
        <w:rPr>
          <w:rFonts w:ascii="Times New Roman" w:hAnsi="Times New Roman" w:cs="Times New Roman"/>
          <w:sz w:val="28"/>
          <w:szCs w:val="28"/>
        </w:rPr>
        <w:t>#спасибоДворец, в рамках которой все желающие могли поделиться своими воспоминаниями и фотографиями за время учебы или работы во Дворце, поздравить его с днем рождения, в фойе 3-го этажа размещена огромная открытка-</w:t>
      </w:r>
      <w:proofErr w:type="spellStart"/>
      <w:r w:rsidRPr="000733E7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0733E7">
        <w:rPr>
          <w:rFonts w:ascii="Times New Roman" w:hAnsi="Times New Roman" w:cs="Times New Roman"/>
          <w:sz w:val="28"/>
          <w:szCs w:val="28"/>
        </w:rPr>
        <w:t xml:space="preserve"> с теплыми словами в адрес нашего учреждения, оформлена фотозона с фотографиями педагогов, детей, важнейших </w:t>
      </w:r>
      <w:proofErr w:type="spellStart"/>
      <w:r w:rsidRPr="000733E7">
        <w:rPr>
          <w:rFonts w:ascii="Times New Roman" w:hAnsi="Times New Roman" w:cs="Times New Roman"/>
          <w:sz w:val="28"/>
          <w:szCs w:val="28"/>
        </w:rPr>
        <w:t>дворцовских</w:t>
      </w:r>
      <w:proofErr w:type="spellEnd"/>
      <w:r w:rsidRPr="000733E7">
        <w:rPr>
          <w:rFonts w:ascii="Times New Roman" w:hAnsi="Times New Roman" w:cs="Times New Roman"/>
          <w:sz w:val="28"/>
          <w:szCs w:val="28"/>
        </w:rPr>
        <w:t xml:space="preserve"> событий, написан гимн-ода Дворцу.</w:t>
      </w:r>
    </w:p>
    <w:p w:rsidR="000733E7" w:rsidRPr="004C5ACD" w:rsidRDefault="000733E7" w:rsidP="00710F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33E7">
        <w:rPr>
          <w:rFonts w:ascii="Times New Roman" w:hAnsi="Times New Roman" w:cs="Times New Roman"/>
          <w:sz w:val="28"/>
          <w:szCs w:val="28"/>
        </w:rPr>
        <w:t>Кульминацией празднования дня рождения стал большой концерт «Мир, полный света и добра», состоявшийся в Солнечном зале, где собрались друзья, коллеги, ветераны Дворца, родители, дети.</w:t>
      </w:r>
    </w:p>
    <w:p w:rsidR="00710FF9" w:rsidRDefault="00CE58DF" w:rsidP="00710F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8DF">
        <w:rPr>
          <w:rFonts w:ascii="Times New Roman" w:hAnsi="Times New Roman" w:cs="Times New Roman"/>
          <w:sz w:val="28"/>
          <w:szCs w:val="28"/>
        </w:rPr>
        <w:t>В-шестых, проведение тематических недель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58DF">
        <w:rPr>
          <w:rFonts w:ascii="Times New Roman" w:hAnsi="Times New Roman" w:cs="Times New Roman"/>
          <w:sz w:val="28"/>
          <w:szCs w:val="28"/>
        </w:rPr>
        <w:t xml:space="preserve"> которое имеет большую историю. Когда-то тематические недели проводились на Всесоюзном, Всероссийском уровне. Сегодня это ушло в прошлое, но во Дворце традиция живет, так как тематические недели включают много праздничных форм, позволяют привлечь внимание к </w:t>
      </w:r>
      <w:r>
        <w:rPr>
          <w:rFonts w:ascii="Times New Roman" w:hAnsi="Times New Roman" w:cs="Times New Roman"/>
          <w:sz w:val="28"/>
          <w:szCs w:val="28"/>
        </w:rPr>
        <w:t>тематике Недели</w:t>
      </w:r>
      <w:r w:rsidRPr="00CE58DF">
        <w:rPr>
          <w:rFonts w:ascii="Times New Roman" w:hAnsi="Times New Roman" w:cs="Times New Roman"/>
          <w:sz w:val="28"/>
          <w:szCs w:val="28"/>
        </w:rPr>
        <w:t xml:space="preserve"> большее количество детей и взрослых</w:t>
      </w:r>
      <w:r>
        <w:rPr>
          <w:rFonts w:ascii="Times New Roman" w:hAnsi="Times New Roman" w:cs="Times New Roman"/>
          <w:sz w:val="28"/>
          <w:szCs w:val="28"/>
        </w:rPr>
        <w:t xml:space="preserve">, внести разнообразие в повседневную жизнь. На базе Дворца пионеров и школьников </w:t>
      </w:r>
      <w:r w:rsidR="00AD06E5">
        <w:rPr>
          <w:rFonts w:ascii="Times New Roman" w:hAnsi="Times New Roman" w:cs="Times New Roman"/>
          <w:sz w:val="28"/>
          <w:szCs w:val="28"/>
        </w:rPr>
        <w:t xml:space="preserve">реализуются три тематические недели: </w:t>
      </w:r>
      <w:r w:rsidR="00AD06E5" w:rsidRPr="00CE58DF">
        <w:rPr>
          <w:rFonts w:ascii="Times New Roman" w:hAnsi="Times New Roman" w:cs="Times New Roman"/>
          <w:sz w:val="28"/>
          <w:szCs w:val="28"/>
        </w:rPr>
        <w:t>«Театр -</w:t>
      </w:r>
      <w:r w:rsidR="00794B01">
        <w:rPr>
          <w:rFonts w:ascii="Times New Roman" w:hAnsi="Times New Roman" w:cs="Times New Roman"/>
          <w:sz w:val="28"/>
          <w:szCs w:val="28"/>
        </w:rPr>
        <w:t xml:space="preserve"> </w:t>
      </w:r>
      <w:r w:rsidR="00AD06E5" w:rsidRPr="00CE58DF">
        <w:rPr>
          <w:rFonts w:ascii="Times New Roman" w:hAnsi="Times New Roman" w:cs="Times New Roman"/>
          <w:sz w:val="28"/>
          <w:szCs w:val="28"/>
        </w:rPr>
        <w:t>детям и юношеству»</w:t>
      </w:r>
      <w:r w:rsidR="00AD06E5">
        <w:rPr>
          <w:rFonts w:ascii="Times New Roman" w:hAnsi="Times New Roman" w:cs="Times New Roman"/>
          <w:sz w:val="28"/>
          <w:szCs w:val="28"/>
        </w:rPr>
        <w:t>, «Неделя детской и юношеской книги», «Неделя техники и производства</w:t>
      </w:r>
      <w:r w:rsidR="0065688F">
        <w:rPr>
          <w:rFonts w:ascii="Times New Roman" w:hAnsi="Times New Roman" w:cs="Times New Roman"/>
          <w:sz w:val="28"/>
          <w:szCs w:val="28"/>
        </w:rPr>
        <w:t xml:space="preserve"> для детей и юношества</w:t>
      </w:r>
      <w:r w:rsidR="00AD06E5">
        <w:rPr>
          <w:rFonts w:ascii="Times New Roman" w:hAnsi="Times New Roman" w:cs="Times New Roman"/>
          <w:sz w:val="28"/>
          <w:szCs w:val="28"/>
        </w:rPr>
        <w:t xml:space="preserve">». Формами проведения тематических недель являются литературные праздники «Путешествие за </w:t>
      </w:r>
      <w:proofErr w:type="spellStart"/>
      <w:r w:rsidR="00AD06E5">
        <w:rPr>
          <w:rFonts w:ascii="Times New Roman" w:hAnsi="Times New Roman" w:cs="Times New Roman"/>
          <w:sz w:val="28"/>
          <w:szCs w:val="28"/>
        </w:rPr>
        <w:t>молодильными</w:t>
      </w:r>
      <w:proofErr w:type="spellEnd"/>
      <w:r w:rsidR="00AD06E5">
        <w:rPr>
          <w:rFonts w:ascii="Times New Roman" w:hAnsi="Times New Roman" w:cs="Times New Roman"/>
          <w:sz w:val="28"/>
          <w:szCs w:val="28"/>
        </w:rPr>
        <w:t xml:space="preserve"> яблоками», «В тридевятом царстве, в тридесятом государстве», «Гениальный сыщик и К</w:t>
      </w:r>
      <w:r w:rsidR="00AD06E5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AD06E5">
        <w:rPr>
          <w:rFonts w:ascii="Times New Roman" w:hAnsi="Times New Roman" w:cs="Times New Roman"/>
          <w:sz w:val="28"/>
          <w:szCs w:val="28"/>
        </w:rPr>
        <w:t xml:space="preserve">», интеллектуально-познавательные игры с элементами театрализации и концерта «Там, на неведомых дорожках», «Кто до сказок охоч», «Морской бой», «Интеллектуальный тир», «Я люблю тебя, Россия», встречи с курскими изобретателями, поэтами, писателями, актерами и совместное прочтение и показ литературных произведений, спектакли, посвящения в </w:t>
      </w:r>
      <w:r w:rsidR="0065688F">
        <w:rPr>
          <w:rFonts w:ascii="Times New Roman" w:hAnsi="Times New Roman" w:cs="Times New Roman"/>
          <w:sz w:val="28"/>
          <w:szCs w:val="28"/>
        </w:rPr>
        <w:t>актеры</w:t>
      </w:r>
      <w:r w:rsidR="00AD06E5">
        <w:rPr>
          <w:rFonts w:ascii="Times New Roman" w:hAnsi="Times New Roman" w:cs="Times New Roman"/>
          <w:sz w:val="28"/>
          <w:szCs w:val="28"/>
        </w:rPr>
        <w:t>, выставки книг, театрального реквизита, костюмов, афиш и технического творчества, экскурсии на производство</w:t>
      </w:r>
      <w:r w:rsidR="00FC5F57">
        <w:rPr>
          <w:rFonts w:ascii="Times New Roman" w:hAnsi="Times New Roman" w:cs="Times New Roman"/>
          <w:sz w:val="28"/>
          <w:szCs w:val="28"/>
        </w:rPr>
        <w:t>, в театры, библиотеки, посещение концертов</w:t>
      </w:r>
      <w:r w:rsidR="00AD06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688F" w:rsidRDefault="00FC5F57" w:rsidP="00710F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И, наконец, фестивали и конкурсы. </w:t>
      </w:r>
      <w:r w:rsidRPr="00FC5F57">
        <w:rPr>
          <w:rFonts w:ascii="Times New Roman" w:hAnsi="Times New Roman" w:cs="Times New Roman"/>
          <w:sz w:val="28"/>
          <w:szCs w:val="28"/>
        </w:rPr>
        <w:t>Конкурс как форма воспитательной работы часто используется в работе педагога дополнительного образования как на занятиях, так и при проверке знаний, умений и навыков. Конкурс может быть составной частью любого праздничного мероприятия. Но конкурс и сам является своеобразным праздником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F57">
        <w:rPr>
          <w:rFonts w:ascii="Times New Roman" w:hAnsi="Times New Roman" w:cs="Times New Roman"/>
          <w:sz w:val="28"/>
          <w:szCs w:val="28"/>
        </w:rPr>
        <w:t>- праздником знаний и творчески</w:t>
      </w:r>
      <w:r>
        <w:rPr>
          <w:rFonts w:ascii="Times New Roman" w:hAnsi="Times New Roman" w:cs="Times New Roman"/>
          <w:sz w:val="28"/>
          <w:szCs w:val="28"/>
        </w:rPr>
        <w:t>х достижений. Именно поэтому в п</w:t>
      </w:r>
      <w:r w:rsidRPr="00FC5F57">
        <w:rPr>
          <w:rFonts w:ascii="Times New Roman" w:hAnsi="Times New Roman" w:cs="Times New Roman"/>
          <w:sz w:val="28"/>
          <w:szCs w:val="28"/>
        </w:rPr>
        <w:t>рограмму «Праздник круглый год» включ</w:t>
      </w:r>
      <w:r>
        <w:rPr>
          <w:rFonts w:ascii="Times New Roman" w:hAnsi="Times New Roman" w:cs="Times New Roman"/>
          <w:sz w:val="28"/>
          <w:szCs w:val="28"/>
        </w:rPr>
        <w:t>ены к</w:t>
      </w:r>
      <w:r w:rsidRPr="00FC5F57">
        <w:rPr>
          <w:rFonts w:ascii="Times New Roman" w:hAnsi="Times New Roman" w:cs="Times New Roman"/>
          <w:sz w:val="28"/>
          <w:szCs w:val="28"/>
        </w:rPr>
        <w:t>онкурс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65688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фестивали</w:t>
      </w:r>
      <w:r w:rsidRPr="00FC5F57">
        <w:rPr>
          <w:rFonts w:ascii="Times New Roman" w:hAnsi="Times New Roman" w:cs="Times New Roman"/>
          <w:sz w:val="28"/>
          <w:szCs w:val="28"/>
        </w:rPr>
        <w:t xml:space="preserve"> отдельной строкой.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0FF9" w:rsidRDefault="00FC5F57" w:rsidP="00710FF9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Самым известным и популярным праздником детского творчества является городской фестиваль детского и юношеского творчества «Наши таланты – родному краю», который в 20</w:t>
      </w:r>
      <w:r w:rsidR="007E3C48">
        <w:rPr>
          <w:rFonts w:ascii="Times New Roman" w:hAnsi="Times New Roman" w:cs="Times New Roman"/>
          <w:sz w:val="28"/>
          <w:szCs w:val="28"/>
        </w:rPr>
        <w:t>2</w:t>
      </w:r>
      <w:r w:rsidR="00E560D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п</w:t>
      </w:r>
      <w:r w:rsidR="007E3C48">
        <w:rPr>
          <w:rFonts w:ascii="Times New Roman" w:hAnsi="Times New Roman" w:cs="Times New Roman"/>
          <w:sz w:val="28"/>
          <w:szCs w:val="28"/>
        </w:rPr>
        <w:t>роведен</w:t>
      </w:r>
      <w:r>
        <w:rPr>
          <w:rFonts w:ascii="Times New Roman" w:hAnsi="Times New Roman" w:cs="Times New Roman"/>
          <w:sz w:val="28"/>
          <w:szCs w:val="28"/>
        </w:rPr>
        <w:t xml:space="preserve"> в 3</w:t>
      </w:r>
      <w:r w:rsidR="00E560D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раз. Фестиваль проводится </w:t>
      </w:r>
      <w:r w:rsidR="00962D22">
        <w:rPr>
          <w:rFonts w:ascii="Times New Roman" w:hAnsi="Times New Roman" w:cs="Times New Roman"/>
          <w:sz w:val="28"/>
          <w:szCs w:val="28"/>
        </w:rPr>
        <w:t xml:space="preserve">ежегодно с января по апрель </w:t>
      </w:r>
      <w:r>
        <w:rPr>
          <w:rFonts w:ascii="Times New Roman" w:hAnsi="Times New Roman" w:cs="Times New Roman"/>
          <w:sz w:val="28"/>
          <w:szCs w:val="28"/>
        </w:rPr>
        <w:t xml:space="preserve">по 14 жанрам: литературное и театральное творчеств (конкурс чтецов и детских театральных коллективов), музыкальное творчество (конкурс хоров, вокальных ансамблей и солистов академического направления, конкурс солистов-вокалистов и </w:t>
      </w:r>
      <w:r w:rsidRPr="002975E6">
        <w:rPr>
          <w:rFonts w:ascii="Times New Roman" w:hAnsi="Times New Roman" w:cs="Times New Roman"/>
          <w:sz w:val="28"/>
          <w:szCs w:val="28"/>
        </w:rPr>
        <w:t>вокальных ансамблей эстрадного направления, конкурс военно-патриотической песни памяти Героя России Андрея Хмелевского</w:t>
      </w:r>
      <w:r w:rsidR="00962D22" w:rsidRPr="002975E6">
        <w:rPr>
          <w:rFonts w:ascii="Times New Roman" w:hAnsi="Times New Roman" w:cs="Times New Roman"/>
          <w:sz w:val="28"/>
          <w:szCs w:val="28"/>
        </w:rPr>
        <w:t xml:space="preserve">, </w:t>
      </w:r>
      <w:r w:rsidR="002975E6" w:rsidRPr="002975E6">
        <w:rPr>
          <w:rFonts w:ascii="Times New Roman" w:hAnsi="Times New Roman" w:cs="Times New Roman"/>
          <w:sz w:val="28"/>
          <w:szCs w:val="28"/>
        </w:rPr>
        <w:t xml:space="preserve">Открытый конкурс фольклорных коллективов, солистов и ансамблей русской народной песни </w:t>
      </w:r>
      <w:r w:rsidR="00962D22" w:rsidRPr="002975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962D22" w:rsidRPr="002975E6">
        <w:rPr>
          <w:rFonts w:ascii="Times New Roman" w:hAnsi="Times New Roman" w:cs="Times New Roman"/>
          <w:color w:val="000000" w:themeColor="text1"/>
          <w:sz w:val="28"/>
          <w:szCs w:val="28"/>
        </w:rPr>
        <w:t>Дежкин</w:t>
      </w:r>
      <w:proofErr w:type="spellEnd"/>
      <w:r w:rsidR="00962D22" w:rsidRPr="002975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62D22" w:rsidRPr="002975E6">
        <w:rPr>
          <w:rFonts w:ascii="Times New Roman" w:hAnsi="Times New Roman" w:cs="Times New Roman"/>
          <w:color w:val="000000" w:themeColor="text1"/>
          <w:sz w:val="28"/>
          <w:szCs w:val="28"/>
        </w:rPr>
        <w:t>карагод</w:t>
      </w:r>
      <w:proofErr w:type="spellEnd"/>
      <w:r w:rsidR="00962D22" w:rsidRPr="002975E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975E6" w:rsidRPr="002975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975E6" w:rsidRPr="002975E6">
        <w:rPr>
          <w:rFonts w:ascii="Times New Roman" w:hAnsi="Times New Roman" w:cs="Times New Roman"/>
          <w:sz w:val="28"/>
          <w:szCs w:val="28"/>
        </w:rPr>
        <w:t>Открытый конкурс авторской и бардовской песни «Звонкая струна»</w:t>
      </w:r>
      <w:r w:rsidRPr="002975E6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Pr="002975E6">
        <w:rPr>
          <w:rFonts w:ascii="Times New Roman" w:hAnsi="Times New Roman" w:cs="Times New Roman"/>
          <w:sz w:val="28"/>
          <w:szCs w:val="28"/>
        </w:rPr>
        <w:t xml:space="preserve"> хореографическое творчество (конкурс хореографических коллективов), техническое творчество</w:t>
      </w:r>
      <w:r>
        <w:rPr>
          <w:rFonts w:ascii="Times New Roman" w:hAnsi="Times New Roman" w:cs="Times New Roman"/>
          <w:sz w:val="28"/>
          <w:szCs w:val="28"/>
        </w:rPr>
        <w:t xml:space="preserve"> (выставка-конкурс технического творчества и турнир по компьютерным технологиям), художественное творчество (выставки-конкурсы изобразительного искусства «Волшебная палитра» и декоративно-прикладного творчества «Золотой ларец», конкурс юных модельеров «Подиум – перспектива»)</w:t>
      </w:r>
      <w:r w:rsidR="00962D22">
        <w:rPr>
          <w:rFonts w:ascii="Times New Roman" w:hAnsi="Times New Roman" w:cs="Times New Roman"/>
          <w:sz w:val="28"/>
          <w:szCs w:val="28"/>
        </w:rPr>
        <w:t>. Стартует фестиваль традиционно в декабре с большого праздника</w:t>
      </w:r>
      <w:r w:rsidR="00127934">
        <w:rPr>
          <w:rFonts w:ascii="Times New Roman" w:hAnsi="Times New Roman" w:cs="Times New Roman"/>
          <w:sz w:val="28"/>
          <w:szCs w:val="28"/>
        </w:rPr>
        <w:t xml:space="preserve"> детского творчества</w:t>
      </w:r>
      <w:r w:rsidR="00962D22">
        <w:rPr>
          <w:rFonts w:ascii="Times New Roman" w:hAnsi="Times New Roman" w:cs="Times New Roman"/>
          <w:sz w:val="28"/>
          <w:szCs w:val="28"/>
        </w:rPr>
        <w:t xml:space="preserve">, посвященного открытию фестиваля, а в начале мая – итоговую точку фестивалю ставит гала-концерт победителей и торжественная церемония награждения. В фестивале участвует около 10 тысяч детей из более 70 образовательных учреждений города Курска; фестиваль дает каждому ребенку в возрасте от 5 до 18 лет прекрасную </w:t>
      </w:r>
      <w:r w:rsidR="00962D22" w:rsidRPr="002975E6">
        <w:rPr>
          <w:rFonts w:ascii="Times New Roman" w:hAnsi="Times New Roman" w:cs="Times New Roman"/>
          <w:sz w:val="28"/>
          <w:szCs w:val="28"/>
        </w:rPr>
        <w:t>возможность проявить себя в каком-либо виде детского творчества</w:t>
      </w:r>
      <w:r w:rsidR="00127934">
        <w:rPr>
          <w:rFonts w:ascii="Times New Roman" w:hAnsi="Times New Roman" w:cs="Times New Roman"/>
          <w:sz w:val="28"/>
          <w:szCs w:val="28"/>
        </w:rPr>
        <w:t>, раскрыть свой внутренний мир, получить достойную оценку</w:t>
      </w:r>
      <w:r w:rsidR="00962D22" w:rsidRPr="002975E6">
        <w:rPr>
          <w:rFonts w:ascii="Times New Roman" w:hAnsi="Times New Roman" w:cs="Times New Roman"/>
          <w:sz w:val="28"/>
          <w:szCs w:val="28"/>
        </w:rPr>
        <w:t>.</w:t>
      </w:r>
    </w:p>
    <w:p w:rsidR="007E3C48" w:rsidRPr="00710FF9" w:rsidRDefault="00962D22" w:rsidP="00710FF9">
      <w:pPr>
        <w:spacing w:after="0" w:line="240" w:lineRule="auto"/>
        <w:ind w:firstLine="567"/>
        <w:jc w:val="both"/>
        <w:rPr>
          <w:sz w:val="28"/>
          <w:szCs w:val="28"/>
        </w:rPr>
      </w:pPr>
      <w:r w:rsidRPr="002975E6">
        <w:rPr>
          <w:rFonts w:ascii="Times New Roman" w:hAnsi="Times New Roman" w:cs="Times New Roman"/>
          <w:sz w:val="28"/>
          <w:szCs w:val="28"/>
        </w:rPr>
        <w:t xml:space="preserve">Кроме фестиваля «Наши таланты – родному краю», </w:t>
      </w:r>
      <w:r w:rsidR="00306645" w:rsidRPr="002975E6">
        <w:rPr>
          <w:rFonts w:ascii="Times New Roman" w:hAnsi="Times New Roman" w:cs="Times New Roman"/>
          <w:sz w:val="28"/>
          <w:szCs w:val="28"/>
        </w:rPr>
        <w:t>Дворец пионеров и школьников является инициатором проведения различных конкурсных мероприятий для обучающихся нашего учреждения и школьников города</w:t>
      </w:r>
      <w:r w:rsidR="002975E6">
        <w:rPr>
          <w:rFonts w:ascii="Times New Roman" w:hAnsi="Times New Roman" w:cs="Times New Roman"/>
          <w:sz w:val="28"/>
          <w:szCs w:val="28"/>
        </w:rPr>
        <w:t>, региона</w:t>
      </w:r>
      <w:r w:rsidR="00306645" w:rsidRPr="002975E6">
        <w:rPr>
          <w:rFonts w:ascii="Times New Roman" w:hAnsi="Times New Roman" w:cs="Times New Roman"/>
          <w:sz w:val="28"/>
          <w:szCs w:val="28"/>
        </w:rPr>
        <w:t xml:space="preserve">: </w:t>
      </w:r>
      <w:r w:rsidR="002975E6">
        <w:rPr>
          <w:rFonts w:ascii="Times New Roman" w:hAnsi="Times New Roman"/>
          <w:sz w:val="28"/>
          <w:szCs w:val="28"/>
        </w:rPr>
        <w:t xml:space="preserve">открытый конкурс чтецов </w:t>
      </w:r>
      <w:r w:rsidR="002975E6" w:rsidRPr="002975E6">
        <w:rPr>
          <w:rFonts w:ascii="Times New Roman" w:hAnsi="Times New Roman"/>
          <w:sz w:val="28"/>
          <w:szCs w:val="28"/>
        </w:rPr>
        <w:t>«Нетленная поэзия правды, добра и красоты». Читаем Гоголя…», посвященн</w:t>
      </w:r>
      <w:r w:rsidR="002975E6">
        <w:rPr>
          <w:rFonts w:ascii="Times New Roman" w:hAnsi="Times New Roman"/>
          <w:sz w:val="28"/>
          <w:szCs w:val="28"/>
        </w:rPr>
        <w:t xml:space="preserve">ый </w:t>
      </w:r>
      <w:r w:rsidR="007E3C48">
        <w:rPr>
          <w:rFonts w:ascii="Times New Roman" w:hAnsi="Times New Roman"/>
          <w:sz w:val="28"/>
          <w:szCs w:val="28"/>
        </w:rPr>
        <w:t>творчеству</w:t>
      </w:r>
      <w:r w:rsidR="002975E6" w:rsidRPr="002975E6">
        <w:rPr>
          <w:rFonts w:ascii="Times New Roman" w:hAnsi="Times New Roman"/>
          <w:sz w:val="28"/>
          <w:szCs w:val="28"/>
        </w:rPr>
        <w:t xml:space="preserve"> Н.В. Гоголя</w:t>
      </w:r>
      <w:r w:rsidR="00306645" w:rsidRPr="002975E6">
        <w:rPr>
          <w:rFonts w:ascii="Times New Roman" w:hAnsi="Times New Roman" w:cs="Times New Roman"/>
          <w:sz w:val="28"/>
          <w:szCs w:val="28"/>
        </w:rPr>
        <w:t xml:space="preserve">, </w:t>
      </w:r>
      <w:r w:rsidR="002975E6" w:rsidRPr="002975E6">
        <w:rPr>
          <w:rFonts w:ascii="Times New Roman" w:hAnsi="Times New Roman" w:cs="Times New Roman"/>
          <w:sz w:val="28"/>
          <w:szCs w:val="28"/>
        </w:rPr>
        <w:t>городской открытый конкурс чтецов «</w:t>
      </w:r>
      <w:r w:rsidR="002975E6">
        <w:rPr>
          <w:rFonts w:ascii="Times New Roman" w:hAnsi="Times New Roman" w:cs="Times New Roman"/>
          <w:sz w:val="28"/>
          <w:szCs w:val="28"/>
        </w:rPr>
        <w:t>Всем сердцем верую в Росси</w:t>
      </w:r>
      <w:r w:rsidR="002975E6" w:rsidRPr="002975E6">
        <w:rPr>
          <w:rFonts w:ascii="Times New Roman" w:hAnsi="Times New Roman" w:cs="Times New Roman"/>
          <w:sz w:val="28"/>
          <w:szCs w:val="28"/>
        </w:rPr>
        <w:t xml:space="preserve">ю» имени М. Грызлова, </w:t>
      </w:r>
      <w:r w:rsidR="002975E6">
        <w:rPr>
          <w:rFonts w:ascii="Times New Roman" w:hAnsi="Times New Roman" w:cs="Times New Roman"/>
          <w:sz w:val="28"/>
          <w:szCs w:val="28"/>
        </w:rPr>
        <w:t xml:space="preserve">городской открытый </w:t>
      </w:r>
      <w:r w:rsidR="00306645" w:rsidRPr="002975E6">
        <w:rPr>
          <w:rFonts w:ascii="Times New Roman" w:hAnsi="Times New Roman" w:cs="Times New Roman"/>
          <w:sz w:val="28"/>
          <w:szCs w:val="28"/>
        </w:rPr>
        <w:t xml:space="preserve">конкурс юных фотолюбителей «Точка зрения», </w:t>
      </w:r>
      <w:r w:rsidR="007E3C48" w:rsidRPr="002975E6">
        <w:rPr>
          <w:rFonts w:ascii="Times New Roman" w:hAnsi="Times New Roman" w:cs="Times New Roman"/>
          <w:sz w:val="28"/>
          <w:szCs w:val="28"/>
        </w:rPr>
        <w:t xml:space="preserve">детский </w:t>
      </w:r>
      <w:r w:rsidR="00306645" w:rsidRPr="002975E6">
        <w:rPr>
          <w:rFonts w:ascii="Times New Roman" w:hAnsi="Times New Roman" w:cs="Times New Roman"/>
          <w:sz w:val="28"/>
          <w:szCs w:val="28"/>
        </w:rPr>
        <w:t xml:space="preserve">экологический марафон «Природа рядом с нами», </w:t>
      </w:r>
      <w:r w:rsidR="002975E6">
        <w:rPr>
          <w:rFonts w:ascii="Times New Roman" w:hAnsi="Times New Roman" w:cs="Times New Roman"/>
          <w:sz w:val="28"/>
          <w:szCs w:val="28"/>
        </w:rPr>
        <w:t>конкурс исследовательских работ научного общества «Поиск»</w:t>
      </w:r>
      <w:r w:rsidR="009A7882">
        <w:rPr>
          <w:rFonts w:ascii="Times New Roman" w:hAnsi="Times New Roman" w:cs="Times New Roman"/>
          <w:sz w:val="28"/>
          <w:szCs w:val="28"/>
        </w:rPr>
        <w:t xml:space="preserve">, </w:t>
      </w:r>
      <w:r w:rsidR="00794B01">
        <w:rPr>
          <w:rFonts w:ascii="Times New Roman" w:hAnsi="Times New Roman" w:cs="Times New Roman"/>
          <w:sz w:val="28"/>
          <w:szCs w:val="28"/>
        </w:rPr>
        <w:t>творчески</w:t>
      </w:r>
      <w:r w:rsidR="007E3C48">
        <w:rPr>
          <w:rFonts w:ascii="Times New Roman" w:hAnsi="Times New Roman" w:cs="Times New Roman"/>
          <w:sz w:val="28"/>
          <w:szCs w:val="28"/>
        </w:rPr>
        <w:t>е</w:t>
      </w:r>
      <w:r w:rsidR="00794B01">
        <w:rPr>
          <w:rFonts w:ascii="Times New Roman" w:hAnsi="Times New Roman" w:cs="Times New Roman"/>
          <w:sz w:val="28"/>
          <w:szCs w:val="28"/>
        </w:rPr>
        <w:t xml:space="preserve"> </w:t>
      </w:r>
      <w:r w:rsidR="009A7882">
        <w:rPr>
          <w:rFonts w:ascii="Times New Roman" w:hAnsi="Times New Roman" w:cs="Times New Roman"/>
          <w:sz w:val="28"/>
          <w:szCs w:val="28"/>
        </w:rPr>
        <w:t>конкурс</w:t>
      </w:r>
      <w:r w:rsidR="00E560D4">
        <w:rPr>
          <w:rFonts w:ascii="Times New Roman" w:hAnsi="Times New Roman" w:cs="Times New Roman"/>
          <w:sz w:val="28"/>
          <w:szCs w:val="28"/>
        </w:rPr>
        <w:t>ы</w:t>
      </w:r>
      <w:r w:rsidR="009A7882">
        <w:rPr>
          <w:rFonts w:ascii="Times New Roman" w:hAnsi="Times New Roman" w:cs="Times New Roman"/>
          <w:sz w:val="28"/>
          <w:szCs w:val="28"/>
        </w:rPr>
        <w:t xml:space="preserve"> «Время Г. Свиридова»</w:t>
      </w:r>
      <w:r w:rsidR="007E3C48">
        <w:rPr>
          <w:rFonts w:ascii="Times New Roman" w:hAnsi="Times New Roman" w:cs="Times New Roman"/>
          <w:sz w:val="28"/>
          <w:szCs w:val="28"/>
        </w:rPr>
        <w:t>, «Милая малая Родина», «Осенний марафон», «Светлая Пасха», «Новогодний калейдоскоп» и др.</w:t>
      </w:r>
    </w:p>
    <w:p w:rsidR="00306645" w:rsidRPr="00CF15FE" w:rsidRDefault="009A7882" w:rsidP="00710F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Охарактеризовав виды праздничных мероприятий, проводимых во Дворце пионеров и школьников города Курска, </w:t>
      </w:r>
      <w:r w:rsidRPr="00CF15FE">
        <w:rPr>
          <w:rFonts w:ascii="Times New Roman" w:hAnsi="Times New Roman" w:cs="Times New Roman"/>
          <w:color w:val="000000" w:themeColor="text1"/>
          <w:sz w:val="28"/>
          <w:szCs w:val="28"/>
        </w:rPr>
        <w:t>можно</w:t>
      </w:r>
      <w:r w:rsidR="00CF15FE" w:rsidRPr="00CF15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сделать вывод</w:t>
      </w:r>
      <w:r w:rsidR="00CF15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том</w:t>
      </w:r>
      <w:r w:rsidR="00CF15FE" w:rsidRPr="00CF15FE">
        <w:rPr>
          <w:rFonts w:ascii="Times New Roman" w:hAnsi="Times New Roman" w:cs="Times New Roman"/>
          <w:color w:val="000000" w:themeColor="text1"/>
          <w:sz w:val="28"/>
          <w:szCs w:val="28"/>
        </w:rPr>
        <w:t>, что в</w:t>
      </w:r>
      <w:r w:rsidR="00306645" w:rsidRPr="00CF15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результате реализации </w:t>
      </w:r>
      <w:r w:rsidR="0065688F" w:rsidRPr="00CF15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комплексной </w:t>
      </w:r>
      <w:r w:rsidR="00306645" w:rsidRPr="00CF15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="0065688F" w:rsidRPr="00CF15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«Праздник – круглый год»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нашем учреждении</w:t>
      </w:r>
      <w:r w:rsidR="00306645" w:rsidRPr="00CF15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создается атмосфера творчества, созидания, познания, способствующая всесторо</w:t>
      </w:r>
      <w:r w:rsidR="00CF15FE">
        <w:rPr>
          <w:rFonts w:ascii="Times New Roman" w:hAnsi="Times New Roman" w:cs="Times New Roman"/>
          <w:color w:val="000000" w:themeColor="text1"/>
          <w:sz w:val="28"/>
          <w:szCs w:val="28"/>
        </w:rPr>
        <w:t>ннему развитию личности ребенка</w:t>
      </w:r>
      <w:r w:rsidR="00306645" w:rsidRPr="00CF15F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06645" w:rsidRPr="00CF15FE" w:rsidRDefault="00306645" w:rsidP="00710F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15FE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Программы имеет большое значение для развития празднично-игровой культуры детей и взрослых в современных социальных условиях; поиска новых художественно-педагогических форм, методов и технологий проведения праздничных программ для детей и подростков.</w:t>
      </w:r>
    </w:p>
    <w:p w:rsidR="00306645" w:rsidRPr="00CF15FE" w:rsidRDefault="00306645" w:rsidP="00710F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6645" w:rsidRPr="00306645" w:rsidRDefault="00306645" w:rsidP="00710FF9">
      <w:pPr>
        <w:spacing w:after="0" w:line="240" w:lineRule="auto"/>
        <w:jc w:val="both"/>
        <w:rPr>
          <w:color w:val="C00000"/>
          <w:sz w:val="28"/>
          <w:szCs w:val="28"/>
        </w:rPr>
      </w:pPr>
    </w:p>
    <w:p w:rsidR="00306645" w:rsidRPr="00FC5F57" w:rsidRDefault="00306645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2D22" w:rsidRDefault="00962D22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F57" w:rsidRDefault="00962D22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C5F57" w:rsidRDefault="00FC5F57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F57" w:rsidRDefault="00FC5F57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F57" w:rsidRDefault="00FC5F57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3541" w:rsidRDefault="000F3541" w:rsidP="00710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3541" w:rsidSect="00CE35B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1F6"/>
    <w:rsid w:val="00021C20"/>
    <w:rsid w:val="000733E7"/>
    <w:rsid w:val="00080F7A"/>
    <w:rsid w:val="000B2D30"/>
    <w:rsid w:val="000E20A4"/>
    <w:rsid w:val="000F3541"/>
    <w:rsid w:val="00127934"/>
    <w:rsid w:val="0024773B"/>
    <w:rsid w:val="00260B8C"/>
    <w:rsid w:val="002850A3"/>
    <w:rsid w:val="00296384"/>
    <w:rsid w:val="002975E6"/>
    <w:rsid w:val="00306645"/>
    <w:rsid w:val="003263CC"/>
    <w:rsid w:val="00365486"/>
    <w:rsid w:val="00374CE0"/>
    <w:rsid w:val="003F11EF"/>
    <w:rsid w:val="004C5ACD"/>
    <w:rsid w:val="00515C55"/>
    <w:rsid w:val="005F706A"/>
    <w:rsid w:val="0065688F"/>
    <w:rsid w:val="006B183C"/>
    <w:rsid w:val="00710FF9"/>
    <w:rsid w:val="0074469D"/>
    <w:rsid w:val="00794B01"/>
    <w:rsid w:val="007B61F6"/>
    <w:rsid w:val="007E3C48"/>
    <w:rsid w:val="00801229"/>
    <w:rsid w:val="00807C2B"/>
    <w:rsid w:val="00813237"/>
    <w:rsid w:val="008C3353"/>
    <w:rsid w:val="008F3822"/>
    <w:rsid w:val="009276D2"/>
    <w:rsid w:val="00962D22"/>
    <w:rsid w:val="009A7882"/>
    <w:rsid w:val="00A8244D"/>
    <w:rsid w:val="00AD06E5"/>
    <w:rsid w:val="00C967C0"/>
    <w:rsid w:val="00CE35BC"/>
    <w:rsid w:val="00CE58DF"/>
    <w:rsid w:val="00CF15FE"/>
    <w:rsid w:val="00D80D3B"/>
    <w:rsid w:val="00DA14F7"/>
    <w:rsid w:val="00E560D4"/>
    <w:rsid w:val="00EA06FC"/>
    <w:rsid w:val="00F272CD"/>
    <w:rsid w:val="00F82624"/>
    <w:rsid w:val="00FC5F57"/>
    <w:rsid w:val="00FE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D020C-AFDE-49A5-8F30-B195F1D0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75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2D94D-E930-477B-BF9A-91AC105A8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7</Pages>
  <Words>2960</Words>
  <Characters>16877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26</cp:revision>
  <cp:lastPrinted>2019-02-05T06:06:00Z</cp:lastPrinted>
  <dcterms:created xsi:type="dcterms:W3CDTF">2019-02-04T07:25:00Z</dcterms:created>
  <dcterms:modified xsi:type="dcterms:W3CDTF">2025-06-18T13:26:00Z</dcterms:modified>
</cp:coreProperties>
</file>