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7E6" w:rsidRPr="007C17CB" w:rsidRDefault="002467E6" w:rsidP="002467E6">
      <w:pPr>
        <w:shd w:val="clear" w:color="auto" w:fill="FFFFFF"/>
        <w:spacing w:before="150" w:after="150" w:line="288" w:lineRule="atLeast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17CB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«В гостях у бабушки и дедушки»</w:t>
      </w:r>
    </w:p>
    <w:p w:rsidR="002467E6" w:rsidRPr="007C17CB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17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Вызвать у детей интерес и добрые чувства к дедушке и бабушке. Воспитать уважение, любовь к ним.</w:t>
      </w:r>
    </w:p>
    <w:p w:rsidR="002467E6" w:rsidRPr="007C17CB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17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Пробудить эмоциональную отзывчивость на состояние близких людей, уметь доставлять им радость.</w:t>
      </w:r>
    </w:p>
    <w:p w:rsidR="002467E6" w:rsidRPr="007C17CB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17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7C17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куклы дедушки и бабушки, конверт с письмом, картинки с изображением домашних животных, плоскостное изображение «хлев», цветные карандаши, альбомные листы, картинки (очки, палочка, шаль, лекарства, пряжа, спицы, газета, валенки, тапочки, и другие изображенные предметы.)</w:t>
      </w:r>
    </w:p>
    <w:p w:rsidR="002467E6" w:rsidRPr="002467E6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2467E6" w:rsidRPr="002467E6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I. Организационный момент. Игровая мотивация.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Что больше всего сближает людей? Что больше всего к лицу каждому человеку? Конечно, улыбка!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Мы начинаем наше занятие с улыбки. Я попрошу встать, встать в круг, взяться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 руки и улыбнуться друг другу.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сегодня мы отправляемся в гости. А куда, догадайтесь сами.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Кто любить не устает,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Пироги для нас печет,</w:t>
      </w:r>
      <w:r w:rsidR="007C17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Вкусные оладушки?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наша. (бабушка)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Он трудился не от скуки,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него в мозолях руки,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он стар и сед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Мой родной, любимый (дед).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Правильно, мы отправляемся к дедушке с бабушкой.</w:t>
      </w:r>
    </w:p>
    <w:p w:rsidR="002467E6" w:rsidRPr="002467E6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II. Основная часть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Кого же мы называем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бабушкой?-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Правильно, это мама вашей мамы и мама вашего папы. Значит, если мама у нас всегда одна, то бабушки должно быть две.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Похожа ваша мама /папа/ на неё? Если похожи, то, как вы думаете, почему?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ваша мама /папа/ похожа на вашу бабушку, т. к. она /бабушка/ - её мама.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Помните, мы говорили о том, что морщинки у мамы появляются от того, что её часто огорчают? А есть ли морщинки на лбу у бабушки?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 чего они появились?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у бабушек есть морщинки. Появились они от того, что бабушка прожила уже много лет, много думала, заботилась о ваших мамах /папах/ и о вас – своих внуках. Это морщинки мудрости.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вы можете помочь бабушке?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Правильно, можно подать тапочки, помочь на кухне; помочь донести покупки. Подарить подарок, обнять, поцеловать, пригласить к обеду, к чаю.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же ещё очень любит внуков?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это дедушка.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Кого же мы называем дедушкой?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это папа вашей мамы и папа вашего папы. Значит, если мама у нас всегда одна, то дедушек должно быть двое.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чем вы вместе с дедушкой можете заниматься?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дедушка много знает. Наверное, потому, что сам всем интересуется.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ещё может делать дедушка?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он, как и папа может отремонтировать утюг, пылесос, швейную машину; починить кран; выбивать ковры. Может вместе с папой построить дом в саду, гараж.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вы можете порадовать дедушку?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можно подать очки, инструменты, когда он что-то чинит, принести свежий номер газеты из почтового ящика. Не забыть поздравить дедушку с Днем Защитника Отечества. Почаще общаться с ним, ведь дедушка всегда рад рассказать вам то, о чём он знает; рассказать о том, как он служил в армии, кем мечтал стать и почему.</w:t>
      </w:r>
    </w:p>
    <w:p w:rsidR="002467E6" w:rsidRPr="002467E6" w:rsidRDefault="002467E6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чем бы вы хотели быть похожими на дедушку?</w:t>
      </w:r>
      <w:r w:rsidR="009B53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Быть таким же сильными, трудолюбивыми, добрыми, весёлыми и т. п.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теперь каждый из вас должен подумать и сказать, почему он любит бабушку и дедушку?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Например, такие: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Дедушка, я люблю тебя потому, что ты скромный человек, всех умеешь радовать в семье.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Бабушка, я люблю твои руки, они так нежно ласкают меня. Держась за твою руку, я познаю этот мир.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Бабушка, я горжусь тобой потому, что ты очень трудолюбивая, самая заботливая женщина в мире.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Бабушка, ты очень умная женщина, мудрая, невозмутимая. Твоей мудрости и трудолюбия хватит на всех в доме.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Моя бабушка! Я люблю, уважаю тебя, горжусь тобой!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Милая бабушка, я тебя очень люблю потому, что ты всегда рядом со мной.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Я горжусь твоей честностью. Очень люблю тебя за доброту и ласку.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Бабушка, ты как золотая рыбка, готова исполнять все желания. Ты самая лучшая на свете.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бабушка с дедушкой прислали нам письмо, сейчас я его вам прочитаю.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«Здравствуйте дорогие ребята. Пишут вам бабушка Таня и дедушка Ваня. Очень просим приехать к нам, мы стали совсем старые и нам нужна ваша помощь. Мы вас ждём во второй день после выходных».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поедем?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Поедем!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Когда?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Во вторник!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Ну, тогда в путь! Едем на поезде!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Подвижная игра «Едем к бабушке»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Стучат колеса –тук-тук-тук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 веселый этот стук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едем к бабушке своей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Везём подарочки мы ей.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Бабуля выйдет на порог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вкусный вынесет пирог,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Расскажет сказку про зверей,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едем к бабушке своей. дети медленно идут друг за другом, руки согнуты в локтях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подходят к КУКЛАМ дедушки и бабушки, здороваются)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почему- то дедушка и бабушка грустные?</w:t>
      </w:r>
    </w:p>
    <w:p w:rsidR="002467E6" w:rsidRPr="002467E6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Ролевая гимнастика «Настроение»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с помощью мимики вы должны показать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старого уставшего дедушку,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грустную бабушку,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улыбающуюся бабушку.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Давайте спросим, что с ними случилось? Ребята, они говорят, что стали старенькими и путают клички своих животных. Вот те и обиделись на своих хозяев.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</w:t>
      </w: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Перепутанка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 Стихотворение Ю. Черных.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Жили-были дед и баба с маленькой внучкой.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Кошку рыжую свою называли Жучкой.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Хохлаткою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звали жеребёнка,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ещё у них была курица Бурёнка,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ещё у них была собачонка Мурка.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ещё – два козла - Сивка и Бурка.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Как надо звать кота?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Дети: (Васька, Мурка).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-Собаку? (Шарик, Жучка, Барбос).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-Коня? (Сивка, Бурка, Звёздочка, Смелый)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-Курицу? (Пеструшка, Хохлатка)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посмотрите, бабушка и дедушка повеселели, и они приглашают нас в гости. Бабушка испекла нам вкусные блины с малиновым вареньем!</w:t>
      </w:r>
    </w:p>
    <w:p w:rsidR="002467E6" w:rsidRPr="002467E6" w:rsidRDefault="002467E6" w:rsidP="002467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Пальчиковая игра «Бабушка нам чай сварила…» (Н. Бабаева).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Бабушка нам чай сварила, правая рука помешивает чай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него травки положила. пальцы </w:t>
      </w: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сыпят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траву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Ягодки, </w:t>
      </w: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медочек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Мяточки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листочек. сгибать и разгибать пальцы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Разнотравьем чай богат, потереть одной ладошкой другую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здоровья просто клад! хлопки в ладоши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Дыхательная гимнастика (дуем на горячий чай)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ПИХ-ПАХ-ПОХ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ПЫХ-ПУХ-ПИХ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ПУХ-ПЫХ-ПАХ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ПОХ-ПИХ-ПЫХ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скажем спасибо за вкусное угощение!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Воспитатель. А теперь ребята дедушка с бабушкой приглашают вас во двор к своим любимым животным. Хотите посмотреть кто это? Они спрятались в этом домике, который называется хлев, Ребята, а что такое хлев?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(помещение где живут животные, сарайчик, домик для животных.).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Внимательно послушайте и угадайте, кто в нём живёт. Как только вы угадаете животное, оно вам сразу покажется.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 «Какой, какая, какие».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по очереди подходят к хлеву, берут карточку, рассматривают её и ставят на стенд).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Кто это?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Это корова.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Какая она?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Она большая, рыжая с черными пятнами. Умная, дойная, рогатая…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А кто это?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- Это собака.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Какая она?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Маленькая, коричневая, умная, пушистая….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А кто это?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Коза-маленькая, белая, рогатая, бодливая…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Овца-маленькая, кудрявая, медлительная….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Лошадь-большая, тонконогая, быстрая, вороная….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(Так один ребенок описывает домашнее животное, а остальные добавляют).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Воспитатель. А если бы у вас были такие животные, какой хлев вы бы построили для своих животных?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давайте нарисуем картинку, которую назовем… («Мастерим вместе с дедушкой», «Отдыхаем с бабушкой» и т. п., тема выбирается вместе с детьми).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рисуют).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Давайте подарим наши рисунки дедушке Ване и бабушке Тане.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Как хорошо, что есть бабушки и дедушки! Они часто помогают нашим родителям нянчить нас, когда они заняты, мы их любим за доброту, заботу, мудрость и ласку.</w:t>
      </w:r>
    </w:p>
    <w:p w:rsidR="002467E6" w:rsidRPr="002467E6" w:rsidRDefault="002467E6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«Назови ласково</w:t>
      </w:r>
      <w:proofErr w:type="gram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».(</w:t>
      </w:r>
      <w:proofErr w:type="gram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дедушка, дедуля, деда, </w:t>
      </w:r>
      <w:proofErr w:type="spellStart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бабулечка</w:t>
      </w:r>
      <w:proofErr w:type="spellEnd"/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бабушка, баба Танечка, и т. д)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«Позаботимся о дедушке с бабушкой». Дети выбирают картинки с предметами необходимыми пожилым людям и выставляют их на стенд: очки, палочка, шаль, лекарства, пряжа, спицы, газета, валенки, тапочки.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Дедушка Ваня и бабушка Таня очень довольны, что мы приехали. А мы рады, что навестили пожилых людей и смогли им помочь.</w:t>
      </w:r>
    </w:p>
    <w:p w:rsidR="002467E6" w:rsidRPr="002467E6" w:rsidRDefault="002467E6" w:rsidP="002467E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А нас ребята тоже ждут дома. Скажем дедушке с бабушкой до свидания. Садитесь на свои места, и поедем домой.</w:t>
      </w:r>
    </w:p>
    <w:p w:rsidR="002467E6" w:rsidRPr="002467E6" w:rsidRDefault="002467E6" w:rsidP="009B535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III. Итог занятия:</w:t>
      </w:r>
      <w:r w:rsidR="007C17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Ребята, к кому мы с вами ездили?</w:t>
      </w:r>
    </w:p>
    <w:p w:rsidR="002467E6" w:rsidRDefault="002467E6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7E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нужно делать, чтобы пожилые люди чувствовали себя хорошо?</w:t>
      </w:r>
    </w:p>
    <w:p w:rsidR="007C17CB" w:rsidRDefault="007C17CB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А за работу на занятии вам раскраски в награду.</w:t>
      </w:r>
      <w:bookmarkStart w:id="0" w:name="_GoBack"/>
      <w:bookmarkEnd w:id="0"/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535C" w:rsidRDefault="005C3415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31372324" wp14:editId="2B4BD7F3">
            <wp:simplePos x="0" y="0"/>
            <wp:positionH relativeFrom="column">
              <wp:posOffset>4983480</wp:posOffset>
            </wp:positionH>
            <wp:positionV relativeFrom="paragraph">
              <wp:posOffset>40005</wp:posOffset>
            </wp:positionV>
            <wp:extent cx="4730115" cy="6305550"/>
            <wp:effectExtent l="0" t="0" r="0" b="0"/>
            <wp:wrapSquare wrapText="bothSides"/>
            <wp:docPr id="2" name="Рисунок 2" descr="Дедушка и бабушка рисовать: Векторная графика D0 b1 d0 b0 d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душка и бабушка рисовать: Векторная графика D0 b1 d0 b0 d0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15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35C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EA4ECF4" wp14:editId="3823209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844415" cy="6457950"/>
            <wp:effectExtent l="0" t="0" r="0" b="0"/>
            <wp:wrapSquare wrapText="bothSides"/>
            <wp:docPr id="1" name="Рисунок 1" descr="Дедушка и бабушка рисовать: Векторная графика D0 b1 d0 b0 d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душка и бабушка рисовать: Векторная графика D0 b1 d0 b0 d0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15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535C" w:rsidRPr="002467E6" w:rsidRDefault="009B535C" w:rsidP="009B535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6178A" w:rsidRPr="002467E6" w:rsidRDefault="0036178A" w:rsidP="002467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6178A" w:rsidRPr="002467E6" w:rsidSect="009B53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8EC"/>
    <w:rsid w:val="002467E6"/>
    <w:rsid w:val="0036178A"/>
    <w:rsid w:val="005C3415"/>
    <w:rsid w:val="007C17CB"/>
    <w:rsid w:val="009B535C"/>
    <w:rsid w:val="00C778EC"/>
    <w:rsid w:val="00D8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D444F-A01B-4EAF-9076-93E7D43F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5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2022-09-25T07:43:00Z</cp:lastPrinted>
  <dcterms:created xsi:type="dcterms:W3CDTF">2022-09-25T07:22:00Z</dcterms:created>
  <dcterms:modified xsi:type="dcterms:W3CDTF">2022-11-08T16:56:00Z</dcterms:modified>
</cp:coreProperties>
</file>