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КОНСПЕКТ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 речевому развитию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«Л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юбимые игрушки»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Цель:</w:t>
      </w:r>
      <w:r>
        <w:rPr>
          <w:rFonts w:ascii="Helvetica" w:hAnsi="Helvetica" w:cs="Helvetica"/>
          <w:color w:val="333333"/>
          <w:sz w:val="21"/>
          <w:szCs w:val="21"/>
        </w:rPr>
        <w:t xml:space="preserve"> формирование познавательной активности воспитанников младшего возраста по произведениям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А.Барто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Задачи: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Образовательные:</w:t>
      </w:r>
    </w:p>
    <w:p w:rsidR="009A73CA" w:rsidRDefault="009A73CA" w:rsidP="009A73C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 описании игрушки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> учить определять объект, последовательно описывать части, свойства: цвет, форма, величина, качества, действия с ним, в конце высказывать оценочное суждение.</w:t>
      </w:r>
    </w:p>
    <w:p w:rsidR="009A73CA" w:rsidRDefault="009A73CA" w:rsidP="009A73C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закрепить с детьми правила поведения при игре с игрушками.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Развивающие:</w:t>
      </w:r>
    </w:p>
    <w:p w:rsidR="009A73CA" w:rsidRDefault="009A73CA" w:rsidP="009A73C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развивать речь, мышление, воображение, наблюдательность, зрительную память;</w:t>
      </w:r>
    </w:p>
    <w:p w:rsidR="009A73CA" w:rsidRDefault="009A73CA" w:rsidP="009A73C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расширять словарный запас.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Воспитательные:</w:t>
      </w:r>
    </w:p>
    <w:p w:rsidR="009A73CA" w:rsidRDefault="009A73CA" w:rsidP="009A73C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воспитывать заботливое отношение к игрушкам, желание убирать их на место.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Предварительная работа:</w:t>
      </w:r>
      <w:r>
        <w:rPr>
          <w:rFonts w:ascii="Helvetica" w:hAnsi="Helvetica" w:cs="Helvetica"/>
          <w:color w:val="333333"/>
          <w:sz w:val="21"/>
          <w:szCs w:val="21"/>
        </w:rPr>
        <w:t> беседы с детьми; чтение и разучивание стихотворений: разгадывание загадок: сюжетно - ролевые игры «Магазин игрушек», «Детский сад».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Материалы и оборудование: </w:t>
      </w:r>
      <w:r>
        <w:rPr>
          <w:rFonts w:ascii="Helvetica" w:hAnsi="Helvetica" w:cs="Helvetica"/>
          <w:color w:val="333333"/>
          <w:sz w:val="21"/>
          <w:szCs w:val="21"/>
        </w:rPr>
        <w:t>магнитофон, контейнер с водой, камушки, разноцветные мячи, игрушки: зайчик, мяч, машинка, мешок.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 </w:t>
      </w:r>
      <w:r>
        <w:rPr>
          <w:rFonts w:ascii="Helvetica" w:hAnsi="Helvetica" w:cs="Helvetica"/>
          <w:color w:val="333333"/>
          <w:sz w:val="21"/>
          <w:szCs w:val="21"/>
        </w:rPr>
        <w:t>Подойди ко мне, дружок.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Соберемся все в кружок.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за руки все возьмемся.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друг другу улыбнемся.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Здравствуй, друг. Здравствуй, друг.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Здравствуй, весь наш дружный круг!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Дети садятся на стульчики. 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</w:t>
      </w:r>
      <w:r>
        <w:rPr>
          <w:rFonts w:ascii="Helvetica" w:hAnsi="Helvetica" w:cs="Helvetica"/>
          <w:color w:val="333333"/>
          <w:sz w:val="21"/>
          <w:szCs w:val="21"/>
        </w:rPr>
        <w:t>:  Взгляните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какой </w:t>
      </w:r>
      <w:r>
        <w:rPr>
          <w:rFonts w:ascii="Helvetica" w:hAnsi="Helvetica" w:cs="Helvetica"/>
          <w:color w:val="333333"/>
          <w:sz w:val="21"/>
          <w:szCs w:val="21"/>
        </w:rPr>
        <w:t>интересный мешочек</w:t>
      </w:r>
      <w:r>
        <w:rPr>
          <w:rFonts w:ascii="Helvetica" w:hAnsi="Helvetica" w:cs="Helvetica"/>
          <w:color w:val="333333"/>
          <w:sz w:val="21"/>
          <w:szCs w:val="21"/>
        </w:rPr>
        <w:t xml:space="preserve"> у меня в руках</w:t>
      </w:r>
      <w:r>
        <w:rPr>
          <w:rFonts w:ascii="Helvetica" w:hAnsi="Helvetica" w:cs="Helvetica"/>
          <w:color w:val="333333"/>
          <w:sz w:val="21"/>
          <w:szCs w:val="21"/>
        </w:rPr>
        <w:t>, он не простой, а волшебный. А что там лежит, мы узнаем отгадав загадки.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</w:t>
      </w:r>
      <w:r>
        <w:rPr>
          <w:rFonts w:ascii="Helvetica" w:hAnsi="Helvetica" w:cs="Helvetica"/>
          <w:color w:val="333333"/>
          <w:sz w:val="21"/>
          <w:szCs w:val="21"/>
        </w:rPr>
        <w:t>: Его пинают, а он не плачет, его бросают назад скачет. Что это?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Мячик!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Посмотрите, вот мяч, какой он красивый. Какого он цвета?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Зеленого цвета.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Какой по форме?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Он – круглый.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Большой или маленький?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Он – большой.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А стихотворение про мячик знаете?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Да.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Давайте прочитаем его?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Наша Таня громко плачет: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Уронила в речку мячик.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Тише, Танечка, не плачь: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утонет в речке мяч.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Ой, какие вы молодцы, очень хорошо прочитали стихотворение.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Как вы думаете, может мячик утонуть в воде.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Нет.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Давайте проверим. Возьмите мячики и осторожно пустите в воду, что делает мяч? Плавает или тонет.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Плавает.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Правильно. Мяч не утонул, он плавает в воде. Почему он плавает?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 Он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легкий.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Правильно. Мячик пластмассовый, а внутри воздух, поэтому он очень легкий. Поэтому он не тонет, а плавает.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 xml:space="preserve">   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В кармане у меня еще камушки лежат?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Воспитатель дает потрогать детям.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Потрогайте, какие они?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 Они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гладкие, тяжелые.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 </w:t>
      </w:r>
      <w:r>
        <w:rPr>
          <w:rFonts w:ascii="Helvetica" w:hAnsi="Helvetica" w:cs="Helvetica"/>
          <w:color w:val="333333"/>
          <w:sz w:val="21"/>
          <w:szCs w:val="21"/>
        </w:rPr>
        <w:t>Как вы думаете, они утонут? 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Дети должны сами сказать.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Дети подходят к контейнеру с водой, опускают в воду камешки, и наблюдают, что произошло с ними.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 </w:t>
      </w:r>
      <w:r>
        <w:rPr>
          <w:rFonts w:ascii="Helvetica" w:hAnsi="Helvetica" w:cs="Helvetica"/>
          <w:color w:val="333333"/>
          <w:sz w:val="21"/>
          <w:szCs w:val="21"/>
        </w:rPr>
        <w:t>Что произошло с камнями?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 </w:t>
      </w:r>
      <w:r>
        <w:rPr>
          <w:rFonts w:ascii="Helvetica" w:hAnsi="Helvetica" w:cs="Helvetica"/>
          <w:color w:val="333333"/>
          <w:sz w:val="21"/>
          <w:szCs w:val="21"/>
        </w:rPr>
        <w:t>Утонули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 </w:t>
      </w:r>
      <w:r>
        <w:rPr>
          <w:rFonts w:ascii="Helvetica" w:hAnsi="Helvetica" w:cs="Helvetica"/>
          <w:color w:val="333333"/>
          <w:sz w:val="21"/>
          <w:szCs w:val="21"/>
        </w:rPr>
        <w:t>Почему они утонули? 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 </w:t>
      </w:r>
      <w:r>
        <w:rPr>
          <w:rFonts w:ascii="Helvetica" w:hAnsi="Helvetica" w:cs="Helvetica"/>
          <w:color w:val="333333"/>
          <w:sz w:val="21"/>
          <w:szCs w:val="21"/>
        </w:rPr>
        <w:t>Камушки тяжелые вот и утонули, и у них внутри нет воздуха как у мячика.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Правильно, камешки утонули, потому что они тяжелые, а мячик плавает, не тонет, потому что он легкий.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 </w:t>
      </w:r>
      <w:r>
        <w:rPr>
          <w:rFonts w:ascii="Helvetica" w:hAnsi="Helvetica" w:cs="Helvetica"/>
          <w:color w:val="333333"/>
          <w:sz w:val="21"/>
          <w:szCs w:val="21"/>
        </w:rPr>
        <w:t>Давайте мы сейчас отдохнем и попрыгаем!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Физкульминутка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"Мячики</w:t>
      </w: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".</w:t>
      </w:r>
      <w:r>
        <w:rPr>
          <w:rFonts w:ascii="Helvetica" w:hAnsi="Helvetica" w:cs="Helvetica"/>
          <w:color w:val="333333"/>
          <w:sz w:val="21"/>
          <w:szCs w:val="21"/>
        </w:rPr>
        <w:br/>
        <w:t>Девочки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и мальчики прыгают, как мячики(после слов выполняют прыжки под музыку),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Ручками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хлопают(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хлопки три раза),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Ножками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топают(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топают три раза),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Глазками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моргают(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ритмичное зажмуривание глаз),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Головою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кивают,Вместе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отдыхают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(приседают, руки свободные).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Дети садятся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на свои стульчики.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</w:t>
      </w:r>
      <w:r>
        <w:rPr>
          <w:rFonts w:ascii="Helvetica" w:hAnsi="Helvetica" w:cs="Helvetica"/>
          <w:color w:val="333333"/>
          <w:sz w:val="21"/>
          <w:szCs w:val="21"/>
        </w:rPr>
        <w:t>: Молодцы, ре</w:t>
      </w:r>
      <w:r>
        <w:rPr>
          <w:rFonts w:ascii="Helvetica" w:hAnsi="Helvetica" w:cs="Helvetica"/>
          <w:color w:val="333333"/>
          <w:sz w:val="21"/>
          <w:szCs w:val="21"/>
        </w:rPr>
        <w:t>бята,</w:t>
      </w:r>
      <w:r>
        <w:rPr>
          <w:rFonts w:ascii="Helvetica" w:hAnsi="Helvetica" w:cs="Helvetica"/>
          <w:color w:val="333333"/>
          <w:sz w:val="21"/>
          <w:szCs w:val="21"/>
        </w:rPr>
        <w:t xml:space="preserve"> справились с заданием. Слушаем следующую загадку: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Комочек пуха, длинное ухо.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Прыгает ловко, грызет морковку!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Что это за игрушка?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Зайка!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Посмотрите, какой он красивый. Какие ушки у зайчика?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 </w:t>
      </w:r>
      <w:r>
        <w:rPr>
          <w:rFonts w:ascii="Helvetica" w:hAnsi="Helvetica" w:cs="Helvetica"/>
          <w:color w:val="333333"/>
          <w:sz w:val="21"/>
          <w:szCs w:val="21"/>
        </w:rPr>
        <w:t>У зайчика длинные ушки.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А хвостик?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 </w:t>
      </w:r>
      <w:r>
        <w:rPr>
          <w:rFonts w:ascii="Helvetica" w:hAnsi="Helvetica" w:cs="Helvetica"/>
          <w:color w:val="333333"/>
          <w:sz w:val="21"/>
          <w:szCs w:val="21"/>
        </w:rPr>
        <w:t>Короткий хвостик.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А теперь прочтем стихотворение про зайку: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Зайку бросила хозяйка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 дождем остался зайка.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 скамейки слезть не мог,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Весь до ниточки промок.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Хорошо ли поступила хозяйка с зайкой? Можно ли свои игрушки забывать?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Нет.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Конечно же, нет.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Воспитатель обобщает правила обращения </w:t>
      </w: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с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игрушками.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Игрушки обижать нельзя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. </w:t>
      </w:r>
      <w:r>
        <w:rPr>
          <w:rFonts w:ascii="Helvetica" w:hAnsi="Helvetica" w:cs="Helvetica"/>
          <w:color w:val="333333"/>
          <w:sz w:val="21"/>
          <w:szCs w:val="21"/>
        </w:rPr>
        <w:t>Если у тебя что-то не получается, то не надо сразу пинать и кидать игрушки, можно попросить помощи у взрослых. Если ты поиграл игрушками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> то их надо убирать на место, чтобы они не валялись на полу, и на них никто не наступил. Если ты вдруг сломал нечаянно чужую игрушку, нужно попросить прощение и постараться отремонтировать игрушку с помощью мамы или папы. А еще игрушки никогда не отбирают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t> Если тебе хочется поиграть чужой игрушкой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, </w:t>
      </w:r>
      <w:r>
        <w:rPr>
          <w:rFonts w:ascii="Helvetica" w:hAnsi="Helvetica" w:cs="Helvetica"/>
          <w:color w:val="333333"/>
          <w:sz w:val="21"/>
          <w:szCs w:val="21"/>
        </w:rPr>
        <w:t>то надо спросить разрешение у того, чья эта игрушка.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</w:t>
      </w:r>
      <w:r>
        <w:rPr>
          <w:rFonts w:ascii="Helvetica" w:hAnsi="Helvetica" w:cs="Helvetica"/>
          <w:color w:val="333333"/>
          <w:sz w:val="21"/>
          <w:szCs w:val="21"/>
        </w:rPr>
        <w:t>: Послушайте следующую загадку: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Пьет бензин, как молоко,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Может бегать далеко.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Возит грузы и людей.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Ты знаком, конечно, с ней? (Машина)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</w:t>
      </w:r>
      <w:r>
        <w:rPr>
          <w:rFonts w:ascii="Helvetica" w:hAnsi="Helvetica" w:cs="Helvetica"/>
          <w:color w:val="333333"/>
          <w:sz w:val="21"/>
          <w:szCs w:val="21"/>
        </w:rPr>
        <w:t>: Что есть у машины?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Колеса, кузов, кабина.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</w:t>
      </w:r>
      <w:r>
        <w:rPr>
          <w:rFonts w:ascii="Helvetica" w:hAnsi="Helvetica" w:cs="Helvetica"/>
          <w:color w:val="333333"/>
          <w:sz w:val="21"/>
          <w:szCs w:val="21"/>
        </w:rPr>
        <w:t>: Давайте вспомним стихотворение про машину и кота.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Ребенок рассказывает стихотворение.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Нет, напрасно мы решили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Прокатить кота в машине.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Кот кататься не привык,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Опрокинул грузовик.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</w:t>
      </w:r>
      <w:r>
        <w:rPr>
          <w:rFonts w:ascii="Helvetica" w:hAnsi="Helvetica" w:cs="Helvetica"/>
          <w:color w:val="333333"/>
          <w:sz w:val="21"/>
          <w:szCs w:val="21"/>
        </w:rPr>
        <w:t>: Как гудит, сигналит машина?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 xml:space="preserve"> Би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- и.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lastRenderedPageBreak/>
        <w:t xml:space="preserve">Би –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би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– и, произносим вместе с детьми, а потом просим произнести 2-3 человека.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</w:t>
      </w:r>
      <w:r>
        <w:rPr>
          <w:rFonts w:ascii="Helvetica" w:hAnsi="Helvetica" w:cs="Helvetica"/>
          <w:color w:val="333333"/>
          <w:sz w:val="21"/>
          <w:szCs w:val="21"/>
        </w:rPr>
        <w:t>: Молодцы, ребята. Какие игрушки лежали в мешке?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 w:cs="Helvetica"/>
          <w:color w:val="333333"/>
          <w:sz w:val="21"/>
          <w:szCs w:val="21"/>
        </w:rPr>
        <w:t> Машинка, зайка, мячик.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 </w:t>
      </w:r>
      <w:r>
        <w:rPr>
          <w:rFonts w:ascii="Helvetica" w:hAnsi="Helvetica" w:cs="Helvetica"/>
          <w:color w:val="333333"/>
          <w:sz w:val="21"/>
          <w:szCs w:val="21"/>
        </w:rPr>
        <w:t>А как же нужно обращаться с игрушками, чтобы они долго служили и радовали нас?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Дети: </w:t>
      </w:r>
      <w:r>
        <w:rPr>
          <w:rFonts w:ascii="Helvetica" w:hAnsi="Helvetica" w:cs="Helvetica"/>
          <w:color w:val="333333"/>
          <w:sz w:val="21"/>
          <w:szCs w:val="21"/>
        </w:rPr>
        <w:t>Аккуратно, не ломать, не бросать, не забывать на улице, заботиться о них.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</w:t>
      </w:r>
      <w:r>
        <w:rPr>
          <w:rFonts w:ascii="Helvetica" w:hAnsi="Helvetica" w:cs="Helvetica"/>
          <w:color w:val="333333"/>
          <w:sz w:val="21"/>
          <w:szCs w:val="21"/>
        </w:rPr>
        <w:t> Правильно, ребята. Если вы будете выполнять эти правила, игрушки скажут вам «Спасибо» и надолго останутся с вами.</w:t>
      </w:r>
    </w:p>
    <w:p w:rsidR="009A73CA" w:rsidRDefault="009A73CA" w:rsidP="009A73C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Воспитатель: </w:t>
      </w:r>
      <w:r>
        <w:rPr>
          <w:rFonts w:ascii="Helvetica" w:hAnsi="Helvetica" w:cs="Helvetica"/>
          <w:color w:val="333333"/>
          <w:sz w:val="21"/>
          <w:szCs w:val="21"/>
        </w:rPr>
        <w:t>Ребят</w:t>
      </w:r>
      <w:r>
        <w:rPr>
          <w:rFonts w:ascii="Helvetica" w:hAnsi="Helvetica" w:cs="Helvetica"/>
          <w:color w:val="333333"/>
          <w:sz w:val="21"/>
          <w:szCs w:val="21"/>
        </w:rPr>
        <w:t>а а сейчас игрушки приглашают вас играть.</w:t>
      </w:r>
      <w:bookmarkStart w:id="0" w:name="_GoBack"/>
      <w:bookmarkEnd w:id="0"/>
    </w:p>
    <w:p w:rsidR="000571A6" w:rsidRDefault="000571A6" w:rsidP="009A73CA">
      <w:pPr>
        <w:jc w:val="both"/>
      </w:pPr>
    </w:p>
    <w:sectPr w:rsidR="00057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B3DCD"/>
    <w:multiLevelType w:val="multilevel"/>
    <w:tmpl w:val="644C0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75C06"/>
    <w:multiLevelType w:val="multilevel"/>
    <w:tmpl w:val="4280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932A12"/>
    <w:multiLevelType w:val="multilevel"/>
    <w:tmpl w:val="39ACE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1956B1"/>
    <w:multiLevelType w:val="multilevel"/>
    <w:tmpl w:val="243A2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C1C"/>
    <w:rsid w:val="000571A6"/>
    <w:rsid w:val="009A73CA"/>
    <w:rsid w:val="00FC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584EE-87FE-4B63-A38D-409BDDD6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A73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2024-09-18T11:14:00Z</dcterms:created>
  <dcterms:modified xsi:type="dcterms:W3CDTF">2024-09-18T11:18:00Z</dcterms:modified>
</cp:coreProperties>
</file>