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F8B" w:rsidRPr="004615BA" w:rsidRDefault="00900944" w:rsidP="00534F8B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lang w:eastAsia="ja-JP"/>
        </w:rPr>
      </w:pPr>
      <w:r>
        <w:rPr>
          <w:rFonts w:ascii="Times New Roman" w:eastAsia="MS Mincho" w:hAnsi="Times New Roman" w:cs="Times New Roman"/>
          <w:b/>
          <w:bCs/>
          <w:lang w:eastAsia="ja-JP"/>
        </w:rPr>
        <w:t>Тестовая работа</w:t>
      </w:r>
      <w:r w:rsidR="00534F8B" w:rsidRPr="004615BA">
        <w:rPr>
          <w:rFonts w:ascii="Times New Roman" w:eastAsia="MS Mincho" w:hAnsi="Times New Roman" w:cs="Times New Roman"/>
          <w:b/>
          <w:bCs/>
          <w:lang w:eastAsia="ja-JP"/>
        </w:rPr>
        <w:t xml:space="preserve"> 10 класс. </w:t>
      </w:r>
    </w:p>
    <w:p w:rsidR="00534F8B" w:rsidRPr="004615BA" w:rsidRDefault="00534F8B" w:rsidP="00534F8B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b/>
          <w:bCs/>
          <w:sz w:val="20"/>
          <w:szCs w:val="20"/>
          <w:lang w:eastAsia="ja-JP"/>
        </w:rPr>
        <w:t xml:space="preserve"> Выберите правильный ответ.</w:t>
      </w:r>
    </w:p>
    <w:p w:rsidR="00534F8B" w:rsidRPr="004615BA" w:rsidRDefault="00534F8B" w:rsidP="00534F8B">
      <w:pPr>
        <w:spacing w:after="0" w:line="240" w:lineRule="auto"/>
        <w:rPr>
          <w:rFonts w:ascii="Times New Roman" w:eastAsia="MS Mincho" w:hAnsi="Times New Roman" w:cs="Times New Roman"/>
          <w:b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b/>
          <w:sz w:val="20"/>
          <w:szCs w:val="20"/>
          <w:lang w:eastAsia="ja-JP"/>
        </w:rPr>
        <w:t>1. Что из перечисленного относится к защитным сооружениям гражданской обороны?</w:t>
      </w:r>
    </w:p>
    <w:p w:rsidR="00534F8B" w:rsidRPr="004615BA" w:rsidRDefault="00534F8B" w:rsidP="00534F8B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     А) дамбы, шлюзы, запруды, плотины                 Б) маски, противогазы, респираторы</w:t>
      </w:r>
    </w:p>
    <w:p w:rsidR="00534F8B" w:rsidRPr="004615BA" w:rsidRDefault="00534F8B" w:rsidP="00534F8B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                         В) укрытие, убежище, противорадиационные укрытия+</w:t>
      </w:r>
    </w:p>
    <w:p w:rsidR="00534F8B" w:rsidRPr="004615BA" w:rsidRDefault="00534F8B" w:rsidP="00534F8B">
      <w:pPr>
        <w:spacing w:after="0" w:line="240" w:lineRule="auto"/>
        <w:rPr>
          <w:rFonts w:ascii="Times New Roman" w:eastAsia="MS Mincho" w:hAnsi="Times New Roman" w:cs="Times New Roman"/>
          <w:b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b/>
          <w:sz w:val="20"/>
          <w:szCs w:val="20"/>
          <w:lang w:eastAsia="ja-JP"/>
        </w:rPr>
        <w:t>2. Что необходимо сделать при носовом кровотечении у пострадавшего?</w:t>
      </w:r>
    </w:p>
    <w:p w:rsidR="00534F8B" w:rsidRPr="004615BA" w:rsidRDefault="00534F8B" w:rsidP="00534F8B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>А) уложить на спину, вызвать врача;</w:t>
      </w:r>
    </w:p>
    <w:p w:rsidR="00534F8B" w:rsidRPr="004615BA" w:rsidRDefault="00534F8B" w:rsidP="00534F8B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>Б) придать пострадавшему положение полусидя, голову наклонить вперед, обеспечить охлаждение переносицы;</w:t>
      </w:r>
    </w:p>
    <w:p w:rsidR="00534F8B" w:rsidRPr="004615BA" w:rsidRDefault="00534F8B" w:rsidP="00534F8B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>В) придать пострадавшему положение полусидя, голову запрокинуть назад, обеспечить охлаждение переносицы;</w:t>
      </w:r>
    </w:p>
    <w:p w:rsidR="00534F8B" w:rsidRPr="004615BA" w:rsidRDefault="00534F8B" w:rsidP="00534F8B">
      <w:pPr>
        <w:spacing w:after="0" w:line="240" w:lineRule="auto"/>
        <w:ind w:firstLine="119"/>
        <w:jc w:val="both"/>
        <w:rPr>
          <w:rFonts w:ascii="Tahoma" w:eastAsia="Times New Roman" w:hAnsi="Tahoma" w:cs="Tahoma"/>
          <w:b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3. Что нужно сделать, обнаружив предмет, похожий на взрывное устройство?</w:t>
      </w:r>
    </w:p>
    <w:p w:rsidR="00534F8B" w:rsidRPr="004615BA" w:rsidRDefault="00534F8B" w:rsidP="00534F8B">
      <w:pPr>
        <w:spacing w:after="0" w:line="240" w:lineRule="auto"/>
        <w:ind w:firstLine="1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взять его домой, чтобы дома его тщательно рассмотреть;</w:t>
      </w:r>
    </w:p>
    <w:p w:rsidR="00534F8B" w:rsidRPr="004615BA" w:rsidRDefault="00534F8B" w:rsidP="00534F8B">
      <w:pPr>
        <w:spacing w:after="0" w:line="240" w:lineRule="auto"/>
        <w:ind w:firstLine="1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Б) позвать друзей и </w:t>
      </w:r>
      <w:proofErr w:type="gramStart"/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рассмотреть  предмет</w:t>
      </w:r>
      <w:proofErr w:type="gramEnd"/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вместе; </w:t>
      </w:r>
    </w:p>
    <w:p w:rsidR="00534F8B" w:rsidRPr="004615BA" w:rsidRDefault="00534F8B" w:rsidP="00534F8B">
      <w:pPr>
        <w:spacing w:after="0" w:line="240" w:lineRule="auto"/>
        <w:ind w:firstLine="1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В) не трогать его, предупредить окружающих, сообщить о находке в полицию или любому должностному лицу; </w:t>
      </w:r>
    </w:p>
    <w:p w:rsidR="00534F8B" w:rsidRPr="004615BA" w:rsidRDefault="00534F8B" w:rsidP="00534F8B">
      <w:pPr>
        <w:spacing w:after="0" w:line="240" w:lineRule="auto"/>
        <w:ind w:firstLine="1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Г) ничего не предпринимать.</w:t>
      </w:r>
    </w:p>
    <w:p w:rsidR="00534F8B" w:rsidRPr="004615BA" w:rsidRDefault="00534F8B" w:rsidP="00534F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4. По какому телефону звонить при ЧС?      </w:t>
      </w:r>
      <w:proofErr w:type="gramStart"/>
      <w:r w:rsidRPr="004615B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А)</w:t>
      </w: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911</w:t>
      </w:r>
      <w:proofErr w:type="gramEnd"/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      Б) 112 ;   В) 04;      Г) 02.</w:t>
      </w:r>
    </w:p>
    <w:p w:rsidR="00534F8B" w:rsidRPr="004615BA" w:rsidRDefault="00534F8B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0"/>
          <w:szCs w:val="20"/>
          <w:lang w:eastAsia="ja-JP"/>
        </w:rPr>
      </w:pPr>
      <w:r w:rsidRPr="004615B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5. </w:t>
      </w:r>
      <w:r w:rsidRPr="004615BA">
        <w:rPr>
          <w:rFonts w:ascii="Times New Roman" w:eastAsia="MS Mincho" w:hAnsi="Times New Roman" w:cs="Times New Roman"/>
          <w:b/>
          <w:sz w:val="20"/>
          <w:szCs w:val="20"/>
          <w:lang w:eastAsia="ja-JP"/>
        </w:rPr>
        <w:t>Из перечисленных опасных событий выберите те, которые носят техногенный характер:</w:t>
      </w:r>
    </w:p>
    <w:p w:rsidR="00534F8B" w:rsidRPr="004615BA" w:rsidRDefault="00534F8B" w:rsidP="00534F8B">
      <w:pPr>
        <w:spacing w:after="0" w:line="240" w:lineRule="auto"/>
        <w:ind w:firstLine="240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>А) лесной пожар уничтожил деревянные постройки;</w:t>
      </w:r>
    </w:p>
    <w:p w:rsidR="00534F8B" w:rsidRPr="004615BA" w:rsidRDefault="00534F8B" w:rsidP="00534F8B">
      <w:pPr>
        <w:spacing w:after="0" w:line="240" w:lineRule="auto"/>
        <w:ind w:firstLine="240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>Б) землетрясение привело к утечке газа из магистрального газопровода;</w:t>
      </w:r>
    </w:p>
    <w:p w:rsidR="00534F8B" w:rsidRPr="004615BA" w:rsidRDefault="00534F8B" w:rsidP="00534F8B">
      <w:pPr>
        <w:spacing w:after="0" w:line="240" w:lineRule="auto"/>
        <w:ind w:firstLine="240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>В) ураган разрушил здание;</w:t>
      </w:r>
    </w:p>
    <w:p w:rsidR="00534F8B" w:rsidRPr="004615BA" w:rsidRDefault="00534F8B" w:rsidP="00534F8B">
      <w:pPr>
        <w:spacing w:after="0" w:line="240" w:lineRule="auto"/>
        <w:ind w:firstLine="240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>Г) утечка пожароопасного вещества на заводе привела к пожару.</w:t>
      </w:r>
    </w:p>
    <w:p w:rsidR="00534F8B" w:rsidRPr="004615BA" w:rsidRDefault="00534F8B" w:rsidP="00534F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6. </w:t>
      </w:r>
      <w:r w:rsidRPr="004615B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Если на вас загорелась одежда, то вы:</w:t>
      </w:r>
    </w:p>
    <w:p w:rsidR="00534F8B" w:rsidRPr="004615BA" w:rsidRDefault="00534F8B" w:rsidP="00534F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завернетесь в одеяло или обмотаетесь плотной тканью.</w:t>
      </w:r>
    </w:p>
    <w:p w:rsidR="00534F8B" w:rsidRPr="004615BA" w:rsidRDefault="00534F8B" w:rsidP="00534F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побежите и постараетесь сорвать одежду;</w:t>
      </w:r>
    </w:p>
    <w:p w:rsidR="00534F8B" w:rsidRPr="004615BA" w:rsidRDefault="00534F8B" w:rsidP="00534F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остановитесь, упадете и покатитесь, сбивая пламя;</w:t>
      </w:r>
    </w:p>
    <w:p w:rsidR="00534F8B" w:rsidRPr="004615BA" w:rsidRDefault="00534F8B" w:rsidP="0053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7. Выберите один из признаков приближения цунами:</w:t>
      </w:r>
    </w:p>
    <w:p w:rsidR="00534F8B" w:rsidRPr="004615BA" w:rsidRDefault="00534F8B" w:rsidP="0053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кошки покидают дома            Б) ветер начинает дуть с моря</w:t>
      </w:r>
    </w:p>
    <w:p w:rsidR="00534F8B" w:rsidRPr="004615BA" w:rsidRDefault="00534F8B" w:rsidP="0053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вода отходит от береговой линии в глубину океана</w:t>
      </w:r>
    </w:p>
    <w:p w:rsidR="00534F8B" w:rsidRPr="004615BA" w:rsidRDefault="00534F8B" w:rsidP="00534F8B">
      <w:pPr>
        <w:shd w:val="clear" w:color="auto" w:fill="FFFFFF"/>
        <w:spacing w:after="0" w:line="240" w:lineRule="auto"/>
        <w:jc w:val="both"/>
        <w:rPr>
          <w:rFonts w:ascii="Times New Roman" w:eastAsia="MS Mincho" w:hAnsi="Times New Roman" w:cs="Times New Roman"/>
          <w:color w:val="555555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b/>
          <w:bCs/>
          <w:color w:val="000000"/>
          <w:sz w:val="20"/>
          <w:szCs w:val="20"/>
          <w:lang w:eastAsia="ja-JP"/>
        </w:rPr>
        <w:t>8. Выходить из зоны химического заражения следует с учетом направления ветра:</w:t>
      </w:r>
    </w:p>
    <w:p w:rsidR="00534F8B" w:rsidRPr="004615BA" w:rsidRDefault="00534F8B" w:rsidP="00534F8B">
      <w:pPr>
        <w:shd w:val="clear" w:color="auto" w:fill="FFFFFF"/>
        <w:spacing w:after="0" w:line="240" w:lineRule="auto"/>
        <w:jc w:val="both"/>
        <w:rPr>
          <w:rFonts w:ascii="Times New Roman" w:eastAsia="MS Mincho" w:hAnsi="Times New Roman" w:cs="Times New Roman"/>
          <w:color w:val="555555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А) по направлению </w:t>
      </w:r>
      <w:proofErr w:type="gramStart"/>
      <w:r w:rsidRPr="004615BA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ветра;   </w:t>
      </w:r>
      <w:proofErr w:type="gramEnd"/>
      <w:r w:rsidRPr="004615BA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           Б) перпендикулярно направлению ветра;</w:t>
      </w:r>
    </w:p>
    <w:p w:rsidR="00534F8B" w:rsidRPr="004615BA" w:rsidRDefault="00534F8B" w:rsidP="00534F8B">
      <w:pPr>
        <w:shd w:val="clear" w:color="auto" w:fill="FFFFFF"/>
        <w:spacing w:after="0" w:line="240" w:lineRule="auto"/>
        <w:jc w:val="both"/>
        <w:rPr>
          <w:rFonts w:ascii="Times New Roman" w:eastAsia="MS Mincho" w:hAnsi="Times New Roman" w:cs="Times New Roman"/>
          <w:color w:val="555555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В) навстречу потоку </w:t>
      </w:r>
      <w:proofErr w:type="gramStart"/>
      <w:r w:rsidRPr="004615BA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ветра;   </w:t>
      </w:r>
      <w:proofErr w:type="gramEnd"/>
      <w:r w:rsidRPr="004615BA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         В) неважно каким образом.</w:t>
      </w:r>
    </w:p>
    <w:p w:rsidR="00306943" w:rsidRPr="004615BA" w:rsidRDefault="00306943" w:rsidP="002C212E">
      <w:pPr>
        <w:spacing w:after="0" w:line="240" w:lineRule="atLeast"/>
        <w:rPr>
          <w:rFonts w:ascii="Times New Roman" w:eastAsia="Calibri" w:hAnsi="Times New Roman" w:cs="Times New Roman"/>
          <w:b/>
          <w:sz w:val="20"/>
          <w:szCs w:val="20"/>
        </w:rPr>
      </w:pPr>
      <w:r w:rsidRPr="004615BA">
        <w:rPr>
          <w:rFonts w:ascii="Times New Roman" w:eastAsia="Calibri" w:hAnsi="Times New Roman" w:cs="Times New Roman"/>
          <w:b/>
          <w:sz w:val="20"/>
          <w:szCs w:val="20"/>
        </w:rPr>
        <w:t>9.</w:t>
      </w:r>
      <w:r w:rsidRPr="004615B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615BA">
        <w:rPr>
          <w:rFonts w:ascii="Times New Roman" w:eastAsia="Calibri" w:hAnsi="Times New Roman" w:cs="Times New Roman"/>
          <w:b/>
          <w:sz w:val="20"/>
          <w:szCs w:val="20"/>
        </w:rPr>
        <w:t>Вы – в лесу, где возник пожар. Определите очередность действий:</w:t>
      </w:r>
    </w:p>
    <w:p w:rsidR="00306943" w:rsidRPr="004615BA" w:rsidRDefault="00306943" w:rsidP="002C212E">
      <w:pPr>
        <w:spacing w:after="0" w:line="240" w:lineRule="atLeast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4615BA">
        <w:rPr>
          <w:rFonts w:ascii="Times New Roman" w:eastAsia="Calibri" w:hAnsi="Times New Roman" w:cs="Times New Roman"/>
          <w:sz w:val="20"/>
          <w:szCs w:val="20"/>
        </w:rPr>
        <w:t>А)быстро</w:t>
      </w:r>
      <w:proofErr w:type="gramEnd"/>
      <w:r w:rsidRPr="004615BA">
        <w:rPr>
          <w:rFonts w:ascii="Times New Roman" w:eastAsia="Calibri" w:hAnsi="Times New Roman" w:cs="Times New Roman"/>
          <w:sz w:val="20"/>
          <w:szCs w:val="20"/>
        </w:rPr>
        <w:t xml:space="preserve"> выходить из леса в наветренную сторону</w:t>
      </w:r>
    </w:p>
    <w:p w:rsidR="00306943" w:rsidRPr="004615BA" w:rsidRDefault="00306943" w:rsidP="002C212E">
      <w:pPr>
        <w:spacing w:after="0" w:line="240" w:lineRule="atLeast"/>
        <w:rPr>
          <w:rFonts w:ascii="Times New Roman" w:eastAsia="Calibri" w:hAnsi="Times New Roman" w:cs="Times New Roman"/>
          <w:sz w:val="20"/>
          <w:szCs w:val="20"/>
        </w:rPr>
      </w:pPr>
      <w:r w:rsidRPr="004615BA">
        <w:rPr>
          <w:rFonts w:ascii="Times New Roman" w:eastAsia="Calibri" w:hAnsi="Times New Roman" w:cs="Times New Roman"/>
          <w:sz w:val="20"/>
          <w:szCs w:val="20"/>
        </w:rPr>
        <w:t>Б) определить направление распространения огня</w:t>
      </w:r>
    </w:p>
    <w:p w:rsidR="00306943" w:rsidRPr="004615BA" w:rsidRDefault="00306943" w:rsidP="002C212E">
      <w:pPr>
        <w:spacing w:after="0" w:line="240" w:lineRule="atLeast"/>
        <w:rPr>
          <w:rFonts w:ascii="Times New Roman" w:eastAsia="Calibri" w:hAnsi="Times New Roman" w:cs="Times New Roman"/>
          <w:sz w:val="20"/>
          <w:szCs w:val="20"/>
        </w:rPr>
      </w:pPr>
      <w:r w:rsidRPr="004615BA">
        <w:rPr>
          <w:rFonts w:ascii="Times New Roman" w:eastAsia="Calibri" w:hAnsi="Times New Roman" w:cs="Times New Roman"/>
          <w:sz w:val="20"/>
          <w:szCs w:val="20"/>
        </w:rPr>
        <w:t>В) выбрать маршрут выхода из леса в безопасное место</w:t>
      </w:r>
    </w:p>
    <w:p w:rsidR="00306943" w:rsidRPr="004615BA" w:rsidRDefault="00306943" w:rsidP="002C212E">
      <w:pPr>
        <w:spacing w:after="0" w:line="240" w:lineRule="atLeast"/>
        <w:rPr>
          <w:rFonts w:ascii="Times New Roman" w:eastAsia="Calibri" w:hAnsi="Times New Roman" w:cs="Times New Roman"/>
          <w:sz w:val="20"/>
          <w:szCs w:val="20"/>
        </w:rPr>
      </w:pPr>
      <w:r w:rsidRPr="004615BA">
        <w:rPr>
          <w:rFonts w:ascii="Times New Roman" w:eastAsia="Calibri" w:hAnsi="Times New Roman" w:cs="Times New Roman"/>
          <w:sz w:val="20"/>
          <w:szCs w:val="20"/>
        </w:rPr>
        <w:t xml:space="preserve">Г) определить направление ветра </w:t>
      </w:r>
    </w:p>
    <w:p w:rsidR="00306943" w:rsidRPr="004615BA" w:rsidRDefault="001662B4" w:rsidP="002C212E">
      <w:pPr>
        <w:spacing w:after="0" w:line="240" w:lineRule="atLeast"/>
        <w:rPr>
          <w:rFonts w:ascii="Times New Roman" w:eastAsia="Calibri" w:hAnsi="Times New Roman" w:cs="Times New Roman"/>
          <w:b/>
          <w:sz w:val="20"/>
          <w:szCs w:val="20"/>
        </w:rPr>
      </w:pPr>
      <w:r w:rsidRPr="004615B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615BA">
        <w:rPr>
          <w:rFonts w:ascii="Times New Roman" w:eastAsia="Calibri" w:hAnsi="Times New Roman" w:cs="Times New Roman"/>
          <w:b/>
          <w:sz w:val="20"/>
          <w:szCs w:val="20"/>
        </w:rPr>
        <w:t>10</w:t>
      </w:r>
      <w:r w:rsidR="00306943" w:rsidRPr="004615BA">
        <w:rPr>
          <w:rFonts w:ascii="Times New Roman" w:eastAsia="Calibri" w:hAnsi="Times New Roman" w:cs="Times New Roman"/>
          <w:b/>
          <w:sz w:val="20"/>
          <w:szCs w:val="20"/>
        </w:rPr>
        <w:t xml:space="preserve">. Эвакуация - </w:t>
      </w:r>
      <w:proofErr w:type="gramStart"/>
      <w:r w:rsidR="00306943" w:rsidRPr="004615BA">
        <w:rPr>
          <w:rFonts w:ascii="Times New Roman" w:eastAsia="Calibri" w:hAnsi="Times New Roman" w:cs="Times New Roman"/>
          <w:b/>
          <w:sz w:val="20"/>
          <w:szCs w:val="20"/>
        </w:rPr>
        <w:t>это..</w:t>
      </w:r>
      <w:proofErr w:type="gramEnd"/>
    </w:p>
    <w:p w:rsidR="00306943" w:rsidRPr="004615BA" w:rsidRDefault="00306943" w:rsidP="002C212E">
      <w:pPr>
        <w:spacing w:after="0" w:line="240" w:lineRule="atLeast"/>
        <w:rPr>
          <w:rFonts w:ascii="Times New Roman" w:eastAsia="Calibri" w:hAnsi="Times New Roman" w:cs="Times New Roman"/>
          <w:sz w:val="20"/>
          <w:szCs w:val="20"/>
        </w:rPr>
      </w:pPr>
      <w:r w:rsidRPr="004615BA">
        <w:rPr>
          <w:rFonts w:ascii="Times New Roman" w:eastAsia="Calibri" w:hAnsi="Times New Roman" w:cs="Times New Roman"/>
          <w:sz w:val="20"/>
          <w:szCs w:val="20"/>
        </w:rPr>
        <w:t>А) вывод населения из зоны ЧС</w:t>
      </w:r>
    </w:p>
    <w:p w:rsidR="00306943" w:rsidRPr="004615BA" w:rsidRDefault="00306943" w:rsidP="002C212E">
      <w:pPr>
        <w:spacing w:after="0" w:line="240" w:lineRule="atLeast"/>
        <w:rPr>
          <w:rFonts w:ascii="Times New Roman" w:eastAsia="Calibri" w:hAnsi="Times New Roman" w:cs="Times New Roman"/>
          <w:sz w:val="20"/>
          <w:szCs w:val="20"/>
        </w:rPr>
      </w:pPr>
      <w:r w:rsidRPr="004615BA">
        <w:rPr>
          <w:rFonts w:ascii="Times New Roman" w:eastAsia="Calibri" w:hAnsi="Times New Roman" w:cs="Times New Roman"/>
          <w:sz w:val="20"/>
          <w:szCs w:val="20"/>
        </w:rPr>
        <w:t>Б) вывод населения из очага поражения или из зоны ЧС</w:t>
      </w:r>
    </w:p>
    <w:p w:rsidR="00306943" w:rsidRPr="004615BA" w:rsidRDefault="00306943" w:rsidP="002C212E">
      <w:pPr>
        <w:spacing w:after="0" w:line="240" w:lineRule="atLeast"/>
        <w:rPr>
          <w:rFonts w:ascii="Times New Roman" w:eastAsia="Calibri" w:hAnsi="Times New Roman" w:cs="Times New Roman"/>
          <w:sz w:val="20"/>
          <w:szCs w:val="20"/>
        </w:rPr>
      </w:pPr>
      <w:r w:rsidRPr="004615BA">
        <w:rPr>
          <w:rFonts w:ascii="Times New Roman" w:eastAsia="Calibri" w:hAnsi="Times New Roman" w:cs="Times New Roman"/>
          <w:sz w:val="20"/>
          <w:szCs w:val="20"/>
        </w:rPr>
        <w:t>В) организованный вывод (вывоз) населения. Не занятого в производстве (в том числе учащихся), из городов в загородную зону</w:t>
      </w:r>
    </w:p>
    <w:p w:rsidR="00306943" w:rsidRPr="004615BA" w:rsidRDefault="001662B4" w:rsidP="002C212E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615BA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4615BA">
        <w:rPr>
          <w:rFonts w:ascii="Times New Roman" w:eastAsia="Calibri" w:hAnsi="Times New Roman" w:cs="Times New Roman"/>
          <w:b/>
          <w:sz w:val="20"/>
          <w:szCs w:val="20"/>
        </w:rPr>
        <w:t>11</w:t>
      </w:r>
      <w:r w:rsidR="00306943" w:rsidRPr="004615BA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="00306943" w:rsidRPr="004615B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Повреждение тканей тела человека, возникшее при повышении их температуры свыше 50°C, называется ...</w:t>
      </w:r>
    </w:p>
    <w:p w:rsidR="00306943" w:rsidRPr="004615BA" w:rsidRDefault="001662B4" w:rsidP="002C212E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А) </w:t>
      </w:r>
      <w:r w:rsidR="00306943"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тепловым ударом</w:t>
      </w:r>
    </w:p>
    <w:p w:rsidR="00306943" w:rsidRPr="004615BA" w:rsidRDefault="00306943" w:rsidP="002C212E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</w:t>
      </w:r>
      <w:r w:rsidR="001662B4"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солнечный ударом</w:t>
      </w:r>
    </w:p>
    <w:p w:rsidR="00306943" w:rsidRPr="004615BA" w:rsidRDefault="001662B4" w:rsidP="002C212E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В) </w:t>
      </w:r>
      <w:r w:rsidR="00306943" w:rsidRPr="004615BA">
        <w:rPr>
          <w:rFonts w:ascii="Times New Roman" w:eastAsia="Times New Roman" w:hAnsi="Times New Roman" w:cs="Times New Roman"/>
          <w:sz w:val="20"/>
          <w:szCs w:val="20"/>
          <w:lang w:eastAsia="ru-RU"/>
        </w:rPr>
        <w:t>ожогом</w:t>
      </w:r>
    </w:p>
    <w:p w:rsidR="001662B4" w:rsidRPr="004615BA" w:rsidRDefault="001662B4" w:rsidP="002C212E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Г) </w:t>
      </w:r>
      <w:r w:rsidR="00306943"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химическим ожого</w:t>
      </w: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м.</w:t>
      </w:r>
    </w:p>
    <w:p w:rsidR="00534F8B" w:rsidRPr="004615BA" w:rsidRDefault="001662B4" w:rsidP="00534F8B">
      <w:pPr>
        <w:spacing w:after="0" w:line="240" w:lineRule="auto"/>
        <w:rPr>
          <w:rFonts w:ascii="Times New Roman" w:eastAsia="MS Mincho" w:hAnsi="Times New Roman" w:cs="Times New Roman"/>
          <w:b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b/>
          <w:sz w:val="20"/>
          <w:szCs w:val="20"/>
          <w:lang w:eastAsia="ja-JP"/>
        </w:rPr>
        <w:t>12</w:t>
      </w:r>
      <w:r w:rsidR="00534F8B" w:rsidRPr="004615BA">
        <w:rPr>
          <w:rFonts w:ascii="Times New Roman" w:eastAsia="MS Mincho" w:hAnsi="Times New Roman" w:cs="Times New Roman"/>
          <w:b/>
          <w:sz w:val="20"/>
          <w:szCs w:val="20"/>
          <w:lang w:eastAsia="ja-JP"/>
        </w:rPr>
        <w:t>. Как правильно обработать рану?</w:t>
      </w:r>
    </w:p>
    <w:p w:rsidR="00534F8B" w:rsidRPr="004615BA" w:rsidRDefault="00534F8B" w:rsidP="00534F8B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>А) промыть водой, удалить инородные предметы, обработать поверхность раны йодом;</w:t>
      </w:r>
    </w:p>
    <w:p w:rsidR="00534F8B" w:rsidRPr="004615BA" w:rsidRDefault="00534F8B" w:rsidP="00534F8B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>Б) обработать кожу вокруг раны настойкой йода, накрыть рану стерильн</w:t>
      </w:r>
      <w:r w:rsidR="001662B4"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>ой материей, наложить</w:t>
      </w: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повязку;</w:t>
      </w:r>
    </w:p>
    <w:p w:rsidR="00534F8B" w:rsidRPr="004615BA" w:rsidRDefault="00534F8B" w:rsidP="00534F8B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>В) промыть рану, залить спиртом или настойкой йода, наложить бинтовую повязку.</w:t>
      </w:r>
    </w:p>
    <w:p w:rsidR="00534F8B" w:rsidRPr="004615BA" w:rsidRDefault="001662B4" w:rsidP="00534F8B">
      <w:pPr>
        <w:spacing w:after="0" w:line="240" w:lineRule="auto"/>
        <w:ind w:firstLine="119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13</w:t>
      </w:r>
      <w:r w:rsidR="00534F8B" w:rsidRPr="004615B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.</w:t>
      </w:r>
      <w:r w:rsidR="00534F8B"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534F8B" w:rsidRPr="004615B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При захвате террористами общественного </w:t>
      </w:r>
      <w:proofErr w:type="gramStart"/>
      <w:r w:rsidR="00534F8B" w:rsidRPr="004615B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здания  необходимо</w:t>
      </w:r>
      <w:proofErr w:type="gramEnd"/>
      <w:r w:rsidR="00534F8B" w:rsidRPr="004615B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соблюдать нижеперечисленные правила поведения.</w:t>
      </w:r>
      <w:r w:rsidR="00534F8B"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534F8B" w:rsidRPr="004615BA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ru-RU"/>
        </w:rPr>
        <w:t>Какое из них является ошибочным?</w:t>
      </w:r>
    </w:p>
    <w:p w:rsidR="00534F8B" w:rsidRPr="004615BA" w:rsidRDefault="00534F8B" w:rsidP="00534F8B">
      <w:pPr>
        <w:spacing w:after="0" w:line="240" w:lineRule="auto"/>
        <w:ind w:firstLine="11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А) не пытайтесь самостоятельно обезвредить террористов, не вступайте с ними в споры, выполняйте все их требования; </w:t>
      </w:r>
    </w:p>
    <w:p w:rsidR="00534F8B" w:rsidRPr="004615BA" w:rsidRDefault="00534F8B" w:rsidP="00534F8B">
      <w:pPr>
        <w:spacing w:after="0" w:line="240" w:lineRule="auto"/>
        <w:ind w:firstLine="11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Б) старайтесь не привлекать к себе их внимания, не делайте лишних, резких и подозрительных движений; </w:t>
      </w:r>
    </w:p>
    <w:p w:rsidR="00534F8B" w:rsidRPr="004615BA" w:rsidRDefault="00534F8B" w:rsidP="00534F8B">
      <w:pPr>
        <w:spacing w:after="0" w:line="240" w:lineRule="auto"/>
        <w:ind w:firstLine="11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воспользуйтесь мобильным телефоном, чтобы сообщить о своём местонахождении.</w:t>
      </w:r>
    </w:p>
    <w:p w:rsidR="00534F8B" w:rsidRPr="004615BA" w:rsidRDefault="001662B4" w:rsidP="00534F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14</w:t>
      </w:r>
      <w:r w:rsidR="00534F8B" w:rsidRPr="004615B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Какие из перечисленных правил необходимо выполнять в случае </w:t>
      </w:r>
      <w:proofErr w:type="gramStart"/>
      <w:r w:rsidR="00534F8B" w:rsidRPr="004615B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возникновения  перестрелки</w:t>
      </w:r>
      <w:proofErr w:type="gramEnd"/>
      <w:r w:rsidR="00534F8B" w:rsidRPr="004615B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на улице если Вы находитесь дома?</w:t>
      </w:r>
    </w:p>
    <w:p w:rsidR="00534F8B" w:rsidRPr="004615BA" w:rsidRDefault="00534F8B" w:rsidP="0053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А) отойти от окон </w:t>
      </w:r>
    </w:p>
    <w:p w:rsidR="00534F8B" w:rsidRPr="004615BA" w:rsidRDefault="00534F8B" w:rsidP="0053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sz w:val="20"/>
          <w:szCs w:val="20"/>
          <w:lang w:eastAsia="ru-RU"/>
        </w:rPr>
        <w:t>Б) не подниматься выше подоконника</w:t>
      </w:r>
    </w:p>
    <w:p w:rsidR="00534F8B" w:rsidRPr="004615BA" w:rsidRDefault="00534F8B" w:rsidP="0053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615BA">
        <w:rPr>
          <w:rFonts w:ascii="Times New Roman" w:eastAsia="Times New Roman" w:hAnsi="Times New Roman" w:cs="Times New Roman"/>
          <w:sz w:val="20"/>
          <w:szCs w:val="20"/>
          <w:lang w:eastAsia="ru-RU"/>
        </w:rPr>
        <w:t>В)  укрыться</w:t>
      </w:r>
      <w:proofErr w:type="gramEnd"/>
      <w:r w:rsidRPr="004615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комнате без окон</w:t>
      </w:r>
    </w:p>
    <w:p w:rsidR="00534F8B" w:rsidRPr="004615BA" w:rsidRDefault="00534F8B" w:rsidP="0053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следить за появлением дыма</w:t>
      </w:r>
    </w:p>
    <w:p w:rsidR="00534F8B" w:rsidRPr="004615BA" w:rsidRDefault="00534F8B" w:rsidP="00534F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615B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Д) проследить и постараться </w:t>
      </w:r>
      <w:proofErr w:type="gramStart"/>
      <w:r w:rsidRPr="004615B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запомнить,  кто</w:t>
      </w:r>
      <w:proofErr w:type="gramEnd"/>
      <w:r w:rsidRPr="004615B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стреляет</w:t>
      </w:r>
    </w:p>
    <w:p w:rsidR="00534F8B" w:rsidRPr="004615BA" w:rsidRDefault="00534F8B" w:rsidP="00534F8B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b/>
          <w:bCs/>
          <w:sz w:val="20"/>
          <w:szCs w:val="20"/>
          <w:lang w:eastAsia="ja-JP"/>
        </w:rPr>
        <w:t>1</w:t>
      </w:r>
      <w:r w:rsidR="001662B4" w:rsidRPr="004615BA">
        <w:rPr>
          <w:rFonts w:ascii="Times New Roman" w:eastAsia="MS Mincho" w:hAnsi="Times New Roman" w:cs="Times New Roman"/>
          <w:b/>
          <w:bCs/>
          <w:sz w:val="20"/>
          <w:szCs w:val="20"/>
          <w:lang w:eastAsia="ja-JP"/>
        </w:rPr>
        <w:t>5</w:t>
      </w:r>
      <w:r w:rsidRPr="004615BA">
        <w:rPr>
          <w:rFonts w:ascii="Times New Roman" w:eastAsia="MS Mincho" w:hAnsi="Times New Roman" w:cs="Times New Roman"/>
          <w:b/>
          <w:bCs/>
          <w:sz w:val="20"/>
          <w:szCs w:val="20"/>
          <w:lang w:eastAsia="ja-JP"/>
        </w:rPr>
        <w:t>. Какие виды возгорания можно тушить водой?</w:t>
      </w:r>
    </w:p>
    <w:p w:rsidR="00534F8B" w:rsidRPr="004615BA" w:rsidRDefault="00534F8B" w:rsidP="00534F8B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     А) мусор, бумагу, деревянные строения                       Б) бензин, керосин, масло</w:t>
      </w:r>
    </w:p>
    <w:p w:rsidR="00534F8B" w:rsidRPr="004615BA" w:rsidRDefault="00534F8B" w:rsidP="00534F8B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4615BA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     В) электропровода, электроустановки                          Г) мазут, солярку, растворитель</w:t>
      </w:r>
    </w:p>
    <w:p w:rsidR="00534F8B" w:rsidRPr="004615BA" w:rsidRDefault="00534F8B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0"/>
          <w:szCs w:val="20"/>
          <w:lang w:eastAsia="ja-JP"/>
        </w:rPr>
      </w:pPr>
    </w:p>
    <w:p w:rsidR="00BB0437" w:rsidRPr="004615BA" w:rsidRDefault="00BB0437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0"/>
          <w:szCs w:val="20"/>
          <w:lang w:eastAsia="ja-JP"/>
        </w:rPr>
      </w:pPr>
    </w:p>
    <w:p w:rsidR="00BB0437" w:rsidRPr="004615BA" w:rsidRDefault="00BB0437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0"/>
          <w:szCs w:val="20"/>
          <w:lang w:eastAsia="ja-JP"/>
        </w:rPr>
      </w:pPr>
    </w:p>
    <w:p w:rsidR="00BB0437" w:rsidRPr="004615BA" w:rsidRDefault="00BB0437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0"/>
          <w:szCs w:val="20"/>
          <w:lang w:eastAsia="ja-JP"/>
        </w:rPr>
      </w:pPr>
    </w:p>
    <w:p w:rsidR="00BB0437" w:rsidRPr="004615BA" w:rsidRDefault="00BB0437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0"/>
          <w:szCs w:val="20"/>
          <w:lang w:eastAsia="ja-JP"/>
        </w:rPr>
      </w:pPr>
    </w:p>
    <w:p w:rsidR="00BB0437" w:rsidRPr="004615BA" w:rsidRDefault="00BB0437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0"/>
          <w:szCs w:val="20"/>
          <w:lang w:eastAsia="ja-JP"/>
        </w:rPr>
      </w:pPr>
    </w:p>
    <w:p w:rsidR="00BB0437" w:rsidRPr="004615BA" w:rsidRDefault="00BB0437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0"/>
          <w:szCs w:val="20"/>
          <w:lang w:eastAsia="ja-JP"/>
        </w:rPr>
      </w:pPr>
    </w:p>
    <w:p w:rsidR="00534F8B" w:rsidRDefault="00534F8B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  <w:bookmarkStart w:id="0" w:name="_GoBack"/>
      <w:bookmarkEnd w:id="0"/>
    </w:p>
    <w:p w:rsidR="003A1F6A" w:rsidRDefault="003A1F6A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3A1F6A" w:rsidRDefault="003A1F6A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3A1F6A" w:rsidRDefault="003A1F6A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3A1F6A" w:rsidRDefault="003A1F6A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3A1F6A" w:rsidRDefault="003A1F6A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3A1F6A" w:rsidRDefault="003A1F6A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3A1F6A" w:rsidRDefault="003A1F6A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3A1F6A" w:rsidRDefault="003A1F6A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3A1F6A" w:rsidRDefault="003A1F6A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3A1F6A" w:rsidRDefault="003A1F6A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3A1F6A" w:rsidRDefault="003A1F6A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BE14FF" w:rsidRDefault="00BE14FF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BE14FF" w:rsidRDefault="00BE14FF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BE14FF" w:rsidRDefault="00BE14FF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2C212E" w:rsidRDefault="002C212E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2C212E" w:rsidRDefault="002C212E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2C212E" w:rsidRDefault="002C212E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3A1F6A" w:rsidRDefault="003A1F6A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3A1F6A" w:rsidRDefault="003A1F6A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3A1F6A" w:rsidRDefault="003A1F6A" w:rsidP="00534F8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sectPr w:rsidR="003A1F6A" w:rsidSect="004615BA">
      <w:pgSz w:w="11906" w:h="16838"/>
      <w:pgMar w:top="284" w:right="506" w:bottom="18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37697"/>
    <w:multiLevelType w:val="hybridMultilevel"/>
    <w:tmpl w:val="9B26AB94"/>
    <w:lvl w:ilvl="0" w:tplc="944A4DC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DD5C1D"/>
    <w:multiLevelType w:val="hybridMultilevel"/>
    <w:tmpl w:val="221CFF34"/>
    <w:lvl w:ilvl="0" w:tplc="944A4DC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>
    <w:nsid w:val="58CF47CB"/>
    <w:multiLevelType w:val="hybridMultilevel"/>
    <w:tmpl w:val="1D1E81D2"/>
    <w:lvl w:ilvl="0" w:tplc="4BCA11BE">
      <w:start w:val="1"/>
      <w:numFmt w:val="decimal"/>
      <w:lvlText w:val="%1."/>
      <w:lvlJc w:val="left"/>
      <w:pPr>
        <w:tabs>
          <w:tab w:val="num" w:pos="1245"/>
        </w:tabs>
        <w:ind w:left="124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6D483B40"/>
    <w:multiLevelType w:val="hybridMultilevel"/>
    <w:tmpl w:val="861A0A08"/>
    <w:lvl w:ilvl="0" w:tplc="944A4DC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0DD"/>
    <w:rsid w:val="001662B4"/>
    <w:rsid w:val="001970DD"/>
    <w:rsid w:val="002C212E"/>
    <w:rsid w:val="002D40EB"/>
    <w:rsid w:val="00306943"/>
    <w:rsid w:val="003A1F6A"/>
    <w:rsid w:val="004615BA"/>
    <w:rsid w:val="00534F8B"/>
    <w:rsid w:val="00585032"/>
    <w:rsid w:val="00840E8D"/>
    <w:rsid w:val="00866727"/>
    <w:rsid w:val="00900944"/>
    <w:rsid w:val="00AD547D"/>
    <w:rsid w:val="00BB0437"/>
    <w:rsid w:val="00BE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3AF2D-7BFA-445A-81F9-0075A541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4F8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4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40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Adminka</dc:creator>
  <cp:keywords/>
  <dc:description/>
  <cp:lastModifiedBy>Adminka</cp:lastModifiedBy>
  <cp:revision>10</cp:revision>
  <cp:lastPrinted>2025-09-14T14:34:00Z</cp:lastPrinted>
  <dcterms:created xsi:type="dcterms:W3CDTF">2023-09-13T14:18:00Z</dcterms:created>
  <dcterms:modified xsi:type="dcterms:W3CDTF">2025-09-14T15:13:00Z</dcterms:modified>
</cp:coreProperties>
</file>