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Урок окружающего мира в 3 классе.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Тема: «Бактерии»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Тип урока: открытие нового знания.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Цель деятельности учителя: способствовать</w:t>
      </w:r>
      <w:r w:rsidR="006E0C95">
        <w:rPr>
          <w:color w:val="010101"/>
        </w:rPr>
        <w:t xml:space="preserve"> </w:t>
      </w:r>
      <w:r w:rsidRPr="00182A1A">
        <w:rPr>
          <w:color w:val="010101"/>
        </w:rPr>
        <w:t>расширению знаний учащихся о бактериях.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Предметные результаты: иметь представление о бактериях как части живого мира; различать полезные и вредные бактерии.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(Познавательные УУД</w:t>
      </w:r>
      <w:proofErr w:type="gramStart"/>
      <w:r w:rsidRPr="00182A1A">
        <w:rPr>
          <w:i/>
          <w:iCs/>
          <w:color w:val="010101"/>
        </w:rPr>
        <w:t>.)</w:t>
      </w:r>
      <w:r w:rsidRPr="00182A1A">
        <w:rPr>
          <w:color w:val="010101"/>
        </w:rPr>
        <w:t>Уметь</w:t>
      </w:r>
      <w:proofErr w:type="gramEnd"/>
      <w:r w:rsidRPr="00182A1A">
        <w:rPr>
          <w:color w:val="010101"/>
        </w:rPr>
        <w:t xml:space="preserve"> фиксировать затруднение; выполнять анализ и сравнение объектов с выделением существенных и несущественных признаков; проводить сравнение и классификацию.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выполнять анализ объектов с выделением существенных и несущественных признаков; работать с информацией, представленной в разных форматах.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строить логическое рассуждение, включающее установление причинно-следственных связей.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(Регулятивные УУД.)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определять и формулировать тему и задачи урока; планировать свое действие в соответствии с поставленной задачей.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принимать и сохранять учебную задачу; вносить необходимые коррективы в действие после его завершения на основе его оценки и учета характера сделанных ошибок.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составлять план решения проблемы совместно с учителем; работая по плану, сверять свои действия с целью и, при необходимости, исправлять ошибки с помощью учителя.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Уметь планировать свое действие в соответствии с поставленной задачей и условиями ее реализации, в том числе во внутреннем плане.</w:t>
      </w:r>
      <w:r w:rsidRPr="00182A1A">
        <w:rPr>
          <w:color w:val="010101"/>
        </w:rPr>
        <w:br/>
      </w:r>
      <w:r w:rsidRPr="00182A1A">
        <w:rPr>
          <w:i/>
          <w:iCs/>
          <w:color w:val="010101"/>
        </w:rPr>
        <w:t>(Коммуникативные УУД.)</w:t>
      </w:r>
      <w:r w:rsidRPr="00182A1A">
        <w:rPr>
          <w:color w:val="010101"/>
        </w:rPr>
        <w:t>Уметь сотрудничать в совместном решении проблемы; высказывать свою точку зрения и пытаться ее обосновать.</w:t>
      </w:r>
    </w:p>
    <w:p w:rsidR="00E44828" w:rsidRPr="00182A1A" w:rsidRDefault="00E44828" w:rsidP="00182A1A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(Личностное УУД.)</w:t>
      </w:r>
      <w:r w:rsidRPr="00182A1A">
        <w:rPr>
          <w:color w:val="010101"/>
        </w:rPr>
        <w:t>Проявлять способность к самооценке на основе критерия</w:t>
      </w:r>
      <w:r w:rsidRPr="00182A1A">
        <w:rPr>
          <w:color w:val="010101"/>
        </w:rPr>
        <w:br/>
        <w:t>успешности учебной деятельности. Иметь установку на здоровый образ жизни</w:t>
      </w:r>
    </w:p>
    <w:p w:rsidR="00E44828" w:rsidRPr="00182A1A" w:rsidRDefault="006E0C95" w:rsidP="006E0C95">
      <w:pPr>
        <w:pStyle w:val="a3"/>
        <w:spacing w:before="0" w:beforeAutospacing="0" w:after="0" w:afterAutospacing="0"/>
        <w:contextualSpacing/>
        <w:jc w:val="center"/>
        <w:rPr>
          <w:color w:val="010101"/>
        </w:rPr>
      </w:pPr>
      <w:r>
        <w:rPr>
          <w:color w:val="010101"/>
        </w:rPr>
        <w:t>Ход урока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1.</w:t>
      </w:r>
      <w:r w:rsidRPr="00182A1A">
        <w:rPr>
          <w:b/>
          <w:color w:val="010101"/>
        </w:rPr>
        <w:t>Организационный этап</w:t>
      </w:r>
      <w:r w:rsidRPr="00182A1A">
        <w:rPr>
          <w:color w:val="010101"/>
        </w:rPr>
        <w:t xml:space="preserve"> </w:t>
      </w:r>
    </w:p>
    <w:p w:rsidR="00182A1A" w:rsidRPr="0042139F" w:rsidRDefault="00182A1A" w:rsidP="00B51B7D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42139F">
        <w:rPr>
          <w:rFonts w:ascii="Times New Roman" w:hAnsi="Times New Roman" w:cs="Times New Roman"/>
          <w:sz w:val="24"/>
          <w:szCs w:val="24"/>
        </w:rPr>
        <w:t>-Здравствуйте! – Ты скажешь человеку</w:t>
      </w:r>
      <w:r w:rsidRPr="0042139F">
        <w:rPr>
          <w:rFonts w:ascii="Times New Roman" w:hAnsi="Times New Roman" w:cs="Times New Roman"/>
          <w:sz w:val="24"/>
          <w:szCs w:val="24"/>
        </w:rPr>
        <w:br/>
        <w:t>Здравствуй! – Улыбнется он в ответ</w:t>
      </w:r>
      <w:r w:rsidRPr="0042139F">
        <w:rPr>
          <w:rFonts w:ascii="Times New Roman" w:hAnsi="Times New Roman" w:cs="Times New Roman"/>
          <w:sz w:val="24"/>
          <w:szCs w:val="24"/>
        </w:rPr>
        <w:br/>
        <w:t>И, наверно, не пойдет в аптеку,</w:t>
      </w:r>
      <w:r w:rsidRPr="0042139F">
        <w:rPr>
          <w:rFonts w:ascii="Times New Roman" w:hAnsi="Times New Roman" w:cs="Times New Roman"/>
          <w:sz w:val="24"/>
          <w:szCs w:val="24"/>
        </w:rPr>
        <w:br/>
        <w:t>И здоровым будет много лет.</w:t>
      </w:r>
      <w:r w:rsidRPr="0042139F">
        <w:rPr>
          <w:rFonts w:ascii="Times New Roman" w:hAnsi="Times New Roman" w:cs="Times New Roman"/>
          <w:sz w:val="24"/>
          <w:szCs w:val="24"/>
        </w:rPr>
        <w:br/>
        <w:t xml:space="preserve">-Что мы желаем человеку, когда говорим “Здравствуйте!”? Давайте всем присутствующим в классе пожелаем здоровье! 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 xml:space="preserve">2. </w:t>
      </w:r>
      <w:r w:rsidR="00182A1A">
        <w:rPr>
          <w:b/>
          <w:color w:val="010101"/>
        </w:rPr>
        <w:t>Актуализация знаний.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А начну я урок с необычного письма, которое получила сегодня. К вам обращается героиня, которая забыла своё имя. Поможем ей вспомнить его?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Вот, что она написала о себе: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«В 1348 году я уничтожила половину населения Европы, часть Китая и Индии» - вы догадались, о ком идёт речь?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«Говорят, что появилась я около 3,5 млрд. лет назад» - может быть вам теперь стало ясно имя героини?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«Впервые меня увидели в 1676 году» - а сейчас вы готовы назвать её?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«Я очень вынослива и хорошо приспосабливаюсь к различным условиям существования» - так кто же это?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«Я живу повсеместно, размножаюсь каждые 30 минут»- о ком идёт речь? (бактерия)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Без меня не сваришь сыра,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И не сделаешь кефира.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Простоквашу и творог,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lastRenderedPageBreak/>
        <w:t> </w:t>
      </w:r>
      <w:r w:rsidRPr="00182A1A">
        <w:rPr>
          <w:i/>
          <w:iCs/>
          <w:color w:val="010101"/>
        </w:rPr>
        <w:t>Приготовить я помог (бактерии)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Хоть меня не видит глаз,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Заразить могу я вас.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И холерой, и ангиной,</w:t>
      </w:r>
    </w:p>
    <w:p w:rsidR="00E44828" w:rsidRPr="00182A1A" w:rsidRDefault="00E44828" w:rsidP="00B51B7D">
      <w:pPr>
        <w:pStyle w:val="a3"/>
        <w:spacing w:before="0" w:beforeAutospacing="0" w:after="240" w:afterAutospacing="0"/>
        <w:ind w:firstLine="709"/>
        <w:contextualSpacing/>
        <w:rPr>
          <w:i/>
          <w:iCs/>
          <w:color w:val="010101"/>
        </w:rPr>
      </w:pPr>
      <w:r w:rsidRPr="00182A1A">
        <w:rPr>
          <w:color w:val="010101"/>
        </w:rPr>
        <w:t> </w:t>
      </w:r>
      <w:r w:rsidRPr="00182A1A">
        <w:rPr>
          <w:i/>
          <w:iCs/>
          <w:color w:val="010101"/>
        </w:rPr>
        <w:t>Насморком и скарлатиной. (бактерии)</w:t>
      </w:r>
    </w:p>
    <w:p w:rsidR="00E44828" w:rsidRPr="00182A1A" w:rsidRDefault="00182A1A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>
        <w:rPr>
          <w:b/>
          <w:color w:val="010101"/>
        </w:rPr>
        <w:t xml:space="preserve">3. </w:t>
      </w:r>
      <w:r w:rsidR="00E44828" w:rsidRPr="00182A1A">
        <w:rPr>
          <w:b/>
          <w:color w:val="010101"/>
        </w:rPr>
        <w:t>Цели и задачи.</w:t>
      </w:r>
      <w:r>
        <w:rPr>
          <w:color w:val="010101"/>
        </w:rPr>
        <w:t xml:space="preserve"> 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Назовите тему нашего урока? (бактерии)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На какие вопросы по теме урока вы бы сегодня хотели найти ответ? (узнать какие бывают бактерии, вредные они или полезные</w:t>
      </w:r>
      <w:proofErr w:type="gramStart"/>
      <w:r w:rsidRPr="00182A1A">
        <w:rPr>
          <w:color w:val="010101"/>
        </w:rPr>
        <w:t xml:space="preserve"> ….</w:t>
      </w:r>
      <w:proofErr w:type="gramEnd"/>
      <w:r w:rsidRPr="00182A1A">
        <w:rPr>
          <w:color w:val="010101"/>
        </w:rPr>
        <w:t>)</w:t>
      </w:r>
    </w:p>
    <w:p w:rsidR="00E44828" w:rsidRPr="00182A1A" w:rsidRDefault="00182A1A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b/>
          <w:color w:val="010101"/>
        </w:rPr>
        <w:t>4</w:t>
      </w:r>
      <w:r w:rsidR="00E44828" w:rsidRPr="00182A1A">
        <w:rPr>
          <w:b/>
          <w:color w:val="010101"/>
        </w:rPr>
        <w:t>. Открытие нового</w:t>
      </w:r>
      <w:r w:rsidR="00E44828" w:rsidRPr="00182A1A">
        <w:rPr>
          <w:color w:val="010101"/>
        </w:rPr>
        <w:t xml:space="preserve"> 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Наблюдение за бактериями.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- Скажите, кто из вас видел бактерии?</w:t>
      </w:r>
    </w:p>
    <w:p w:rsid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- А почему вам не удалось увидеть бактерии?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Бактерии – самые маленькие организмы, из живущих, на планете Земля.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- Кто из вас знает, как они выглядят?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- Как вы думаете, что надо сделать, чтобы увидеть бактерии?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- Можно увидеть бактерии в микроскопе.</w:t>
      </w:r>
    </w:p>
    <w:p w:rsidR="00182A1A" w:rsidRPr="00B51B7D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B51B7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Знакомство с видами бактерий, роль в природной среде, среда обитания.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0C95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  <w:t>Вредные бактерии</w:t>
      </w: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 вызывают тяжёлые заболевания у человека (туберкулёз, сибирскую язву, ангину, пищевые отравления, и др.), животных и растений (например, бактериальный ожог яблонь).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0C9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Благоприятные внешние</w:t>
      </w:r>
      <w:r w:rsidRPr="00182A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условия увеличивают скорость размножения бактерий и могут вызвать эпидемии.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Большинство бактерий человеческого организма очень полезны для него. В к</w:t>
      </w:r>
      <w:r w:rsidR="00B51B7D">
        <w:rPr>
          <w:rFonts w:ascii="Times New Roman" w:eastAsia="Times New Roman" w:hAnsi="Times New Roman" w:cs="Times New Roman"/>
          <w:color w:val="333333"/>
          <w:sz w:val="24"/>
          <w:szCs w:val="24"/>
        </w:rPr>
        <w:t>ишечнике любого человека содержа</w:t>
      </w: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тся </w:t>
      </w:r>
      <w:r w:rsidR="00B51B7D">
        <w:rPr>
          <w:rFonts w:ascii="Times New Roman" w:eastAsia="Times New Roman" w:hAnsi="Times New Roman" w:cs="Times New Roman"/>
          <w:color w:val="333333"/>
          <w:sz w:val="24"/>
          <w:szCs w:val="24"/>
        </w:rPr>
        <w:t>бактерии</w:t>
      </w: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Эти друзья человека помогают ему справиться со всеми трудностями. Самые полезные бактерии - </w:t>
      </w:r>
      <w:proofErr w:type="spellStart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бифидобактерии</w:t>
      </w:r>
      <w:proofErr w:type="spellEnd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Если их в организме 98%, то человек здоров. </w:t>
      </w:r>
      <w:proofErr w:type="spellStart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Бифидобактерии</w:t>
      </w:r>
      <w:proofErr w:type="spellEnd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— это настоящие стражи человеческого организма. Как только в него захочет проникнуть какая-либо болезнетворная бактерия, </w:t>
      </w:r>
      <w:proofErr w:type="spellStart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бифидобактерии</w:t>
      </w:r>
      <w:proofErr w:type="spellEnd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вступают с ней в бой и убивают ее.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Полезные бактерии нужно поддерживать в организме, так как они помогают человеку. Людям необходимо употреблять кисломолочные продукты, так как в них содержится много </w:t>
      </w:r>
      <w:proofErr w:type="spellStart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бифидобактерий</w:t>
      </w:r>
      <w:proofErr w:type="spellEnd"/>
      <w:r w:rsidRPr="00182A1A">
        <w:rPr>
          <w:rFonts w:ascii="Times New Roman" w:eastAsia="Times New Roman" w:hAnsi="Times New Roman" w:cs="Times New Roman"/>
          <w:color w:val="333333"/>
          <w:sz w:val="24"/>
          <w:szCs w:val="24"/>
        </w:rPr>
        <w:t>. Тысячелетиями человек использовал молочнокислых бактерий для производства сыра, йогурта, кефира, уксуса, а также квашения.</w:t>
      </w:r>
    </w:p>
    <w:p w:rsidR="00B51B7D" w:rsidRPr="00B51B7D" w:rsidRDefault="00B51B7D" w:rsidP="00B51B7D">
      <w:pPr>
        <w:pStyle w:val="a3"/>
        <w:spacing w:before="0" w:beforeAutospacing="0" w:after="0" w:afterAutospacing="0"/>
        <w:ind w:firstLine="709"/>
        <w:contextualSpacing/>
        <w:rPr>
          <w:b/>
        </w:rPr>
      </w:pPr>
      <w:r w:rsidRPr="00B51B7D">
        <w:rPr>
          <w:b/>
        </w:rPr>
        <w:t>Работа в группах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Сейчас вам предстоит поработать в группах. Вспомните основные правила.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- работать дружно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- соблюдать тишину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- уметь слушать друг друга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- помогать друг другу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 xml:space="preserve">Каждая группа получит карточки с заданиями. </w:t>
      </w:r>
    </w:p>
    <w:p w:rsidR="00B51B7D" w:rsidRPr="00182A1A" w:rsidRDefault="00B51B7D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Карточка 1 группы</w:t>
      </w:r>
    </w:p>
    <w:p w:rsidR="00E44828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Прочитай текст. Подчеркни информацию, которой ты хочешь поделиться.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Бактерии – самая древняя группа организмов, существующих на Земле. Это многочисленные и разнообразные организмы. Они различаются по форме и представлены в виде шариков, трубочек, спиралей, цепочек.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Среди бактерий есть подвижные и неподвижные формы. Одни передвигаются с помощью жгутиков, другие скользят, а третьи всплывают и погружаются.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 xml:space="preserve">Бактерии обнаружены везде: в капле даже самой чистой родниковой воды, в почве, в воздухе, на скалах, в полярных снегах, песках пустынь, на дне океана, в добытой с огромной глубины нефти и даже в воде горячих источников с температурой около 80ºС. </w:t>
      </w:r>
      <w:r w:rsidRPr="00182A1A">
        <w:rPr>
          <w:i/>
          <w:iCs/>
          <w:color w:val="010101"/>
        </w:rPr>
        <w:lastRenderedPageBreak/>
        <w:t>Обитают они на растениях, плодах, у различных животных и у человека в кишечнике, ротовой полости, на конечностях, на поверхности тела.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 xml:space="preserve">Карточка </w:t>
      </w:r>
      <w:r w:rsidR="00B51B7D">
        <w:rPr>
          <w:color w:val="010101"/>
        </w:rPr>
        <w:t>2</w:t>
      </w:r>
      <w:r w:rsidRPr="00182A1A">
        <w:rPr>
          <w:color w:val="010101"/>
        </w:rPr>
        <w:t xml:space="preserve"> группы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Прочитай текст. Ответь на вопрос: какую роль играют бактерии в жизни человека? Подчеркни доказательства.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Бактерии широко используются в хозяйстве человека. Так, с древних времен человек применяет способность некоторых бактерий вызывать брожение для получения определенных продуктов: молочнокислой продукции (йогуртов, сыров, кефира), уксуса.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Применяют определенные группы бактерий и в медицине для получения антибиотиков, витаминов.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В кишечнике человека живут бактерии, которые улучшают процесс пищеварения и препятствуют деятельности болезнетворных бактерий. 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Одна из важных проблем современности – это очищение сточных вод. В очистных сооружениях используют бактерии, которые разлагают органические остатки.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С помощью некоторых бактерий человек борется с кровососущими животными, вредителями сельского и лесного хозяйства. Изобретены специальные бактериальные препараты, которые поражают только определенные виды вредных бактерий.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Сделай вывод: бактерии человеку приносят (пользу или вред)?</w:t>
      </w:r>
    </w:p>
    <w:p w:rsidR="00E44828" w:rsidRPr="00182A1A" w:rsidRDefault="006E0C95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>
        <w:rPr>
          <w:color w:val="010101"/>
        </w:rPr>
        <w:t>Карточка 3</w:t>
      </w:r>
      <w:r w:rsidR="00E44828" w:rsidRPr="00182A1A">
        <w:rPr>
          <w:color w:val="010101"/>
        </w:rPr>
        <w:t xml:space="preserve"> группы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Прочитай текст. Ответь на вопрос: какую роль играют бактерии в жизни человека? Подчеркни доказательства.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Бактерии могут наносить вред хозяйственной деятельности человека, к примеру, портить продукты питания. При этом бактерии вырабатывают ядовитые вещества, которые могут отравить организм человека или животного, если они будут употреблять в пищу испорченные продукты.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У человека бактерии вызывают такие заболевания, как ангину, дифтерию, туберкулез, тиф, дизентерию, холеру. Бактериальные заболевания лечат с помощью антибиотиков и других лекарственных средств.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Существуют бактерии, которые могут вызывать заболевания животных и растений.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i/>
          <w:iCs/>
          <w:color w:val="010101"/>
        </w:rPr>
        <w:t>На основе смертельных бактерий было создано бактериологическое оружие массового поражения людей и животных.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  <w:rPr>
          <w:b/>
        </w:rPr>
      </w:pPr>
      <w:r w:rsidRPr="00182A1A">
        <w:rPr>
          <w:b/>
        </w:rPr>
        <w:t>Работа с карточками.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rPr>
          <w:i/>
        </w:rPr>
        <w:t>(Обучающиеся складывают текст с правилом гигиены</w:t>
      </w:r>
      <w:proofErr w:type="gramStart"/>
      <w:r w:rsidRPr="00182A1A">
        <w:rPr>
          <w:i/>
        </w:rPr>
        <w:t>.</w:t>
      </w:r>
      <w:r w:rsidRPr="00182A1A">
        <w:t xml:space="preserve"> )</w:t>
      </w:r>
      <w:proofErr w:type="gramEnd"/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rPr>
          <w:i/>
        </w:rPr>
        <w:t>Вывод: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Мойте руки перед едой.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Не пей сырой воды.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Не ешь немытые фрукты и овощи.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Чистить зубы, ходить к стоматологу.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Не облизывай сосульки.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sz w:val="24"/>
          <w:szCs w:val="24"/>
        </w:rPr>
        <w:t>Нельзя гладить бездомных кошек и собак.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sz w:val="24"/>
          <w:szCs w:val="24"/>
        </w:rPr>
        <w:t>Если поранился, нужно обработать рану.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sz w:val="24"/>
          <w:szCs w:val="24"/>
        </w:rPr>
        <w:t>Быть чистыми и опрятными «Чистота-залог здоровья».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sz w:val="24"/>
          <w:szCs w:val="24"/>
        </w:rPr>
        <w:t>Проветривать помещение. Микробы боятся мороза и свежего воздуха.</w:t>
      </w:r>
    </w:p>
    <w:p w:rsidR="00182A1A" w:rsidRPr="00182A1A" w:rsidRDefault="00182A1A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82A1A">
        <w:rPr>
          <w:rFonts w:ascii="Times New Roman" w:eastAsia="Times New Roman" w:hAnsi="Times New Roman" w:cs="Times New Roman"/>
          <w:sz w:val="24"/>
          <w:szCs w:val="24"/>
        </w:rPr>
        <w:t>Надо делать зарядку, закалять свой. организм, чтобы не простужаться.</w:t>
      </w:r>
    </w:p>
    <w:p w:rsidR="00182A1A" w:rsidRDefault="006E0C95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5.</w:t>
      </w:r>
      <w:r w:rsidR="00182A1A" w:rsidRPr="00182A1A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 xml:space="preserve"> Закрепление знаний. </w:t>
      </w:r>
      <w:r w:rsidR="00182A1A" w:rsidRPr="00182A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Вывод. 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Сделай вывод: бактерии человеку приносят (пользу или вред)?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Выступают эксперты, затем по 1 человеку от группы.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B51B7D">
        <w:t>1.Кто такие бактерии?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B51B7D">
        <w:t>2.Где они обитают?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B51B7D">
        <w:t>3.Как они выглядят?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B51B7D">
        <w:t>4.Полезны или вредны?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B51B7D">
        <w:t>5.Как от них защищаться?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</w:pPr>
      <w:r>
        <w:rPr>
          <w:b/>
        </w:rPr>
        <w:lastRenderedPageBreak/>
        <w:t xml:space="preserve">Вывод. </w:t>
      </w:r>
      <w:r w:rsidRPr="00182A1A">
        <w:t>Бактерии или микробы - это мельчайшие организмы.  Бактерии нельзя увидеть невооруженным глазом. Только под микроскопом можно их рассмотреть.</w:t>
      </w:r>
      <w:r w:rsidRPr="00B51B7D">
        <w:t xml:space="preserve"> </w:t>
      </w:r>
      <w:r w:rsidRPr="00182A1A">
        <w:t xml:space="preserve">Бактерии обитают всюду: в воздухе, в </w:t>
      </w:r>
      <w:proofErr w:type="gramStart"/>
      <w:r w:rsidRPr="00182A1A">
        <w:t>почве,  воде</w:t>
      </w:r>
      <w:proofErr w:type="gramEnd"/>
      <w:r w:rsidRPr="00182A1A">
        <w:t>. Они любят грязные руки, немытые фрукты и овощи, сырую воду.</w:t>
      </w:r>
    </w:p>
    <w:p w:rsidR="006E0C95" w:rsidRPr="00B51B7D" w:rsidRDefault="006E0C95" w:rsidP="006E0C95">
      <w:pPr>
        <w:pStyle w:val="a3"/>
        <w:spacing w:before="0" w:beforeAutospacing="0" w:after="0" w:afterAutospacing="0"/>
        <w:ind w:firstLine="709"/>
        <w:contextualSpacing/>
      </w:pPr>
      <w:r w:rsidRPr="00182A1A">
        <w:t>Бактерии- враги вызывают у животных и людей тяжёлые болезни.</w:t>
      </w:r>
    </w:p>
    <w:p w:rsidR="006E0C95" w:rsidRPr="00182A1A" w:rsidRDefault="006E0C95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61"/>
        <w:gridCol w:w="4678"/>
      </w:tblGrid>
      <w:tr w:rsidR="00182A1A" w:rsidRPr="00182A1A" w:rsidTr="004555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Польза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Вред</w:t>
            </w:r>
          </w:p>
        </w:tc>
      </w:tr>
      <w:tr w:rsidR="00182A1A" w:rsidRPr="00182A1A" w:rsidTr="004555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sz w:val="24"/>
                <w:szCs w:val="24"/>
              </w:rPr>
              <w:t>1. Потребляют остатки мёртвых организмов, очищая природу, формируя перегной в почве.</w:t>
            </w:r>
          </w:p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sz w:val="24"/>
                <w:szCs w:val="24"/>
              </w:rPr>
              <w:t>2. В желудке человека, животного помогают переваривать пищу.</w:t>
            </w:r>
          </w:p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sz w:val="24"/>
                <w:szCs w:val="24"/>
              </w:rPr>
              <w:t>3. Используют в кулинарии для приготовления различных блюд.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82A1A" w:rsidRPr="00182A1A" w:rsidRDefault="00182A1A" w:rsidP="00B51B7D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A1A">
              <w:rPr>
                <w:rFonts w:ascii="Times New Roman" w:eastAsia="Times New Roman" w:hAnsi="Times New Roman" w:cs="Times New Roman"/>
                <w:sz w:val="24"/>
                <w:szCs w:val="24"/>
              </w:rPr>
              <w:t>Попадая в организм человека, животного, растения бактерии вызывают различные заболевания.</w:t>
            </w:r>
          </w:p>
        </w:tc>
      </w:tr>
    </w:tbl>
    <w:p w:rsidR="00182A1A" w:rsidRPr="00182A1A" w:rsidRDefault="006E0C95" w:rsidP="00B51B7D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6</w:t>
      </w:r>
      <w:r w:rsidR="00182A1A" w:rsidRPr="00182A1A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 xml:space="preserve"> </w:t>
      </w:r>
      <w:r w:rsidR="00182A1A" w:rsidRPr="00182A1A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Итог урока</w:t>
      </w:r>
    </w:p>
    <w:p w:rsidR="00182A1A" w:rsidRPr="00182A1A" w:rsidRDefault="00182A1A" w:rsidP="00B51B7D">
      <w:pPr>
        <w:pStyle w:val="a3"/>
        <w:spacing w:before="0" w:beforeAutospacing="0" w:after="0" w:afterAutospacing="0"/>
        <w:ind w:firstLine="709"/>
        <w:contextualSpacing/>
      </w:pPr>
      <w:r w:rsidRPr="00182A1A">
        <w:t>-Что нового узнали на уроке? Что было открытием? Что вызвало затруднение? Что понравилось на уроке? Кого хотел бы похвалить?</w:t>
      </w:r>
    </w:p>
    <w:p w:rsidR="006E0C95" w:rsidRPr="006E0C95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b/>
          <w:color w:val="010101"/>
        </w:rPr>
      </w:pPr>
      <w:r w:rsidRPr="006E0C95">
        <w:rPr>
          <w:b/>
          <w:color w:val="010101"/>
        </w:rPr>
        <w:t xml:space="preserve">7. Рефлексия 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На уроке я узнал….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Меня удивило….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Урок для меня показался…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Материал урока мне был…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Я оцениваю свою работу …</w:t>
      </w:r>
    </w:p>
    <w:p w:rsidR="006E0C95" w:rsidRPr="00182A1A" w:rsidRDefault="006E0C95" w:rsidP="006E0C95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Мое настроение…</w:t>
      </w:r>
    </w:p>
    <w:p w:rsidR="00182A1A" w:rsidRPr="00182A1A" w:rsidRDefault="006E0C95" w:rsidP="006E0C9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8</w:t>
      </w:r>
      <w:r w:rsidR="00182A1A" w:rsidRPr="00182A1A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</w:rPr>
        <w:t>.Домашнее задание.</w:t>
      </w:r>
    </w:p>
    <w:p w:rsidR="00E44828" w:rsidRPr="00182A1A" w:rsidRDefault="00E44828" w:rsidP="00B51B7D">
      <w:pPr>
        <w:pStyle w:val="a3"/>
        <w:spacing w:before="0" w:beforeAutospacing="0" w:after="0" w:afterAutospacing="0"/>
        <w:ind w:firstLine="709"/>
        <w:contextualSpacing/>
        <w:rPr>
          <w:color w:val="010101"/>
        </w:rPr>
      </w:pPr>
      <w:r w:rsidRPr="00182A1A">
        <w:rPr>
          <w:color w:val="010101"/>
        </w:rPr>
        <w:t>Я вам предлагаю дома подумать и составить памятку правил «Если хочешь быть здоров!»</w:t>
      </w:r>
    </w:p>
    <w:p w:rsidR="008A14D7" w:rsidRDefault="008A14D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28"/>
          <w:szCs w:val="28"/>
        </w:rPr>
      </w:pPr>
    </w:p>
    <w:p w:rsid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28"/>
          <w:szCs w:val="28"/>
        </w:rPr>
      </w:pP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b/>
          <w:color w:val="010101"/>
          <w:sz w:val="32"/>
          <w:szCs w:val="32"/>
        </w:rPr>
      </w:pPr>
      <w:r w:rsidRPr="00855F07">
        <w:rPr>
          <w:b/>
          <w:color w:val="010101"/>
          <w:sz w:val="32"/>
          <w:szCs w:val="32"/>
        </w:rPr>
        <w:lastRenderedPageBreak/>
        <w:t>Карточка 1 группы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/>
          <w:color w:val="010101"/>
          <w:sz w:val="32"/>
          <w:szCs w:val="32"/>
        </w:rPr>
      </w:pPr>
      <w:r w:rsidRPr="00855F07">
        <w:rPr>
          <w:i/>
          <w:color w:val="010101"/>
          <w:sz w:val="32"/>
          <w:szCs w:val="32"/>
        </w:rPr>
        <w:t>Прочитай текст. Подчеркни информацию, которой ты хочешь поделиться.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Бактерии – самая древняя группа организмов, существующих на Земле. Это многочисленные и разнообразные организмы. Они различаются по форме и представлены в виде шариков, трубочек, спиралей, цепочек.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Среди бактерий есть подвижные и неподвижные формы. Одни передвигаются с помощью жгутиков, другие скользят, а третьи всплывают и погружаются.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Cs/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Бактерии обнаружены везде: в капле даже самой чистой родниковой воды, в почве, в воздухе, на скалах, в полярных снегах, песках пустынь, на дне океана, в добытой с огромной глубины нефти и даже в воде горячих источников с температурой около 80ºС. Обитают они на растениях, плодах, у различных животных и у человека в кишечнике, ротовой полости, на конечностях, на поверхности тела.</w:t>
      </w:r>
    </w:p>
    <w:p w:rsidR="00855F07" w:rsidRPr="00855F07" w:rsidRDefault="00855F07" w:rsidP="00855F07">
      <w:pPr>
        <w:pStyle w:val="a3"/>
        <w:spacing w:before="0" w:beforeAutospacing="0" w:after="0" w:afterAutospacing="0"/>
        <w:contextualSpacing/>
        <w:rPr>
          <w:color w:val="010101"/>
          <w:sz w:val="32"/>
          <w:szCs w:val="32"/>
        </w:rPr>
      </w:pP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b/>
          <w:color w:val="010101"/>
          <w:sz w:val="32"/>
          <w:szCs w:val="32"/>
        </w:rPr>
      </w:pPr>
      <w:r w:rsidRPr="00855F07">
        <w:rPr>
          <w:b/>
          <w:color w:val="010101"/>
          <w:sz w:val="32"/>
          <w:szCs w:val="32"/>
        </w:rPr>
        <w:t>Карточка 2 группы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/>
          <w:color w:val="010101"/>
          <w:sz w:val="32"/>
          <w:szCs w:val="32"/>
        </w:rPr>
      </w:pPr>
      <w:r w:rsidRPr="00855F07">
        <w:rPr>
          <w:i/>
          <w:color w:val="010101"/>
          <w:sz w:val="32"/>
          <w:szCs w:val="32"/>
        </w:rPr>
        <w:t>Прочитай текст. Ответь на вопрос: какую роль играют бактерии в жизни человека? Подчеркни доказательства.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Бактерии широко используются в хозяйстве человека. Так, с древних времен человек применяет способность неко</w:t>
      </w:r>
      <w:bookmarkStart w:id="0" w:name="_GoBack"/>
      <w:bookmarkEnd w:id="0"/>
      <w:r w:rsidRPr="00855F07">
        <w:rPr>
          <w:iCs/>
          <w:color w:val="010101"/>
          <w:sz w:val="32"/>
          <w:szCs w:val="32"/>
        </w:rPr>
        <w:t>торых бактерий вызывать брожение для получения определенных продуктов: молочнокислой продукции (йогуртов, сыров, кефира), уксуса.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Применяют определенные группы бактерий и в медицине для получения антибиотиков, витаминов.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В кишечнике человека живут бактерии, которые улучшают процесс пищеварения и препятствуют деятельности болезнетворных бактерий. 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Одна из важных проблем современности – это очищение сточных вод. В очистных сооружениях используют бактерии, которые разлагают органические остатки.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Cs/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С помощью некоторых бактерий человек борется с кровососущими животными, вредителями сельского и лесного хозяйства. Изобретены специальные бактериальные препараты, которые поражают только определенные виды вредных бактерий.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/>
          <w:color w:val="010101"/>
          <w:sz w:val="32"/>
          <w:szCs w:val="32"/>
        </w:rPr>
      </w:pPr>
      <w:r w:rsidRPr="00855F07">
        <w:rPr>
          <w:i/>
          <w:color w:val="010101"/>
          <w:sz w:val="32"/>
          <w:szCs w:val="32"/>
        </w:rPr>
        <w:t>Сделай вывод: бактерии человеку приносят (пользу или вред)?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b/>
          <w:color w:val="010101"/>
          <w:sz w:val="32"/>
          <w:szCs w:val="32"/>
        </w:rPr>
      </w:pPr>
      <w:r w:rsidRPr="00855F07">
        <w:rPr>
          <w:b/>
          <w:color w:val="010101"/>
          <w:sz w:val="32"/>
          <w:szCs w:val="32"/>
        </w:rPr>
        <w:lastRenderedPageBreak/>
        <w:t>Карточка 3 группы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i/>
          <w:color w:val="010101"/>
          <w:sz w:val="32"/>
          <w:szCs w:val="32"/>
        </w:rPr>
      </w:pPr>
      <w:r w:rsidRPr="00855F07">
        <w:rPr>
          <w:i/>
          <w:color w:val="010101"/>
          <w:sz w:val="32"/>
          <w:szCs w:val="32"/>
        </w:rPr>
        <w:t>Прочитай текст. Ответь на вопрос: какую роль играют бактерии в жизни человека? Подчеркни доказательства.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Бактерии могут наносить вред хозяйственной деятельности человека, к примеру, портить продукты питания. При этом бактерии вырабатывают ядовитые вещества, которые могут отравить организм человека или животного, если они будут употреблять в пищу испорченные продукты.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У человека бактерии вызывают такие заболевания, как ангину, дифтерию, туберкулез, тиф, дизентерию, холеру. Бактериальные заболевания лечат с помощью антибиотиков и других лекарственных средств.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Существуют бактерии, которые могут вызывать заболевания животных и растений.</w:t>
      </w:r>
    </w:p>
    <w:p w:rsidR="00855F07" w:rsidRPr="00855F07" w:rsidRDefault="00855F07" w:rsidP="00855F07">
      <w:pPr>
        <w:pStyle w:val="a3"/>
        <w:spacing w:before="0" w:beforeAutospacing="0" w:after="0" w:afterAutospacing="0"/>
        <w:ind w:firstLine="709"/>
        <w:contextualSpacing/>
        <w:rPr>
          <w:color w:val="010101"/>
          <w:sz w:val="32"/>
          <w:szCs w:val="32"/>
        </w:rPr>
      </w:pPr>
      <w:r w:rsidRPr="00855F07">
        <w:rPr>
          <w:iCs/>
          <w:color w:val="010101"/>
          <w:sz w:val="32"/>
          <w:szCs w:val="32"/>
        </w:rPr>
        <w:t>На основе смертельных бактерий было создано бактериологическое оружие массового поражения людей и животных.</w:t>
      </w:r>
    </w:p>
    <w:p w:rsidR="00855F07" w:rsidRPr="00855F07" w:rsidRDefault="00855F07" w:rsidP="00B51B7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32"/>
          <w:szCs w:val="32"/>
        </w:rPr>
      </w:pPr>
    </w:p>
    <w:sectPr w:rsidR="00855F07" w:rsidRPr="00855F07" w:rsidSect="00855F0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E10F1"/>
    <w:multiLevelType w:val="multilevel"/>
    <w:tmpl w:val="4686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B6"/>
    <w:rsid w:val="00182A1A"/>
    <w:rsid w:val="00357D97"/>
    <w:rsid w:val="006E0C95"/>
    <w:rsid w:val="00855F07"/>
    <w:rsid w:val="008A14D7"/>
    <w:rsid w:val="00B15AB6"/>
    <w:rsid w:val="00B51B7D"/>
    <w:rsid w:val="00E4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F0478"/>
  <w15:chartTrackingRefBased/>
  <w15:docId w15:val="{96621F6D-7269-47EE-80E0-1C81EAE1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7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3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48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7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5</cp:revision>
  <cp:lastPrinted>2025-09-08T15:00:00Z</cp:lastPrinted>
  <dcterms:created xsi:type="dcterms:W3CDTF">2025-09-08T13:46:00Z</dcterms:created>
  <dcterms:modified xsi:type="dcterms:W3CDTF">2025-09-08T15:00:00Z</dcterms:modified>
</cp:coreProperties>
</file>