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67BEF" w:rsidRPr="008634A9" w:rsidRDefault="00D67BEF" w:rsidP="00D67BEF">
      <w:pPr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Г</w:t>
      </w:r>
      <w:r w:rsidRPr="008634A9">
        <w:rPr>
          <w:rFonts w:ascii="Times New Roman" w:eastAsia="Calibri" w:hAnsi="Times New Roman"/>
          <w:sz w:val="24"/>
          <w:szCs w:val="24"/>
        </w:rPr>
        <w:t>осударственное бюджетное профессиональное образовательное учреждение</w:t>
      </w:r>
    </w:p>
    <w:p w:rsidR="00D67BEF" w:rsidRPr="008634A9" w:rsidRDefault="00D67BEF" w:rsidP="00D67BEF">
      <w:pPr>
        <w:spacing w:after="0" w:line="240" w:lineRule="auto"/>
        <w:jc w:val="center"/>
        <w:rPr>
          <w:rFonts w:ascii="Times New Roman" w:eastAsia="Calibri" w:hAnsi="Times New Roman"/>
          <w:b/>
          <w:i/>
          <w:sz w:val="24"/>
          <w:szCs w:val="24"/>
        </w:rPr>
      </w:pPr>
      <w:r w:rsidRPr="008634A9">
        <w:rPr>
          <w:rFonts w:ascii="Times New Roman" w:eastAsia="Calibri" w:hAnsi="Times New Roman"/>
          <w:b/>
          <w:i/>
          <w:sz w:val="24"/>
          <w:szCs w:val="24"/>
        </w:rPr>
        <w:t>«Добрянский гуманитарно-технологический техникум им. П.И.</w:t>
      </w:r>
      <w:r>
        <w:rPr>
          <w:rFonts w:ascii="Times New Roman" w:eastAsia="Calibri" w:hAnsi="Times New Roman"/>
          <w:b/>
          <w:i/>
          <w:sz w:val="24"/>
          <w:szCs w:val="24"/>
        </w:rPr>
        <w:t xml:space="preserve"> </w:t>
      </w:r>
      <w:r w:rsidRPr="008634A9">
        <w:rPr>
          <w:rFonts w:ascii="Times New Roman" w:eastAsia="Calibri" w:hAnsi="Times New Roman"/>
          <w:b/>
          <w:i/>
          <w:sz w:val="24"/>
          <w:szCs w:val="24"/>
        </w:rPr>
        <w:t>Сюзева»</w:t>
      </w:r>
    </w:p>
    <w:p w:rsidR="00D67BEF" w:rsidRPr="008634A9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  <w:lang w:eastAsia="ru-RU"/>
        </w:rPr>
      </w:pPr>
    </w:p>
    <w:p w:rsidR="00D67BEF" w:rsidRPr="008634A9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  <w:lang w:eastAsia="ru-RU"/>
        </w:rPr>
      </w:pPr>
    </w:p>
    <w:p w:rsidR="00D67BEF" w:rsidRPr="008634A9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  <w:lang w:eastAsia="ru-RU"/>
        </w:rPr>
      </w:pPr>
    </w:p>
    <w:p w:rsidR="00D67BEF" w:rsidRPr="008634A9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  <w:lang w:eastAsia="ru-RU"/>
        </w:rPr>
      </w:pPr>
    </w:p>
    <w:p w:rsidR="00D67BEF" w:rsidRPr="008634A9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  <w:lang w:eastAsia="ru-RU"/>
        </w:rPr>
      </w:pPr>
    </w:p>
    <w:p w:rsidR="00D67BEF" w:rsidRPr="008634A9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  <w:lang w:eastAsia="ru-RU"/>
        </w:rPr>
      </w:pPr>
    </w:p>
    <w:p w:rsidR="00D67BEF" w:rsidRPr="008634A9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  <w:lang w:eastAsia="ru-RU"/>
        </w:rPr>
      </w:pPr>
    </w:p>
    <w:p w:rsidR="00D67BEF" w:rsidRPr="008634A9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  <w:lang w:eastAsia="ru-RU"/>
        </w:rPr>
      </w:pPr>
    </w:p>
    <w:p w:rsidR="00D67BEF" w:rsidRPr="008634A9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  <w:lang w:eastAsia="ru-RU"/>
        </w:rPr>
      </w:pPr>
    </w:p>
    <w:p w:rsidR="00D67BEF" w:rsidRPr="008634A9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  <w:lang w:eastAsia="ru-RU"/>
        </w:rPr>
      </w:pPr>
    </w:p>
    <w:p w:rsidR="00D67BEF" w:rsidRPr="008634A9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  <w:lang w:eastAsia="ru-RU"/>
        </w:rPr>
      </w:pPr>
    </w:p>
    <w:p w:rsidR="00D67BEF" w:rsidRPr="008634A9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  <w:lang w:eastAsia="ru-RU"/>
        </w:rPr>
      </w:pPr>
    </w:p>
    <w:p w:rsidR="00D67BEF" w:rsidRPr="008634A9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  <w:lang w:eastAsia="ru-RU"/>
        </w:rPr>
      </w:pPr>
    </w:p>
    <w:p w:rsidR="00D67BEF" w:rsidRPr="00DE70BE" w:rsidRDefault="00D67BEF" w:rsidP="00D67BEF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DE70BE">
        <w:rPr>
          <w:rFonts w:ascii="Times New Roman" w:eastAsia="Calibri" w:hAnsi="Times New Roman"/>
          <w:b/>
          <w:sz w:val="28"/>
          <w:szCs w:val="28"/>
        </w:rPr>
        <w:t>РАБОЧАЯ ПРОГРАММА</w:t>
      </w:r>
    </w:p>
    <w:p w:rsidR="00D67BEF" w:rsidRPr="00DE70BE" w:rsidRDefault="00D67BEF" w:rsidP="00D67BEF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</w:p>
    <w:p w:rsidR="00D67BEF" w:rsidRPr="00DE70BE" w:rsidRDefault="00D67BEF" w:rsidP="00D67BE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DE70BE">
        <w:rPr>
          <w:rFonts w:ascii="Times New Roman" w:eastAsia="Calibri" w:hAnsi="Times New Roman"/>
          <w:sz w:val="28"/>
          <w:szCs w:val="28"/>
        </w:rPr>
        <w:t xml:space="preserve">по учебной дисциплине </w:t>
      </w:r>
    </w:p>
    <w:p w:rsidR="00D67BEF" w:rsidRPr="00DE70BE" w:rsidRDefault="00D67BEF" w:rsidP="00D67BE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D67BEF" w:rsidRPr="00D67BEF" w:rsidRDefault="00D67BEF" w:rsidP="00D67BEF">
      <w:pPr>
        <w:pStyle w:val="2"/>
        <w:spacing w:before="4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67BEF">
        <w:rPr>
          <w:rFonts w:ascii="Times New Roman" w:eastAsia="Calibri" w:hAnsi="Times New Roman" w:cs="Times New Roman"/>
          <w:b/>
          <w:color w:val="auto"/>
          <w:sz w:val="28"/>
          <w:szCs w:val="28"/>
        </w:rPr>
        <w:t>СГ</w:t>
      </w:r>
      <w:r w:rsidRPr="00D67BEF">
        <w:rPr>
          <w:rFonts w:ascii="Times New Roman" w:eastAsia="Calibri" w:hAnsi="Times New Roman"/>
          <w:b/>
          <w:color w:val="auto"/>
          <w:sz w:val="28"/>
          <w:szCs w:val="28"/>
        </w:rPr>
        <w:t>.</w:t>
      </w:r>
      <w:r w:rsidRPr="00D67BEF">
        <w:rPr>
          <w:rFonts w:ascii="Times New Roman" w:eastAsia="Calibri" w:hAnsi="Times New Roman" w:cs="Times New Roman"/>
          <w:b/>
          <w:color w:val="auto"/>
          <w:sz w:val="28"/>
          <w:szCs w:val="28"/>
        </w:rPr>
        <w:t xml:space="preserve"> 0</w:t>
      </w:r>
      <w:r w:rsidRPr="00D67BEF">
        <w:rPr>
          <w:rFonts w:ascii="Times New Roman" w:eastAsia="Calibri" w:hAnsi="Times New Roman"/>
          <w:b/>
          <w:color w:val="auto"/>
          <w:sz w:val="28"/>
          <w:szCs w:val="28"/>
        </w:rPr>
        <w:t>2</w:t>
      </w:r>
      <w:r w:rsidRPr="00D67BEF">
        <w:rPr>
          <w:rFonts w:ascii="Times New Roman" w:eastAsia="Calibri" w:hAnsi="Times New Roman" w:cs="Times New Roman"/>
          <w:b/>
          <w:color w:val="auto"/>
          <w:sz w:val="28"/>
          <w:szCs w:val="28"/>
        </w:rPr>
        <w:t xml:space="preserve"> «</w:t>
      </w:r>
      <w:r w:rsidRPr="00D67BEF">
        <w:rPr>
          <w:rFonts w:ascii="Times New Roman" w:hAnsi="Times New Roman" w:cs="Times New Roman"/>
          <w:b/>
          <w:color w:val="auto"/>
          <w:sz w:val="28"/>
          <w:szCs w:val="28"/>
        </w:rPr>
        <w:t>ИНОСТРАННЫЙ</w:t>
      </w:r>
      <w:r w:rsidRPr="00D67BEF">
        <w:rPr>
          <w:rFonts w:ascii="Times New Roman" w:hAnsi="Times New Roman" w:cs="Times New Roman"/>
          <w:b/>
          <w:color w:val="auto"/>
          <w:spacing w:val="-5"/>
          <w:sz w:val="28"/>
          <w:szCs w:val="28"/>
        </w:rPr>
        <w:t xml:space="preserve"> </w:t>
      </w:r>
      <w:r w:rsidRPr="00D67BEF">
        <w:rPr>
          <w:rFonts w:ascii="Times New Roman" w:hAnsi="Times New Roman" w:cs="Times New Roman"/>
          <w:b/>
          <w:color w:val="auto"/>
          <w:sz w:val="28"/>
          <w:szCs w:val="28"/>
        </w:rPr>
        <w:t>ЯЗЫК</w:t>
      </w:r>
      <w:r w:rsidRPr="00D67BEF">
        <w:rPr>
          <w:rFonts w:ascii="Times New Roman" w:hAnsi="Times New Roman" w:cs="Times New Roman"/>
          <w:b/>
          <w:color w:val="auto"/>
          <w:spacing w:val="-3"/>
          <w:sz w:val="28"/>
          <w:szCs w:val="28"/>
        </w:rPr>
        <w:t xml:space="preserve"> </w:t>
      </w:r>
      <w:r w:rsidRPr="00D67BEF">
        <w:rPr>
          <w:rFonts w:ascii="Times New Roman" w:hAnsi="Times New Roman" w:cs="Times New Roman"/>
          <w:b/>
          <w:color w:val="auto"/>
          <w:sz w:val="28"/>
          <w:szCs w:val="28"/>
        </w:rPr>
        <w:t>В</w:t>
      </w:r>
      <w:r w:rsidRPr="00D67BEF">
        <w:rPr>
          <w:rFonts w:ascii="Times New Roman" w:hAnsi="Times New Roman" w:cs="Times New Roman"/>
          <w:b/>
          <w:color w:val="auto"/>
          <w:spacing w:val="-3"/>
          <w:sz w:val="28"/>
          <w:szCs w:val="28"/>
        </w:rPr>
        <w:t xml:space="preserve"> </w:t>
      </w:r>
      <w:r w:rsidRPr="00D67BEF">
        <w:rPr>
          <w:rFonts w:ascii="Times New Roman" w:hAnsi="Times New Roman" w:cs="Times New Roman"/>
          <w:b/>
          <w:color w:val="auto"/>
          <w:sz w:val="28"/>
          <w:szCs w:val="28"/>
        </w:rPr>
        <w:t>ПРОФЕССИОНАЛЬНОЙ</w:t>
      </w:r>
      <w:r w:rsidRPr="00D67BEF">
        <w:rPr>
          <w:rFonts w:ascii="Times New Roman" w:hAnsi="Times New Roman" w:cs="Times New Roman"/>
          <w:b/>
          <w:color w:val="auto"/>
          <w:spacing w:val="-3"/>
          <w:sz w:val="28"/>
          <w:szCs w:val="28"/>
        </w:rPr>
        <w:t xml:space="preserve"> </w:t>
      </w:r>
      <w:r w:rsidRPr="00D67BEF"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  <w:t>ДЕЯТЕЛЬНОСТИ»</w:t>
      </w:r>
    </w:p>
    <w:p w:rsidR="00D67BEF" w:rsidRPr="00D67BEF" w:rsidRDefault="00D67BEF" w:rsidP="00D67BEF">
      <w:pPr>
        <w:pStyle w:val="a7"/>
        <w:spacing w:before="40"/>
        <w:rPr>
          <w:b/>
          <w:sz w:val="28"/>
          <w:szCs w:val="28"/>
        </w:rPr>
      </w:pPr>
    </w:p>
    <w:p w:rsidR="00D67BEF" w:rsidRPr="00DE70BE" w:rsidRDefault="00D67BEF" w:rsidP="00D67BEF">
      <w:pPr>
        <w:spacing w:after="0" w:line="240" w:lineRule="auto"/>
        <w:jc w:val="center"/>
        <w:rPr>
          <w:rFonts w:ascii="Times New Roman" w:eastAsia="Calibri" w:hAnsi="Times New Roman"/>
          <w:i/>
          <w:sz w:val="28"/>
          <w:szCs w:val="28"/>
        </w:rPr>
      </w:pPr>
      <w:r w:rsidRPr="00DE70BE">
        <w:rPr>
          <w:rFonts w:ascii="Times New Roman" w:eastAsia="Calibri" w:hAnsi="Times New Roman"/>
          <w:i/>
          <w:sz w:val="28"/>
          <w:szCs w:val="28"/>
        </w:rPr>
        <w:t xml:space="preserve">для </w:t>
      </w:r>
      <w:r>
        <w:rPr>
          <w:rFonts w:ascii="Times New Roman" w:eastAsia="Calibri" w:hAnsi="Times New Roman"/>
          <w:i/>
          <w:sz w:val="28"/>
          <w:szCs w:val="28"/>
        </w:rPr>
        <w:t>профессии</w:t>
      </w:r>
      <w:r w:rsidRPr="00DE70BE">
        <w:rPr>
          <w:rFonts w:ascii="Times New Roman" w:eastAsia="Calibri" w:hAnsi="Times New Roman"/>
          <w:i/>
          <w:sz w:val="28"/>
          <w:szCs w:val="28"/>
        </w:rPr>
        <w:t xml:space="preserve"> </w:t>
      </w:r>
    </w:p>
    <w:p w:rsidR="00D67BEF" w:rsidRPr="00DE70BE" w:rsidRDefault="00D67BEF" w:rsidP="00D67BE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D67BEF" w:rsidRPr="00DE70BE" w:rsidRDefault="00D67BEF" w:rsidP="00D67BEF">
      <w:pPr>
        <w:spacing w:after="0" w:line="240" w:lineRule="auto"/>
        <w:jc w:val="center"/>
        <w:rPr>
          <w:rFonts w:ascii="Times New Roman" w:eastAsia="Calibri" w:hAnsi="Times New Roman"/>
          <w:b/>
          <w:i/>
          <w:sz w:val="28"/>
          <w:szCs w:val="28"/>
          <w:lang w:eastAsia="ru-RU"/>
        </w:rPr>
      </w:pPr>
      <w:r>
        <w:rPr>
          <w:rFonts w:ascii="Times New Roman" w:eastAsia="Calibri" w:hAnsi="Times New Roman"/>
          <w:b/>
          <w:i/>
          <w:sz w:val="28"/>
          <w:szCs w:val="28"/>
          <w:lang w:eastAsia="ru-RU"/>
        </w:rPr>
        <w:t xml:space="preserve">08.01.29 </w:t>
      </w:r>
      <w:r w:rsidRPr="00293078">
        <w:rPr>
          <w:rFonts w:ascii="Times New Roman" w:eastAsia="Calibri" w:hAnsi="Times New Roman"/>
          <w:b/>
          <w:i/>
          <w:sz w:val="28"/>
          <w:szCs w:val="28"/>
          <w:lang w:eastAsia="ru-RU"/>
        </w:rPr>
        <w:t>Мастер по обслуживанию и ремонту инженерных систем жилищно-коммунального хозяйства</w:t>
      </w:r>
    </w:p>
    <w:p w:rsidR="00D67BEF" w:rsidRPr="008634A9" w:rsidRDefault="00D67BEF" w:rsidP="00D67BEF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eastAsia="ru-RU"/>
        </w:rPr>
      </w:pPr>
    </w:p>
    <w:p w:rsidR="00D67BEF" w:rsidRPr="008634A9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  <w:lang w:eastAsia="ru-RU"/>
        </w:rPr>
      </w:pPr>
    </w:p>
    <w:p w:rsidR="00D67BEF" w:rsidRPr="008634A9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  <w:lang w:eastAsia="ru-RU"/>
        </w:rPr>
      </w:pPr>
    </w:p>
    <w:p w:rsidR="00D67BEF" w:rsidRPr="008634A9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  <w:lang w:eastAsia="ru-RU"/>
        </w:rPr>
      </w:pPr>
    </w:p>
    <w:p w:rsidR="00D67BEF" w:rsidRPr="008634A9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  <w:lang w:eastAsia="ru-RU"/>
        </w:rPr>
      </w:pPr>
    </w:p>
    <w:p w:rsidR="00D67BEF" w:rsidRPr="008634A9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  <w:lang w:eastAsia="ru-RU"/>
        </w:rPr>
      </w:pPr>
    </w:p>
    <w:p w:rsidR="00D67BEF" w:rsidRPr="008634A9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  <w:lang w:eastAsia="ru-RU"/>
        </w:rPr>
      </w:pPr>
    </w:p>
    <w:p w:rsidR="00D67BEF" w:rsidRPr="008634A9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FF0000"/>
          <w:sz w:val="24"/>
          <w:szCs w:val="24"/>
          <w:lang w:eastAsia="ru-RU"/>
        </w:rPr>
      </w:pPr>
    </w:p>
    <w:p w:rsidR="00D67BEF" w:rsidRPr="008634A9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FF0000"/>
          <w:sz w:val="24"/>
          <w:szCs w:val="24"/>
          <w:lang w:eastAsia="ru-RU"/>
        </w:rPr>
      </w:pPr>
    </w:p>
    <w:p w:rsidR="00D67BEF" w:rsidRPr="008634A9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  <w:lang w:eastAsia="ru-RU"/>
        </w:rPr>
      </w:pPr>
    </w:p>
    <w:p w:rsidR="00D67BEF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  <w:lang w:eastAsia="ru-RU"/>
        </w:rPr>
      </w:pPr>
    </w:p>
    <w:p w:rsidR="00D67BEF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  <w:lang w:eastAsia="ru-RU"/>
        </w:rPr>
      </w:pPr>
    </w:p>
    <w:p w:rsidR="00D67BEF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  <w:lang w:eastAsia="ru-RU"/>
        </w:rPr>
      </w:pPr>
    </w:p>
    <w:p w:rsidR="00D67BEF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  <w:lang w:eastAsia="ru-RU"/>
        </w:rPr>
      </w:pPr>
    </w:p>
    <w:p w:rsidR="00D67BEF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  <w:lang w:eastAsia="ru-RU"/>
        </w:rPr>
      </w:pPr>
    </w:p>
    <w:p w:rsidR="00D67BEF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  <w:lang w:eastAsia="ru-RU"/>
        </w:rPr>
      </w:pPr>
    </w:p>
    <w:p w:rsidR="00D67BEF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  <w:lang w:eastAsia="ru-RU"/>
        </w:rPr>
      </w:pPr>
    </w:p>
    <w:p w:rsidR="00D67BEF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  <w:lang w:eastAsia="ru-RU"/>
        </w:rPr>
      </w:pPr>
    </w:p>
    <w:p w:rsidR="00D67BEF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  <w:lang w:eastAsia="ru-RU"/>
        </w:rPr>
      </w:pPr>
    </w:p>
    <w:p w:rsidR="00D67BEF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  <w:lang w:eastAsia="ru-RU"/>
        </w:rPr>
      </w:pPr>
    </w:p>
    <w:p w:rsidR="00D67BEF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  <w:lang w:eastAsia="ru-RU"/>
        </w:rPr>
      </w:pPr>
    </w:p>
    <w:p w:rsidR="00D67BEF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  <w:lang w:eastAsia="ru-RU"/>
        </w:rPr>
      </w:pPr>
    </w:p>
    <w:p w:rsidR="00D67BEF" w:rsidRPr="008634A9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  <w:lang w:eastAsia="ru-RU"/>
        </w:rPr>
      </w:pPr>
    </w:p>
    <w:p w:rsidR="0047179E" w:rsidRDefault="0047179E" w:rsidP="00D67BE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67BEF" w:rsidRPr="008634A9" w:rsidRDefault="00D67BEF" w:rsidP="00D67BEF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 w:rsidRPr="008634A9">
        <w:rPr>
          <w:rFonts w:ascii="Times New Roman" w:hAnsi="Times New Roman"/>
          <w:b/>
          <w:bCs/>
          <w:sz w:val="24"/>
          <w:szCs w:val="24"/>
        </w:rPr>
        <w:t xml:space="preserve">г. </w:t>
      </w:r>
      <w:r w:rsidRPr="008634A9">
        <w:rPr>
          <w:rFonts w:ascii="Times New Roman" w:eastAsia="Calibri" w:hAnsi="Times New Roman"/>
          <w:b/>
          <w:sz w:val="24"/>
          <w:szCs w:val="24"/>
        </w:rPr>
        <w:t>Добрянка, 202</w:t>
      </w:r>
      <w:r>
        <w:rPr>
          <w:rFonts w:ascii="Times New Roman" w:eastAsia="Calibri" w:hAnsi="Times New Roman"/>
          <w:b/>
          <w:sz w:val="24"/>
          <w:szCs w:val="24"/>
        </w:rPr>
        <w:t>5</w:t>
      </w:r>
      <w:r w:rsidRPr="008634A9">
        <w:rPr>
          <w:rFonts w:ascii="Times New Roman" w:eastAsia="Calibri" w:hAnsi="Times New Roman"/>
          <w:b/>
          <w:sz w:val="24"/>
          <w:szCs w:val="24"/>
        </w:rPr>
        <w:br w:type="page"/>
      </w:r>
    </w:p>
    <w:p w:rsidR="00D67BEF" w:rsidRPr="00293078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93078">
        <w:rPr>
          <w:rFonts w:ascii="Times New Roman" w:hAnsi="Times New Roman"/>
          <w:sz w:val="24"/>
          <w:szCs w:val="24"/>
          <w:lang w:eastAsia="ru-RU"/>
        </w:rPr>
        <w:lastRenderedPageBreak/>
        <w:t>Рабочая 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профессии 08.01.29 Мастер по обслуживанию и ремонту инженерных систем жилищно-коммунального хозяйства</w:t>
      </w:r>
    </w:p>
    <w:p w:rsidR="00D67BEF" w:rsidRPr="008634A9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808080" w:themeColor="background1" w:themeShade="80"/>
          <w:sz w:val="24"/>
          <w:szCs w:val="24"/>
          <w:lang w:eastAsia="ru-RU"/>
        </w:rPr>
      </w:pPr>
    </w:p>
    <w:p w:rsidR="00D67BEF" w:rsidRPr="008634A9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808080" w:themeColor="background1" w:themeShade="80"/>
          <w:sz w:val="24"/>
          <w:szCs w:val="24"/>
          <w:lang w:eastAsia="ru-RU"/>
        </w:rPr>
      </w:pPr>
    </w:p>
    <w:p w:rsidR="00D67BEF" w:rsidRPr="008634A9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67BEF" w:rsidRPr="008634A9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67BEF" w:rsidRPr="008634A9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8634A9">
        <w:rPr>
          <w:rFonts w:ascii="Times New Roman" w:hAnsi="Times New Roman"/>
          <w:sz w:val="24"/>
          <w:szCs w:val="24"/>
          <w:lang w:eastAsia="ru-RU"/>
        </w:rPr>
        <w:t>Организация-разработчик: ГБПОУ «Добрянский гуманитарно-технологический техникум им. П.И. Сюзева»</w:t>
      </w:r>
    </w:p>
    <w:p w:rsidR="00D67BEF" w:rsidRPr="008634A9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67BEF" w:rsidRPr="008634A9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67BEF" w:rsidRPr="008634A9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67BEF" w:rsidRPr="008634A9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634A9">
        <w:rPr>
          <w:rFonts w:ascii="Times New Roman" w:hAnsi="Times New Roman"/>
          <w:sz w:val="24"/>
          <w:szCs w:val="24"/>
          <w:lang w:eastAsia="ru-RU"/>
        </w:rPr>
        <w:t xml:space="preserve">Разработчик: </w:t>
      </w:r>
      <w:r w:rsidR="00422156">
        <w:rPr>
          <w:rFonts w:ascii="Times New Roman" w:hAnsi="Times New Roman"/>
          <w:sz w:val="24"/>
          <w:szCs w:val="24"/>
          <w:lang w:eastAsia="ru-RU"/>
        </w:rPr>
        <w:t>Рычагова Ольга Викторовна</w:t>
      </w:r>
      <w:r w:rsidRPr="008634A9">
        <w:rPr>
          <w:rFonts w:ascii="Times New Roman" w:hAnsi="Times New Roman"/>
          <w:sz w:val="24"/>
          <w:szCs w:val="24"/>
          <w:lang w:eastAsia="ru-RU"/>
        </w:rPr>
        <w:t>, преподаватель ГБПОУ «Добрянск</w:t>
      </w:r>
      <w:r>
        <w:rPr>
          <w:rFonts w:ascii="Times New Roman" w:hAnsi="Times New Roman"/>
          <w:sz w:val="24"/>
          <w:szCs w:val="24"/>
          <w:lang w:eastAsia="ru-RU"/>
        </w:rPr>
        <w:t>ий</w:t>
      </w:r>
      <w:r w:rsidRPr="008634A9">
        <w:rPr>
          <w:rFonts w:ascii="Times New Roman" w:hAnsi="Times New Roman"/>
          <w:sz w:val="24"/>
          <w:szCs w:val="24"/>
          <w:lang w:eastAsia="ru-RU"/>
        </w:rPr>
        <w:t xml:space="preserve"> гуманитарно-технологическ</w:t>
      </w:r>
      <w:r>
        <w:rPr>
          <w:rFonts w:ascii="Times New Roman" w:hAnsi="Times New Roman"/>
          <w:sz w:val="24"/>
          <w:szCs w:val="24"/>
          <w:lang w:eastAsia="ru-RU"/>
        </w:rPr>
        <w:t>ий</w:t>
      </w:r>
      <w:r w:rsidRPr="008634A9">
        <w:rPr>
          <w:rFonts w:ascii="Times New Roman" w:hAnsi="Times New Roman"/>
          <w:sz w:val="24"/>
          <w:szCs w:val="24"/>
          <w:lang w:eastAsia="ru-RU"/>
        </w:rPr>
        <w:t xml:space="preserve"> техникум им. П.И. Сюзева»</w:t>
      </w:r>
    </w:p>
    <w:p w:rsidR="00D67BEF" w:rsidRPr="008634A9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67BEF" w:rsidRPr="008634A9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67BEF" w:rsidRPr="008634A9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67BEF" w:rsidRPr="008634A9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67BEF" w:rsidRPr="008634A9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67BEF" w:rsidRPr="008634A9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67BEF" w:rsidRPr="008634A9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67BEF" w:rsidRPr="008634A9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634A9">
        <w:rPr>
          <w:rFonts w:ascii="Times New Roman" w:hAnsi="Times New Roman"/>
          <w:sz w:val="24"/>
          <w:szCs w:val="24"/>
          <w:lang w:eastAsia="ru-RU"/>
        </w:rPr>
        <w:t>Согласовано методическим советом техникума</w:t>
      </w:r>
    </w:p>
    <w:p w:rsidR="00D67BEF" w:rsidRPr="008634A9" w:rsidRDefault="00D67BEF" w:rsidP="00D67B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634A9">
        <w:rPr>
          <w:rFonts w:ascii="Times New Roman" w:hAnsi="Times New Roman"/>
          <w:sz w:val="24"/>
          <w:szCs w:val="24"/>
          <w:lang w:eastAsia="ru-RU"/>
        </w:rPr>
        <w:t xml:space="preserve">Протокол №_______ от «____» </w:t>
      </w:r>
      <w:r w:rsidRPr="008634A9">
        <w:rPr>
          <w:rFonts w:ascii="Times New Roman" w:hAnsi="Times New Roman"/>
          <w:color w:val="000000" w:themeColor="text1"/>
          <w:sz w:val="24"/>
          <w:szCs w:val="24"/>
          <w:lang w:eastAsia="ru-RU"/>
        </w:rPr>
        <w:t>_____________________202</w:t>
      </w: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5</w:t>
      </w:r>
      <w:r w:rsidRPr="008634A9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г.</w:t>
      </w:r>
    </w:p>
    <w:p w:rsidR="00D67BEF" w:rsidRPr="008634A9" w:rsidRDefault="00D67BEF" w:rsidP="00D67BE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634A9">
        <w:rPr>
          <w:rFonts w:ascii="Times New Roman" w:hAnsi="Times New Roman"/>
          <w:sz w:val="24"/>
          <w:szCs w:val="24"/>
          <w:lang w:eastAsia="ru-RU"/>
        </w:rPr>
        <w:br w:type="page"/>
      </w:r>
    </w:p>
    <w:tbl>
      <w:tblPr>
        <w:tblW w:w="10735" w:type="dxa"/>
        <w:tblInd w:w="-284" w:type="dxa"/>
        <w:tblLook w:val="01E0" w:firstRow="1" w:lastRow="1" w:firstColumn="1" w:lastColumn="1" w:noHBand="0" w:noVBand="0"/>
      </w:tblPr>
      <w:tblGrid>
        <w:gridCol w:w="10031"/>
        <w:gridCol w:w="704"/>
      </w:tblGrid>
      <w:tr w:rsidR="00422156" w:rsidRPr="008634A9" w:rsidTr="006801B2">
        <w:tc>
          <w:tcPr>
            <w:tcW w:w="10031" w:type="dxa"/>
          </w:tcPr>
          <w:p w:rsidR="00422156" w:rsidRPr="008634A9" w:rsidRDefault="00422156" w:rsidP="00035F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634A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СОДЕРЖАНИЕ</w:t>
            </w:r>
          </w:p>
          <w:p w:rsidR="00422156" w:rsidRPr="008634A9" w:rsidRDefault="00422156" w:rsidP="00035F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4" w:type="dxa"/>
            <w:hideMark/>
          </w:tcPr>
          <w:p w:rsidR="00422156" w:rsidRPr="008634A9" w:rsidRDefault="00422156" w:rsidP="00035F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634A9">
              <w:rPr>
                <w:rFonts w:ascii="Times New Roman" w:hAnsi="Times New Roman"/>
                <w:b/>
                <w:sz w:val="24"/>
                <w:szCs w:val="24"/>
              </w:rPr>
              <w:t>стр.</w:t>
            </w:r>
          </w:p>
        </w:tc>
      </w:tr>
      <w:tr w:rsidR="00422156" w:rsidRPr="00DE70BE" w:rsidTr="006801B2">
        <w:tc>
          <w:tcPr>
            <w:tcW w:w="10031" w:type="dxa"/>
          </w:tcPr>
          <w:p w:rsidR="00422156" w:rsidRPr="00DE70BE" w:rsidRDefault="00422156" w:rsidP="00035F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E70BE">
              <w:rPr>
                <w:rFonts w:ascii="Times New Roman" w:hAnsi="Times New Roman"/>
                <w:b/>
                <w:sz w:val="24"/>
                <w:szCs w:val="24"/>
              </w:rPr>
              <w:t>1. ПАСПОРТ РАБОЧЕЙ ПРОГРАММЫ УЧЕБНОЙ ДИСЦИПЛИНЫ</w:t>
            </w:r>
          </w:p>
          <w:p w:rsidR="00422156" w:rsidRPr="00DE70BE" w:rsidRDefault="00422156" w:rsidP="00035F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4" w:type="dxa"/>
            <w:hideMark/>
          </w:tcPr>
          <w:p w:rsidR="00422156" w:rsidRPr="00DE70BE" w:rsidRDefault="00422156" w:rsidP="00035F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70B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422156" w:rsidRPr="00DE70BE" w:rsidTr="006801B2">
        <w:tc>
          <w:tcPr>
            <w:tcW w:w="10031" w:type="dxa"/>
          </w:tcPr>
          <w:p w:rsidR="00422156" w:rsidRPr="00DE70BE" w:rsidRDefault="00422156" w:rsidP="00035F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DE70BE">
              <w:rPr>
                <w:rFonts w:ascii="Times New Roman" w:hAnsi="Times New Roman"/>
                <w:b/>
                <w:caps/>
                <w:sz w:val="24"/>
                <w:szCs w:val="24"/>
              </w:rPr>
              <w:t>2. Структура и содержание учебной программы дисциплины</w:t>
            </w:r>
          </w:p>
          <w:p w:rsidR="00422156" w:rsidRPr="00DE70BE" w:rsidRDefault="00422156" w:rsidP="00035F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4" w:type="dxa"/>
            <w:hideMark/>
          </w:tcPr>
          <w:p w:rsidR="00422156" w:rsidRPr="00DE70BE" w:rsidRDefault="00422156" w:rsidP="00035F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70B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422156" w:rsidRPr="00DE70BE" w:rsidTr="006801B2">
        <w:tc>
          <w:tcPr>
            <w:tcW w:w="10031" w:type="dxa"/>
          </w:tcPr>
          <w:p w:rsidR="00422156" w:rsidRPr="00DE70BE" w:rsidRDefault="00422156" w:rsidP="00035F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DE70BE">
              <w:rPr>
                <w:rFonts w:ascii="Times New Roman" w:hAnsi="Times New Roman"/>
                <w:b/>
                <w:caps/>
                <w:sz w:val="24"/>
                <w:szCs w:val="24"/>
              </w:rPr>
              <w:t>3. Условия реализации рабочей программы учебной программы дисциплины</w:t>
            </w:r>
          </w:p>
          <w:p w:rsidR="00422156" w:rsidRPr="00DE70BE" w:rsidRDefault="00422156" w:rsidP="00035F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4" w:type="dxa"/>
            <w:hideMark/>
          </w:tcPr>
          <w:p w:rsidR="00422156" w:rsidRPr="00DE70BE" w:rsidRDefault="00422156" w:rsidP="00035F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</w:tr>
      <w:tr w:rsidR="00422156" w:rsidRPr="00DE70BE" w:rsidTr="006801B2">
        <w:tc>
          <w:tcPr>
            <w:tcW w:w="10031" w:type="dxa"/>
            <w:hideMark/>
          </w:tcPr>
          <w:p w:rsidR="00422156" w:rsidRPr="00DE70BE" w:rsidRDefault="00422156" w:rsidP="00035F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E70BE">
              <w:rPr>
                <w:rFonts w:ascii="Times New Roman" w:hAnsi="Times New Roman"/>
                <w:b/>
                <w:caps/>
                <w:sz w:val="24"/>
                <w:szCs w:val="24"/>
              </w:rPr>
              <w:t>4. контроль и оценка результатов освоения учебной дисциплины</w:t>
            </w:r>
          </w:p>
        </w:tc>
        <w:tc>
          <w:tcPr>
            <w:tcW w:w="704" w:type="dxa"/>
            <w:hideMark/>
          </w:tcPr>
          <w:p w:rsidR="00422156" w:rsidRPr="00DE70BE" w:rsidRDefault="00422156" w:rsidP="00035F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</w:tr>
    </w:tbl>
    <w:p w:rsidR="00422156" w:rsidRPr="008634A9" w:rsidRDefault="00422156" w:rsidP="00422156">
      <w:pPr>
        <w:spacing w:after="0" w:line="240" w:lineRule="auto"/>
        <w:ind w:firstLine="567"/>
        <w:jc w:val="center"/>
        <w:rPr>
          <w:rFonts w:ascii="Times New Roman" w:eastAsia="Calibri" w:hAnsi="Times New Roman"/>
          <w:b/>
          <w:sz w:val="24"/>
          <w:szCs w:val="24"/>
        </w:rPr>
      </w:pPr>
    </w:p>
    <w:p w:rsidR="00D67BEF" w:rsidRDefault="00D67BEF" w:rsidP="00134147">
      <w:pPr>
        <w:suppressAutoHyphens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67BEF" w:rsidRDefault="00D67BEF" w:rsidP="00134147">
      <w:pPr>
        <w:suppressAutoHyphens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67BEF" w:rsidRDefault="00D67BEF" w:rsidP="00134147">
      <w:pPr>
        <w:suppressAutoHyphens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67BEF" w:rsidRDefault="00D67BEF" w:rsidP="00134147">
      <w:pPr>
        <w:suppressAutoHyphens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22156" w:rsidRDefault="00422156" w:rsidP="00134147">
      <w:pPr>
        <w:suppressAutoHyphens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22156" w:rsidRDefault="00422156" w:rsidP="00134147">
      <w:pPr>
        <w:suppressAutoHyphens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22156" w:rsidRDefault="00422156" w:rsidP="00134147">
      <w:pPr>
        <w:suppressAutoHyphens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22156" w:rsidRDefault="00422156" w:rsidP="00134147">
      <w:pPr>
        <w:suppressAutoHyphens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22156" w:rsidRDefault="00422156" w:rsidP="00134147">
      <w:pPr>
        <w:suppressAutoHyphens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22156" w:rsidRDefault="00422156" w:rsidP="00134147">
      <w:pPr>
        <w:suppressAutoHyphens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22156" w:rsidRDefault="00422156" w:rsidP="00134147">
      <w:pPr>
        <w:suppressAutoHyphens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22156" w:rsidRDefault="00422156" w:rsidP="00134147">
      <w:pPr>
        <w:suppressAutoHyphens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22156" w:rsidRDefault="00422156" w:rsidP="00134147">
      <w:pPr>
        <w:suppressAutoHyphens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22156" w:rsidRDefault="00422156" w:rsidP="00134147">
      <w:pPr>
        <w:suppressAutoHyphens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22156" w:rsidRDefault="00422156" w:rsidP="00134147">
      <w:pPr>
        <w:suppressAutoHyphens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22156" w:rsidRDefault="00422156" w:rsidP="00134147">
      <w:pPr>
        <w:suppressAutoHyphens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22156" w:rsidRDefault="00422156" w:rsidP="00134147">
      <w:pPr>
        <w:suppressAutoHyphens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22156" w:rsidRDefault="00422156" w:rsidP="00134147">
      <w:pPr>
        <w:suppressAutoHyphens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22156" w:rsidRDefault="00422156" w:rsidP="00134147">
      <w:pPr>
        <w:suppressAutoHyphens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22156" w:rsidRDefault="00422156" w:rsidP="00134147">
      <w:pPr>
        <w:suppressAutoHyphens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22156" w:rsidRDefault="00422156" w:rsidP="00134147">
      <w:pPr>
        <w:suppressAutoHyphens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22156" w:rsidRDefault="00422156" w:rsidP="00134147">
      <w:pPr>
        <w:suppressAutoHyphens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22156" w:rsidRDefault="00422156" w:rsidP="00134147">
      <w:pPr>
        <w:suppressAutoHyphens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22156" w:rsidRDefault="00422156" w:rsidP="00006F7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A617DD">
        <w:rPr>
          <w:rFonts w:ascii="Times New Roman" w:hAnsi="Times New Roman"/>
          <w:b/>
          <w:caps/>
          <w:sz w:val="24"/>
          <w:szCs w:val="24"/>
        </w:rPr>
        <w:lastRenderedPageBreak/>
        <w:t>1. паспорт Рабочей ПРОГРАММЫ ДИСЦИПЛИНЫ</w:t>
      </w:r>
    </w:p>
    <w:p w:rsidR="00422156" w:rsidRPr="00006F7F" w:rsidRDefault="00422156" w:rsidP="00006F7F">
      <w:pPr>
        <w:pStyle w:val="2"/>
        <w:spacing w:before="42"/>
        <w:jc w:val="center"/>
        <w:rPr>
          <w:rFonts w:ascii="Times New Roman" w:hAnsi="Times New Roman" w:cs="Times New Roman"/>
          <w:b/>
          <w:color w:val="auto"/>
        </w:rPr>
      </w:pPr>
      <w:r w:rsidRPr="00006F7F">
        <w:rPr>
          <w:rFonts w:ascii="Times New Roman" w:hAnsi="Times New Roman" w:cs="Times New Roman"/>
          <w:b/>
          <w:caps/>
          <w:color w:val="auto"/>
          <w:sz w:val="24"/>
          <w:szCs w:val="24"/>
        </w:rPr>
        <w:t>СГ.02 «</w:t>
      </w:r>
      <w:r w:rsidRPr="00006F7F">
        <w:rPr>
          <w:rFonts w:ascii="Times New Roman" w:hAnsi="Times New Roman" w:cs="Times New Roman"/>
          <w:b/>
          <w:color w:val="auto"/>
        </w:rPr>
        <w:t>Иностранный</w:t>
      </w:r>
      <w:r w:rsidRPr="00006F7F">
        <w:rPr>
          <w:rFonts w:ascii="Times New Roman" w:hAnsi="Times New Roman" w:cs="Times New Roman"/>
          <w:b/>
          <w:color w:val="auto"/>
          <w:spacing w:val="-5"/>
        </w:rPr>
        <w:t xml:space="preserve"> </w:t>
      </w:r>
      <w:r w:rsidRPr="00006F7F">
        <w:rPr>
          <w:rFonts w:ascii="Times New Roman" w:hAnsi="Times New Roman" w:cs="Times New Roman"/>
          <w:b/>
          <w:color w:val="auto"/>
        </w:rPr>
        <w:t>язык</w:t>
      </w:r>
      <w:r w:rsidRPr="00006F7F">
        <w:rPr>
          <w:rFonts w:ascii="Times New Roman" w:hAnsi="Times New Roman" w:cs="Times New Roman"/>
          <w:b/>
          <w:color w:val="auto"/>
          <w:spacing w:val="-3"/>
        </w:rPr>
        <w:t xml:space="preserve"> </w:t>
      </w:r>
      <w:r w:rsidRPr="00006F7F">
        <w:rPr>
          <w:rFonts w:ascii="Times New Roman" w:hAnsi="Times New Roman" w:cs="Times New Roman"/>
          <w:b/>
          <w:color w:val="auto"/>
        </w:rPr>
        <w:t>в</w:t>
      </w:r>
      <w:r w:rsidRPr="00006F7F">
        <w:rPr>
          <w:rFonts w:ascii="Times New Roman" w:hAnsi="Times New Roman" w:cs="Times New Roman"/>
          <w:b/>
          <w:color w:val="auto"/>
          <w:spacing w:val="-3"/>
        </w:rPr>
        <w:t xml:space="preserve"> </w:t>
      </w:r>
      <w:r w:rsidRPr="00006F7F">
        <w:rPr>
          <w:rFonts w:ascii="Times New Roman" w:hAnsi="Times New Roman" w:cs="Times New Roman"/>
          <w:b/>
          <w:color w:val="auto"/>
        </w:rPr>
        <w:t>профессиональной</w:t>
      </w:r>
      <w:r w:rsidRPr="00006F7F">
        <w:rPr>
          <w:rFonts w:ascii="Times New Roman" w:hAnsi="Times New Roman" w:cs="Times New Roman"/>
          <w:b/>
          <w:color w:val="auto"/>
          <w:spacing w:val="-3"/>
        </w:rPr>
        <w:t xml:space="preserve"> </w:t>
      </w:r>
      <w:r w:rsidRPr="00006F7F">
        <w:rPr>
          <w:rFonts w:ascii="Times New Roman" w:hAnsi="Times New Roman" w:cs="Times New Roman"/>
          <w:b/>
          <w:color w:val="auto"/>
          <w:spacing w:val="-2"/>
        </w:rPr>
        <w:t>деятельности»</w:t>
      </w:r>
    </w:p>
    <w:p w:rsidR="00422156" w:rsidRPr="00422156" w:rsidRDefault="00422156" w:rsidP="00422156">
      <w:pPr>
        <w:pStyle w:val="a7"/>
        <w:spacing w:before="40"/>
        <w:jc w:val="center"/>
      </w:pPr>
    </w:p>
    <w:p w:rsidR="00422156" w:rsidRPr="00422156" w:rsidRDefault="00422156" w:rsidP="0042215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22156">
        <w:rPr>
          <w:rFonts w:ascii="Times New Roman" w:hAnsi="Times New Roman"/>
          <w:b/>
          <w:sz w:val="24"/>
          <w:szCs w:val="24"/>
        </w:rPr>
        <w:t>1.1.</w:t>
      </w:r>
      <w:r w:rsidRPr="00422156">
        <w:rPr>
          <w:rFonts w:ascii="Times New Roman" w:hAnsi="Times New Roman"/>
          <w:sz w:val="24"/>
          <w:szCs w:val="24"/>
        </w:rPr>
        <w:t xml:space="preserve"> </w:t>
      </w:r>
      <w:r w:rsidRPr="00422156">
        <w:rPr>
          <w:rFonts w:ascii="Times New Roman" w:hAnsi="Times New Roman"/>
          <w:b/>
          <w:sz w:val="24"/>
          <w:szCs w:val="24"/>
        </w:rPr>
        <w:t>Программа учебной дисциплины</w:t>
      </w:r>
      <w:r w:rsidRPr="00422156">
        <w:rPr>
          <w:rFonts w:ascii="Times New Roman" w:hAnsi="Times New Roman"/>
          <w:sz w:val="24"/>
          <w:szCs w:val="24"/>
        </w:rPr>
        <w:t xml:space="preserve"> является частью основной профессиональной образовательной программы по </w:t>
      </w:r>
      <w:r w:rsidR="00D94B2E">
        <w:rPr>
          <w:rFonts w:ascii="Times New Roman" w:hAnsi="Times New Roman"/>
          <w:sz w:val="24"/>
          <w:szCs w:val="24"/>
        </w:rPr>
        <w:t>профессии</w:t>
      </w:r>
      <w:r w:rsidRPr="00422156">
        <w:rPr>
          <w:rFonts w:ascii="Times New Roman" w:hAnsi="Times New Roman"/>
          <w:sz w:val="24"/>
          <w:szCs w:val="24"/>
        </w:rPr>
        <w:t xml:space="preserve"> СПО </w:t>
      </w:r>
      <w:r w:rsidRPr="00422156">
        <w:rPr>
          <w:rFonts w:ascii="Times New Roman" w:hAnsi="Times New Roman"/>
          <w:sz w:val="24"/>
          <w:szCs w:val="24"/>
          <w:lang w:eastAsia="ru-RU"/>
        </w:rPr>
        <w:t>08.01.29 Мастер по обслуживанию и ремонту инженерных систем жилищно-коммунального хозяйства</w:t>
      </w:r>
      <w:r w:rsidRPr="00422156">
        <w:rPr>
          <w:rFonts w:ascii="Times New Roman" w:hAnsi="Times New Roman"/>
          <w:sz w:val="24"/>
          <w:szCs w:val="24"/>
        </w:rPr>
        <w:t>.</w:t>
      </w:r>
    </w:p>
    <w:p w:rsidR="00422156" w:rsidRPr="00422156" w:rsidRDefault="00422156" w:rsidP="00422156">
      <w:pPr>
        <w:pStyle w:val="a5"/>
        <w:ind w:left="0" w:firstLine="567"/>
        <w:rPr>
          <w:sz w:val="24"/>
          <w:szCs w:val="24"/>
        </w:rPr>
      </w:pPr>
      <w:r w:rsidRPr="00422156">
        <w:rPr>
          <w:b/>
          <w:sz w:val="24"/>
          <w:szCs w:val="24"/>
        </w:rPr>
        <w:t xml:space="preserve">1.2. Место дисциплины в структуре </w:t>
      </w:r>
      <w:r w:rsidRPr="00422156">
        <w:rPr>
          <w:sz w:val="24"/>
          <w:szCs w:val="24"/>
        </w:rPr>
        <w:t>основной профессиональной образовательной программы:</w:t>
      </w:r>
      <w:r w:rsidRPr="00422156">
        <w:rPr>
          <w:b/>
          <w:sz w:val="24"/>
          <w:szCs w:val="24"/>
        </w:rPr>
        <w:t xml:space="preserve"> </w:t>
      </w:r>
      <w:r w:rsidRPr="00422156">
        <w:rPr>
          <w:sz w:val="24"/>
          <w:szCs w:val="24"/>
        </w:rPr>
        <w:t>относится к дисциплинам социально-гуманитарного цикла.</w:t>
      </w:r>
    </w:p>
    <w:p w:rsidR="00422156" w:rsidRPr="00422156" w:rsidRDefault="00422156" w:rsidP="00422156">
      <w:pPr>
        <w:pStyle w:val="a5"/>
        <w:ind w:left="0" w:firstLine="567"/>
        <w:rPr>
          <w:sz w:val="24"/>
          <w:szCs w:val="24"/>
        </w:rPr>
      </w:pPr>
      <w:r w:rsidRPr="00422156">
        <w:rPr>
          <w:b/>
          <w:sz w:val="24"/>
          <w:szCs w:val="24"/>
        </w:rPr>
        <w:t xml:space="preserve">1.3. Цели и задачи дисциплины – </w:t>
      </w:r>
      <w:r w:rsidRPr="00422156">
        <w:rPr>
          <w:sz w:val="24"/>
          <w:szCs w:val="24"/>
        </w:rPr>
        <w:t xml:space="preserve">требования к результатам освоения дисциплины: </w:t>
      </w:r>
    </w:p>
    <w:p w:rsidR="00422156" w:rsidRPr="00422156" w:rsidRDefault="00422156" w:rsidP="00422156">
      <w:pPr>
        <w:pStyle w:val="a5"/>
        <w:ind w:left="0" w:firstLine="567"/>
        <w:rPr>
          <w:sz w:val="24"/>
          <w:szCs w:val="24"/>
        </w:rPr>
      </w:pPr>
      <w:r w:rsidRPr="00422156">
        <w:rPr>
          <w:sz w:val="24"/>
          <w:szCs w:val="24"/>
        </w:rPr>
        <w:t xml:space="preserve">В результате освоения дисциплины обучающийся должен </w:t>
      </w:r>
    </w:p>
    <w:p w:rsidR="00422156" w:rsidRPr="00422156" w:rsidRDefault="00422156" w:rsidP="00422156">
      <w:pPr>
        <w:pStyle w:val="a5"/>
        <w:ind w:left="0" w:firstLine="567"/>
        <w:rPr>
          <w:sz w:val="24"/>
          <w:szCs w:val="24"/>
        </w:rPr>
      </w:pPr>
      <w:r w:rsidRPr="00422156">
        <w:rPr>
          <w:b/>
          <w:sz w:val="24"/>
          <w:szCs w:val="24"/>
        </w:rPr>
        <w:t>уметь</w:t>
      </w:r>
      <w:r w:rsidRPr="00422156">
        <w:rPr>
          <w:sz w:val="24"/>
          <w:szCs w:val="24"/>
        </w:rPr>
        <w:t xml:space="preserve">: </w:t>
      </w:r>
    </w:p>
    <w:p w:rsidR="00422156" w:rsidRPr="00422156" w:rsidRDefault="00422156" w:rsidP="00006F7F">
      <w:pPr>
        <w:pStyle w:val="TableParagraph"/>
        <w:spacing w:before="1" w:line="252" w:lineRule="exact"/>
        <w:jc w:val="both"/>
        <w:rPr>
          <w:i/>
          <w:sz w:val="24"/>
          <w:szCs w:val="24"/>
        </w:rPr>
      </w:pPr>
      <w:r w:rsidRPr="00422156">
        <w:rPr>
          <w:i/>
          <w:sz w:val="24"/>
          <w:szCs w:val="24"/>
        </w:rPr>
        <w:t>в</w:t>
      </w:r>
      <w:r w:rsidRPr="00422156">
        <w:rPr>
          <w:i/>
          <w:spacing w:val="-1"/>
          <w:sz w:val="24"/>
          <w:szCs w:val="24"/>
        </w:rPr>
        <w:t xml:space="preserve"> </w:t>
      </w:r>
      <w:r w:rsidRPr="00422156">
        <w:rPr>
          <w:i/>
          <w:sz w:val="24"/>
          <w:szCs w:val="24"/>
        </w:rPr>
        <w:t xml:space="preserve">области </w:t>
      </w:r>
      <w:r w:rsidRPr="00422156">
        <w:rPr>
          <w:i/>
          <w:spacing w:val="-2"/>
          <w:sz w:val="24"/>
          <w:szCs w:val="24"/>
        </w:rPr>
        <w:t>аудирования:</w:t>
      </w:r>
    </w:p>
    <w:p w:rsidR="00422156" w:rsidRPr="00006F7F" w:rsidRDefault="00422156" w:rsidP="00422156">
      <w:pPr>
        <w:pStyle w:val="TableParagraph"/>
        <w:tabs>
          <w:tab w:val="left" w:pos="815"/>
          <w:tab w:val="left" w:pos="1494"/>
          <w:tab w:val="left" w:pos="2116"/>
          <w:tab w:val="left" w:pos="2530"/>
          <w:tab w:val="left" w:pos="2717"/>
          <w:tab w:val="left" w:pos="3538"/>
        </w:tabs>
        <w:ind w:left="107" w:right="97"/>
        <w:rPr>
          <w:sz w:val="24"/>
          <w:szCs w:val="24"/>
        </w:rPr>
      </w:pPr>
      <w:r w:rsidRPr="00422156">
        <w:rPr>
          <w:spacing w:val="-2"/>
          <w:sz w:val="24"/>
          <w:szCs w:val="24"/>
        </w:rPr>
        <w:t xml:space="preserve">- понимать </w:t>
      </w:r>
      <w:proofErr w:type="gramStart"/>
      <w:r w:rsidRPr="00422156">
        <w:rPr>
          <w:spacing w:val="-2"/>
          <w:sz w:val="24"/>
          <w:szCs w:val="24"/>
        </w:rPr>
        <w:t>отдельные  фразы</w:t>
      </w:r>
      <w:proofErr w:type="gramEnd"/>
      <w:r w:rsidRPr="00422156">
        <w:rPr>
          <w:spacing w:val="-2"/>
          <w:sz w:val="24"/>
          <w:szCs w:val="24"/>
        </w:rPr>
        <w:t xml:space="preserve"> </w:t>
      </w:r>
      <w:r w:rsidRPr="00422156">
        <w:rPr>
          <w:spacing w:val="-10"/>
          <w:sz w:val="24"/>
          <w:szCs w:val="24"/>
        </w:rPr>
        <w:t xml:space="preserve">и </w:t>
      </w:r>
      <w:r w:rsidRPr="00422156">
        <w:rPr>
          <w:sz w:val="24"/>
          <w:szCs w:val="24"/>
        </w:rPr>
        <w:t>наиболее</w:t>
      </w:r>
      <w:r w:rsidRPr="00422156">
        <w:rPr>
          <w:spacing w:val="40"/>
          <w:sz w:val="24"/>
          <w:szCs w:val="24"/>
        </w:rPr>
        <w:t xml:space="preserve"> </w:t>
      </w:r>
      <w:r w:rsidRPr="00422156">
        <w:rPr>
          <w:sz w:val="24"/>
          <w:szCs w:val="24"/>
        </w:rPr>
        <w:t>употребительные</w:t>
      </w:r>
      <w:r w:rsidRPr="00422156">
        <w:rPr>
          <w:spacing w:val="40"/>
          <w:sz w:val="24"/>
          <w:szCs w:val="24"/>
        </w:rPr>
        <w:t xml:space="preserve"> </w:t>
      </w:r>
      <w:r w:rsidRPr="00422156">
        <w:rPr>
          <w:sz w:val="24"/>
          <w:szCs w:val="24"/>
        </w:rPr>
        <w:t>слова</w:t>
      </w:r>
      <w:r w:rsidRPr="00422156">
        <w:rPr>
          <w:spacing w:val="40"/>
          <w:sz w:val="24"/>
          <w:szCs w:val="24"/>
        </w:rPr>
        <w:t xml:space="preserve"> </w:t>
      </w:r>
      <w:r w:rsidRPr="00422156">
        <w:rPr>
          <w:sz w:val="24"/>
          <w:szCs w:val="24"/>
        </w:rPr>
        <w:t xml:space="preserve">в высказываниях, </w:t>
      </w:r>
      <w:r w:rsidRPr="00006F7F">
        <w:rPr>
          <w:sz w:val="24"/>
          <w:szCs w:val="24"/>
        </w:rPr>
        <w:t xml:space="preserve">касающихся важных </w:t>
      </w:r>
      <w:r w:rsidRPr="00006F7F">
        <w:rPr>
          <w:spacing w:val="-4"/>
          <w:sz w:val="24"/>
          <w:szCs w:val="24"/>
        </w:rPr>
        <w:t xml:space="preserve">тем, </w:t>
      </w:r>
      <w:r w:rsidRPr="00006F7F">
        <w:rPr>
          <w:spacing w:val="-2"/>
          <w:sz w:val="24"/>
          <w:szCs w:val="24"/>
        </w:rPr>
        <w:t xml:space="preserve">связанных </w:t>
      </w:r>
      <w:r w:rsidRPr="00006F7F">
        <w:rPr>
          <w:spacing w:val="-10"/>
          <w:sz w:val="24"/>
          <w:szCs w:val="24"/>
        </w:rPr>
        <w:t xml:space="preserve">с </w:t>
      </w:r>
      <w:r w:rsidRPr="00006F7F">
        <w:rPr>
          <w:spacing w:val="-2"/>
          <w:sz w:val="24"/>
          <w:szCs w:val="24"/>
        </w:rPr>
        <w:t>трудовой деятельностью;</w:t>
      </w:r>
    </w:p>
    <w:p w:rsidR="00422156" w:rsidRPr="00006F7F" w:rsidRDefault="00422156" w:rsidP="00422156">
      <w:pPr>
        <w:pStyle w:val="TableParagraph"/>
        <w:ind w:right="98" w:firstLine="142"/>
        <w:jc w:val="both"/>
        <w:rPr>
          <w:sz w:val="24"/>
          <w:szCs w:val="24"/>
        </w:rPr>
      </w:pPr>
      <w:r w:rsidRPr="00006F7F">
        <w:rPr>
          <w:sz w:val="24"/>
          <w:szCs w:val="24"/>
        </w:rPr>
        <w:t>- понимать, о чем идет речь в простых, четко произнесенных и небольших по объему сообщениях (в т.ч.</w:t>
      </w:r>
      <w:r w:rsidRPr="00006F7F">
        <w:rPr>
          <w:spacing w:val="-1"/>
          <w:sz w:val="24"/>
          <w:szCs w:val="24"/>
        </w:rPr>
        <w:t xml:space="preserve"> </w:t>
      </w:r>
      <w:r w:rsidRPr="00006F7F">
        <w:rPr>
          <w:sz w:val="24"/>
          <w:szCs w:val="24"/>
        </w:rPr>
        <w:t>устных</w:t>
      </w:r>
      <w:r w:rsidRPr="00006F7F">
        <w:rPr>
          <w:spacing w:val="-1"/>
          <w:sz w:val="24"/>
          <w:szCs w:val="24"/>
        </w:rPr>
        <w:t xml:space="preserve"> </w:t>
      </w:r>
      <w:r w:rsidRPr="00006F7F">
        <w:rPr>
          <w:spacing w:val="-2"/>
          <w:sz w:val="24"/>
          <w:szCs w:val="24"/>
        </w:rPr>
        <w:t>инструкциях);</w:t>
      </w:r>
    </w:p>
    <w:p w:rsidR="00422156" w:rsidRPr="00006F7F" w:rsidRDefault="00422156" w:rsidP="00006F7F">
      <w:pPr>
        <w:pStyle w:val="TableParagraph"/>
        <w:spacing w:before="1" w:line="252" w:lineRule="exact"/>
        <w:jc w:val="both"/>
        <w:rPr>
          <w:i/>
          <w:sz w:val="24"/>
          <w:szCs w:val="24"/>
        </w:rPr>
      </w:pPr>
      <w:r w:rsidRPr="00006F7F">
        <w:rPr>
          <w:i/>
          <w:sz w:val="24"/>
          <w:szCs w:val="24"/>
        </w:rPr>
        <w:t>в</w:t>
      </w:r>
      <w:r w:rsidRPr="00006F7F">
        <w:rPr>
          <w:i/>
          <w:spacing w:val="-1"/>
          <w:sz w:val="24"/>
          <w:szCs w:val="24"/>
        </w:rPr>
        <w:t xml:space="preserve"> </w:t>
      </w:r>
      <w:r w:rsidRPr="00006F7F">
        <w:rPr>
          <w:i/>
          <w:sz w:val="24"/>
          <w:szCs w:val="24"/>
        </w:rPr>
        <w:t xml:space="preserve">области </w:t>
      </w:r>
      <w:r w:rsidRPr="00006F7F">
        <w:rPr>
          <w:i/>
          <w:spacing w:val="-2"/>
          <w:sz w:val="24"/>
          <w:szCs w:val="24"/>
        </w:rPr>
        <w:t>чтения:</w:t>
      </w:r>
    </w:p>
    <w:p w:rsidR="00422156" w:rsidRPr="00006F7F" w:rsidRDefault="00422156" w:rsidP="00422156">
      <w:pPr>
        <w:pStyle w:val="TableParagraph"/>
        <w:ind w:right="97"/>
        <w:jc w:val="both"/>
        <w:rPr>
          <w:sz w:val="24"/>
          <w:szCs w:val="24"/>
        </w:rPr>
      </w:pPr>
      <w:r w:rsidRPr="00006F7F">
        <w:rPr>
          <w:sz w:val="24"/>
          <w:szCs w:val="24"/>
        </w:rPr>
        <w:t>- читать и переводить тексты профессиональной направленности (со словарем);</w:t>
      </w:r>
    </w:p>
    <w:p w:rsidR="00422156" w:rsidRPr="00006F7F" w:rsidRDefault="00422156" w:rsidP="00006F7F">
      <w:pPr>
        <w:pStyle w:val="TableParagraph"/>
        <w:jc w:val="both"/>
        <w:rPr>
          <w:i/>
          <w:sz w:val="24"/>
          <w:szCs w:val="24"/>
        </w:rPr>
      </w:pPr>
      <w:r w:rsidRPr="00006F7F">
        <w:rPr>
          <w:i/>
          <w:sz w:val="24"/>
          <w:szCs w:val="24"/>
        </w:rPr>
        <w:t>в</w:t>
      </w:r>
      <w:r w:rsidRPr="00006F7F">
        <w:rPr>
          <w:i/>
          <w:spacing w:val="-1"/>
          <w:sz w:val="24"/>
          <w:szCs w:val="24"/>
        </w:rPr>
        <w:t xml:space="preserve"> </w:t>
      </w:r>
      <w:r w:rsidRPr="00006F7F">
        <w:rPr>
          <w:i/>
          <w:sz w:val="24"/>
          <w:szCs w:val="24"/>
        </w:rPr>
        <w:t xml:space="preserve">области </w:t>
      </w:r>
      <w:r w:rsidRPr="00006F7F">
        <w:rPr>
          <w:i/>
          <w:spacing w:val="-2"/>
          <w:sz w:val="24"/>
          <w:szCs w:val="24"/>
        </w:rPr>
        <w:t>общения:</w:t>
      </w:r>
    </w:p>
    <w:p w:rsidR="00422156" w:rsidRPr="00006F7F" w:rsidRDefault="00422156" w:rsidP="00422156">
      <w:pPr>
        <w:pStyle w:val="TableParagraph"/>
        <w:tabs>
          <w:tab w:val="left" w:pos="1856"/>
        </w:tabs>
        <w:spacing w:before="1"/>
        <w:ind w:right="97"/>
        <w:jc w:val="both"/>
        <w:rPr>
          <w:sz w:val="24"/>
          <w:szCs w:val="24"/>
        </w:rPr>
      </w:pPr>
      <w:r w:rsidRPr="00006F7F">
        <w:rPr>
          <w:sz w:val="24"/>
          <w:szCs w:val="24"/>
        </w:rPr>
        <w:t xml:space="preserve">- общаться в простых типичных ситуациях трудовой деятельности, </w:t>
      </w:r>
      <w:r w:rsidRPr="00006F7F">
        <w:rPr>
          <w:spacing w:val="-2"/>
          <w:sz w:val="24"/>
          <w:szCs w:val="24"/>
        </w:rPr>
        <w:t>требующих</w:t>
      </w:r>
      <w:r w:rsidRPr="00006F7F">
        <w:rPr>
          <w:sz w:val="24"/>
          <w:szCs w:val="24"/>
        </w:rPr>
        <w:t xml:space="preserve"> </w:t>
      </w:r>
      <w:r w:rsidRPr="00006F7F">
        <w:rPr>
          <w:spacing w:val="-2"/>
          <w:sz w:val="24"/>
          <w:szCs w:val="24"/>
        </w:rPr>
        <w:t>непосредственного обмена</w:t>
      </w:r>
      <w:r w:rsidRPr="00006F7F">
        <w:rPr>
          <w:sz w:val="24"/>
          <w:szCs w:val="24"/>
        </w:rPr>
        <w:t xml:space="preserve"> информацией в рамках знакомых </w:t>
      </w:r>
      <w:r w:rsidRPr="00006F7F">
        <w:rPr>
          <w:spacing w:val="-4"/>
          <w:sz w:val="24"/>
          <w:szCs w:val="24"/>
        </w:rPr>
        <w:t xml:space="preserve">тем </w:t>
      </w:r>
      <w:r w:rsidRPr="00006F7F">
        <w:rPr>
          <w:sz w:val="24"/>
          <w:szCs w:val="24"/>
        </w:rPr>
        <w:t xml:space="preserve">и видов деятельности; </w:t>
      </w:r>
    </w:p>
    <w:p w:rsidR="00422156" w:rsidRPr="00006F7F" w:rsidRDefault="00422156" w:rsidP="00422156">
      <w:pPr>
        <w:pStyle w:val="TableParagraph"/>
        <w:tabs>
          <w:tab w:val="left" w:pos="1856"/>
        </w:tabs>
        <w:spacing w:before="1"/>
        <w:ind w:right="97"/>
        <w:jc w:val="both"/>
        <w:rPr>
          <w:sz w:val="24"/>
          <w:szCs w:val="24"/>
        </w:rPr>
      </w:pPr>
      <w:r w:rsidRPr="00006F7F">
        <w:rPr>
          <w:sz w:val="24"/>
          <w:szCs w:val="24"/>
        </w:rPr>
        <w:t>- поддерживать</w:t>
      </w:r>
      <w:r w:rsidRPr="00006F7F">
        <w:rPr>
          <w:spacing w:val="-8"/>
          <w:sz w:val="24"/>
          <w:szCs w:val="24"/>
        </w:rPr>
        <w:t xml:space="preserve"> </w:t>
      </w:r>
      <w:r w:rsidRPr="00006F7F">
        <w:rPr>
          <w:sz w:val="24"/>
          <w:szCs w:val="24"/>
        </w:rPr>
        <w:t>краткий</w:t>
      </w:r>
      <w:r w:rsidRPr="00006F7F">
        <w:rPr>
          <w:spacing w:val="-8"/>
          <w:sz w:val="24"/>
          <w:szCs w:val="24"/>
        </w:rPr>
        <w:t xml:space="preserve"> </w:t>
      </w:r>
      <w:r w:rsidRPr="00006F7F">
        <w:rPr>
          <w:sz w:val="24"/>
          <w:szCs w:val="24"/>
        </w:rPr>
        <w:t>разговор</w:t>
      </w:r>
      <w:r w:rsidRPr="00006F7F">
        <w:rPr>
          <w:spacing w:val="-6"/>
          <w:sz w:val="24"/>
          <w:szCs w:val="24"/>
        </w:rPr>
        <w:t xml:space="preserve"> </w:t>
      </w:r>
      <w:r w:rsidRPr="00006F7F">
        <w:rPr>
          <w:sz w:val="24"/>
          <w:szCs w:val="24"/>
        </w:rPr>
        <w:t xml:space="preserve">на </w:t>
      </w:r>
      <w:r w:rsidRPr="00006F7F">
        <w:rPr>
          <w:spacing w:val="-2"/>
          <w:sz w:val="24"/>
          <w:szCs w:val="24"/>
        </w:rPr>
        <w:t xml:space="preserve">производственные </w:t>
      </w:r>
      <w:r w:rsidRPr="00006F7F">
        <w:rPr>
          <w:spacing w:val="-4"/>
          <w:sz w:val="24"/>
          <w:szCs w:val="24"/>
        </w:rPr>
        <w:t xml:space="preserve">темы, </w:t>
      </w:r>
      <w:r w:rsidRPr="00006F7F">
        <w:rPr>
          <w:spacing w:val="-2"/>
          <w:sz w:val="24"/>
          <w:szCs w:val="24"/>
        </w:rPr>
        <w:t xml:space="preserve">используя </w:t>
      </w:r>
      <w:r w:rsidRPr="00006F7F">
        <w:rPr>
          <w:sz w:val="24"/>
          <w:szCs w:val="24"/>
        </w:rPr>
        <w:t>простые</w:t>
      </w:r>
      <w:r w:rsidRPr="00006F7F">
        <w:rPr>
          <w:spacing w:val="-13"/>
          <w:sz w:val="24"/>
          <w:szCs w:val="24"/>
        </w:rPr>
        <w:t xml:space="preserve"> </w:t>
      </w:r>
      <w:r w:rsidRPr="00006F7F">
        <w:rPr>
          <w:sz w:val="24"/>
          <w:szCs w:val="24"/>
        </w:rPr>
        <w:t>фразы</w:t>
      </w:r>
      <w:r w:rsidRPr="00006F7F">
        <w:rPr>
          <w:spacing w:val="-10"/>
          <w:sz w:val="24"/>
          <w:szCs w:val="24"/>
        </w:rPr>
        <w:t xml:space="preserve"> </w:t>
      </w:r>
      <w:r w:rsidRPr="00006F7F">
        <w:rPr>
          <w:sz w:val="24"/>
          <w:szCs w:val="24"/>
        </w:rPr>
        <w:t>и</w:t>
      </w:r>
      <w:r w:rsidRPr="00006F7F">
        <w:rPr>
          <w:spacing w:val="-11"/>
          <w:sz w:val="24"/>
          <w:szCs w:val="24"/>
        </w:rPr>
        <w:t xml:space="preserve"> </w:t>
      </w:r>
      <w:r w:rsidRPr="00006F7F">
        <w:rPr>
          <w:sz w:val="24"/>
          <w:szCs w:val="24"/>
        </w:rPr>
        <w:t>предложения,</w:t>
      </w:r>
      <w:r w:rsidRPr="00006F7F">
        <w:rPr>
          <w:spacing w:val="-11"/>
          <w:sz w:val="24"/>
          <w:szCs w:val="24"/>
        </w:rPr>
        <w:t xml:space="preserve"> </w:t>
      </w:r>
      <w:r w:rsidRPr="00006F7F">
        <w:rPr>
          <w:sz w:val="24"/>
          <w:szCs w:val="24"/>
        </w:rPr>
        <w:t>рассказать</w:t>
      </w:r>
      <w:r w:rsidRPr="00006F7F">
        <w:rPr>
          <w:spacing w:val="31"/>
          <w:sz w:val="24"/>
          <w:szCs w:val="24"/>
        </w:rPr>
        <w:t xml:space="preserve"> о</w:t>
      </w:r>
      <w:r w:rsidRPr="00006F7F">
        <w:rPr>
          <w:spacing w:val="32"/>
          <w:sz w:val="24"/>
          <w:szCs w:val="24"/>
        </w:rPr>
        <w:t xml:space="preserve"> </w:t>
      </w:r>
      <w:r w:rsidR="00006F7F">
        <w:rPr>
          <w:spacing w:val="32"/>
          <w:sz w:val="24"/>
          <w:szCs w:val="24"/>
        </w:rPr>
        <w:t>своей</w:t>
      </w:r>
      <w:r w:rsidRPr="00006F7F">
        <w:rPr>
          <w:spacing w:val="31"/>
          <w:sz w:val="24"/>
          <w:szCs w:val="24"/>
        </w:rPr>
        <w:t xml:space="preserve"> работе</w:t>
      </w:r>
      <w:r w:rsidRPr="00006F7F">
        <w:rPr>
          <w:sz w:val="24"/>
          <w:szCs w:val="24"/>
        </w:rPr>
        <w:t>,</w:t>
      </w:r>
      <w:r w:rsidRPr="00006F7F">
        <w:rPr>
          <w:spacing w:val="32"/>
          <w:sz w:val="24"/>
          <w:szCs w:val="24"/>
        </w:rPr>
        <w:t xml:space="preserve"> учебе</w:t>
      </w:r>
      <w:r w:rsidRPr="00006F7F">
        <w:rPr>
          <w:spacing w:val="-2"/>
          <w:sz w:val="24"/>
          <w:szCs w:val="24"/>
        </w:rPr>
        <w:t>, планах;</w:t>
      </w:r>
    </w:p>
    <w:p w:rsidR="00422156" w:rsidRPr="00006F7F" w:rsidRDefault="00422156" w:rsidP="00422156">
      <w:pPr>
        <w:pStyle w:val="TableParagraph"/>
        <w:spacing w:line="252" w:lineRule="exact"/>
        <w:jc w:val="both"/>
        <w:rPr>
          <w:i/>
          <w:sz w:val="24"/>
          <w:szCs w:val="24"/>
        </w:rPr>
      </w:pPr>
      <w:r w:rsidRPr="00006F7F">
        <w:rPr>
          <w:i/>
          <w:sz w:val="24"/>
          <w:szCs w:val="24"/>
        </w:rPr>
        <w:t>в</w:t>
      </w:r>
      <w:r w:rsidRPr="00006F7F">
        <w:rPr>
          <w:i/>
          <w:spacing w:val="-1"/>
          <w:sz w:val="24"/>
          <w:szCs w:val="24"/>
        </w:rPr>
        <w:t xml:space="preserve"> </w:t>
      </w:r>
      <w:r w:rsidRPr="00006F7F">
        <w:rPr>
          <w:i/>
          <w:sz w:val="24"/>
          <w:szCs w:val="24"/>
        </w:rPr>
        <w:t xml:space="preserve">области </w:t>
      </w:r>
      <w:r w:rsidRPr="00006F7F">
        <w:rPr>
          <w:i/>
          <w:spacing w:val="-2"/>
          <w:sz w:val="24"/>
          <w:szCs w:val="24"/>
        </w:rPr>
        <w:t>письма:</w:t>
      </w:r>
    </w:p>
    <w:p w:rsidR="00422156" w:rsidRPr="00422156" w:rsidRDefault="00422156" w:rsidP="00422156">
      <w:pPr>
        <w:pStyle w:val="TableParagraph"/>
        <w:ind w:right="97"/>
        <w:jc w:val="both"/>
        <w:rPr>
          <w:sz w:val="24"/>
          <w:szCs w:val="24"/>
        </w:rPr>
      </w:pPr>
      <w:r w:rsidRPr="00006F7F">
        <w:rPr>
          <w:sz w:val="24"/>
          <w:szCs w:val="24"/>
        </w:rPr>
        <w:t>- писать простые связные сообщения на знакомые или интересующие</w:t>
      </w:r>
      <w:r w:rsidRPr="00006F7F">
        <w:rPr>
          <w:spacing w:val="64"/>
          <w:sz w:val="24"/>
          <w:szCs w:val="24"/>
        </w:rPr>
        <w:t xml:space="preserve"> </w:t>
      </w:r>
      <w:r w:rsidRPr="00006F7F">
        <w:rPr>
          <w:spacing w:val="-2"/>
          <w:sz w:val="24"/>
          <w:szCs w:val="24"/>
        </w:rPr>
        <w:t>профессиональные</w:t>
      </w:r>
      <w:r w:rsidRPr="00422156">
        <w:rPr>
          <w:spacing w:val="-2"/>
          <w:sz w:val="24"/>
          <w:szCs w:val="24"/>
        </w:rPr>
        <w:t xml:space="preserve"> </w:t>
      </w:r>
      <w:r w:rsidRPr="00422156">
        <w:rPr>
          <w:spacing w:val="-4"/>
          <w:sz w:val="24"/>
          <w:szCs w:val="24"/>
        </w:rPr>
        <w:t>темы.</w:t>
      </w:r>
    </w:p>
    <w:p w:rsidR="00422156" w:rsidRPr="00DF1FF2" w:rsidRDefault="00422156" w:rsidP="00A5142C">
      <w:pPr>
        <w:spacing w:after="0" w:line="240" w:lineRule="auto"/>
        <w:ind w:firstLine="104"/>
        <w:jc w:val="both"/>
        <w:rPr>
          <w:rFonts w:ascii="Times New Roman" w:hAnsi="Times New Roman"/>
          <w:b/>
          <w:sz w:val="24"/>
          <w:szCs w:val="24"/>
        </w:rPr>
      </w:pPr>
      <w:r w:rsidRPr="00DF1FF2">
        <w:rPr>
          <w:rFonts w:ascii="Times New Roman" w:hAnsi="Times New Roman"/>
          <w:b/>
          <w:sz w:val="24"/>
          <w:szCs w:val="24"/>
        </w:rPr>
        <w:t xml:space="preserve">знать: </w:t>
      </w:r>
    </w:p>
    <w:p w:rsidR="00422156" w:rsidRPr="00DF1FF2" w:rsidRDefault="00A5142C" w:rsidP="00A5142C">
      <w:pPr>
        <w:pStyle w:val="TableParagraph"/>
        <w:tabs>
          <w:tab w:val="left" w:pos="1631"/>
          <w:tab w:val="left" w:pos="3567"/>
        </w:tabs>
        <w:spacing w:before="1"/>
        <w:ind w:right="95"/>
        <w:jc w:val="both"/>
        <w:rPr>
          <w:sz w:val="24"/>
          <w:szCs w:val="24"/>
        </w:rPr>
      </w:pPr>
      <w:r w:rsidRPr="00DF1FF2">
        <w:rPr>
          <w:sz w:val="24"/>
          <w:szCs w:val="24"/>
        </w:rPr>
        <w:t xml:space="preserve">- </w:t>
      </w:r>
      <w:r w:rsidR="00422156" w:rsidRPr="00DF1FF2">
        <w:rPr>
          <w:sz w:val="24"/>
          <w:szCs w:val="24"/>
        </w:rPr>
        <w:t>правил</w:t>
      </w:r>
      <w:r w:rsidR="00006F7F" w:rsidRPr="00DF1FF2">
        <w:rPr>
          <w:sz w:val="24"/>
          <w:szCs w:val="24"/>
        </w:rPr>
        <w:t>а</w:t>
      </w:r>
      <w:r w:rsidR="00422156" w:rsidRPr="00DF1FF2">
        <w:rPr>
          <w:sz w:val="24"/>
          <w:szCs w:val="24"/>
        </w:rPr>
        <w:t xml:space="preserve"> построения простых и </w:t>
      </w:r>
      <w:r w:rsidR="00422156" w:rsidRPr="00DF1FF2">
        <w:rPr>
          <w:spacing w:val="-2"/>
          <w:sz w:val="24"/>
          <w:szCs w:val="24"/>
        </w:rPr>
        <w:t>сложных</w:t>
      </w:r>
      <w:r w:rsidRPr="00DF1FF2">
        <w:rPr>
          <w:spacing w:val="-2"/>
          <w:sz w:val="24"/>
          <w:szCs w:val="24"/>
        </w:rPr>
        <w:t xml:space="preserve"> </w:t>
      </w:r>
      <w:r w:rsidR="00422156" w:rsidRPr="00DF1FF2">
        <w:rPr>
          <w:spacing w:val="-2"/>
          <w:sz w:val="24"/>
          <w:szCs w:val="24"/>
        </w:rPr>
        <w:t>предложений</w:t>
      </w:r>
      <w:r w:rsidRPr="00DF1FF2">
        <w:rPr>
          <w:spacing w:val="-2"/>
          <w:sz w:val="24"/>
          <w:szCs w:val="24"/>
        </w:rPr>
        <w:t xml:space="preserve"> </w:t>
      </w:r>
      <w:r w:rsidR="00422156" w:rsidRPr="00DF1FF2">
        <w:rPr>
          <w:spacing w:val="-6"/>
          <w:sz w:val="24"/>
          <w:szCs w:val="24"/>
        </w:rPr>
        <w:t xml:space="preserve">на </w:t>
      </w:r>
      <w:r w:rsidR="00422156" w:rsidRPr="00DF1FF2">
        <w:rPr>
          <w:sz w:val="24"/>
          <w:szCs w:val="24"/>
        </w:rPr>
        <w:t>профессиональные темы;</w:t>
      </w:r>
    </w:p>
    <w:p w:rsidR="00422156" w:rsidRPr="00DF1FF2" w:rsidRDefault="00006F7F" w:rsidP="00006F7F">
      <w:pPr>
        <w:pStyle w:val="TableParagraph"/>
        <w:tabs>
          <w:tab w:val="left" w:pos="1862"/>
          <w:tab w:val="left" w:pos="3666"/>
        </w:tabs>
        <w:ind w:right="95"/>
        <w:jc w:val="both"/>
        <w:rPr>
          <w:sz w:val="24"/>
          <w:szCs w:val="24"/>
        </w:rPr>
      </w:pPr>
      <w:r w:rsidRPr="00DF1FF2">
        <w:rPr>
          <w:sz w:val="24"/>
          <w:szCs w:val="24"/>
        </w:rPr>
        <w:t>- основные</w:t>
      </w:r>
      <w:r w:rsidR="00422156" w:rsidRPr="00DF1FF2">
        <w:rPr>
          <w:sz w:val="24"/>
          <w:szCs w:val="24"/>
        </w:rPr>
        <w:t xml:space="preserve"> общеупотребительны</w:t>
      </w:r>
      <w:r w:rsidRPr="00DF1FF2">
        <w:rPr>
          <w:sz w:val="24"/>
          <w:szCs w:val="24"/>
        </w:rPr>
        <w:t>е</w:t>
      </w:r>
      <w:r w:rsidR="00422156" w:rsidRPr="00DF1FF2">
        <w:rPr>
          <w:sz w:val="24"/>
          <w:szCs w:val="24"/>
        </w:rPr>
        <w:t xml:space="preserve"> </w:t>
      </w:r>
      <w:r w:rsidRPr="00DF1FF2">
        <w:rPr>
          <w:spacing w:val="-2"/>
          <w:sz w:val="24"/>
          <w:szCs w:val="24"/>
        </w:rPr>
        <w:t>глаголы</w:t>
      </w:r>
      <w:r w:rsidRPr="00DF1FF2">
        <w:rPr>
          <w:sz w:val="24"/>
          <w:szCs w:val="24"/>
        </w:rPr>
        <w:t xml:space="preserve"> </w:t>
      </w:r>
      <w:r w:rsidR="00422156" w:rsidRPr="00DF1FF2">
        <w:rPr>
          <w:spacing w:val="-2"/>
          <w:sz w:val="24"/>
          <w:szCs w:val="24"/>
        </w:rPr>
        <w:t>(бытовой</w:t>
      </w:r>
      <w:r w:rsidRPr="00DF1FF2">
        <w:rPr>
          <w:spacing w:val="-2"/>
          <w:sz w:val="24"/>
          <w:szCs w:val="24"/>
        </w:rPr>
        <w:t xml:space="preserve"> </w:t>
      </w:r>
      <w:r w:rsidR="00422156" w:rsidRPr="00DF1FF2">
        <w:rPr>
          <w:spacing w:val="-10"/>
          <w:sz w:val="24"/>
          <w:szCs w:val="24"/>
        </w:rPr>
        <w:t xml:space="preserve">и </w:t>
      </w:r>
      <w:r w:rsidR="00422156" w:rsidRPr="00DF1FF2">
        <w:rPr>
          <w:sz w:val="24"/>
          <w:szCs w:val="24"/>
        </w:rPr>
        <w:t>профессиональной лексики);</w:t>
      </w:r>
    </w:p>
    <w:p w:rsidR="00422156" w:rsidRPr="00DF1FF2" w:rsidRDefault="00DF1FF2" w:rsidP="00DF1FF2">
      <w:pPr>
        <w:pStyle w:val="TableParagraph"/>
        <w:tabs>
          <w:tab w:val="left" w:pos="1762"/>
          <w:tab w:val="left" w:pos="2750"/>
          <w:tab w:val="left" w:pos="2822"/>
        </w:tabs>
        <w:ind w:right="96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- </w:t>
      </w:r>
      <w:r w:rsidR="00006F7F" w:rsidRPr="00DF1FF2">
        <w:rPr>
          <w:spacing w:val="-2"/>
          <w:sz w:val="24"/>
          <w:szCs w:val="24"/>
        </w:rPr>
        <w:t>лексический</w:t>
      </w:r>
      <w:r w:rsidR="00006F7F" w:rsidRPr="00DF1FF2">
        <w:rPr>
          <w:sz w:val="24"/>
          <w:szCs w:val="24"/>
        </w:rPr>
        <w:t xml:space="preserve"> </w:t>
      </w:r>
      <w:r w:rsidR="00006F7F" w:rsidRPr="00DF1FF2">
        <w:rPr>
          <w:spacing w:val="-2"/>
          <w:sz w:val="24"/>
          <w:szCs w:val="24"/>
        </w:rPr>
        <w:t>минимум</w:t>
      </w:r>
      <w:r w:rsidR="00422156" w:rsidRPr="00DF1FF2">
        <w:rPr>
          <w:spacing w:val="-2"/>
          <w:sz w:val="24"/>
          <w:szCs w:val="24"/>
        </w:rPr>
        <w:t xml:space="preserve">, </w:t>
      </w:r>
      <w:r w:rsidR="00006F7F" w:rsidRPr="00DF1FF2">
        <w:rPr>
          <w:sz w:val="24"/>
          <w:szCs w:val="24"/>
        </w:rPr>
        <w:t>относящийся</w:t>
      </w:r>
      <w:r w:rsidR="00422156" w:rsidRPr="00DF1FF2">
        <w:rPr>
          <w:sz w:val="24"/>
          <w:szCs w:val="24"/>
        </w:rPr>
        <w:t xml:space="preserve"> к описанию предметов, </w:t>
      </w:r>
      <w:r w:rsidR="00422156" w:rsidRPr="00DF1FF2">
        <w:rPr>
          <w:spacing w:val="-2"/>
          <w:sz w:val="24"/>
          <w:szCs w:val="24"/>
        </w:rPr>
        <w:t>средств</w:t>
      </w:r>
      <w:r w:rsidR="00006F7F" w:rsidRPr="00DF1FF2">
        <w:rPr>
          <w:spacing w:val="-2"/>
          <w:sz w:val="24"/>
          <w:szCs w:val="24"/>
        </w:rPr>
        <w:t xml:space="preserve"> </w:t>
      </w:r>
      <w:r w:rsidR="00422156" w:rsidRPr="00DF1FF2">
        <w:rPr>
          <w:spacing w:val="-10"/>
          <w:sz w:val="24"/>
          <w:szCs w:val="24"/>
        </w:rPr>
        <w:t>и</w:t>
      </w:r>
      <w:r w:rsidR="00006F7F" w:rsidRPr="00DF1FF2">
        <w:rPr>
          <w:sz w:val="24"/>
          <w:szCs w:val="24"/>
        </w:rPr>
        <w:t xml:space="preserve"> </w:t>
      </w:r>
      <w:r w:rsidR="00422156" w:rsidRPr="00DF1FF2">
        <w:rPr>
          <w:spacing w:val="-2"/>
          <w:sz w:val="24"/>
          <w:szCs w:val="24"/>
        </w:rPr>
        <w:t xml:space="preserve">процессов </w:t>
      </w:r>
      <w:r w:rsidR="00422156" w:rsidRPr="00DF1FF2">
        <w:rPr>
          <w:sz w:val="24"/>
          <w:szCs w:val="24"/>
        </w:rPr>
        <w:t>профессиональной деятельности;</w:t>
      </w:r>
    </w:p>
    <w:p w:rsidR="00422156" w:rsidRPr="00DF1FF2" w:rsidRDefault="00DF1FF2" w:rsidP="00DF1FF2">
      <w:pPr>
        <w:pStyle w:val="TableParagraph"/>
        <w:spacing w:line="252" w:lineRule="exact"/>
        <w:jc w:val="both"/>
        <w:rPr>
          <w:sz w:val="24"/>
          <w:szCs w:val="24"/>
        </w:rPr>
      </w:pPr>
      <w:r w:rsidRPr="00DF1FF2">
        <w:rPr>
          <w:sz w:val="24"/>
          <w:szCs w:val="24"/>
        </w:rPr>
        <w:t>- особенности</w:t>
      </w:r>
      <w:r w:rsidR="00422156" w:rsidRPr="00DF1FF2">
        <w:rPr>
          <w:spacing w:val="-8"/>
          <w:sz w:val="24"/>
          <w:szCs w:val="24"/>
        </w:rPr>
        <w:t xml:space="preserve"> </w:t>
      </w:r>
      <w:r w:rsidR="00422156" w:rsidRPr="00DF1FF2">
        <w:rPr>
          <w:spacing w:val="-2"/>
          <w:sz w:val="24"/>
          <w:szCs w:val="24"/>
        </w:rPr>
        <w:t>произношения;</w:t>
      </w:r>
    </w:p>
    <w:p w:rsidR="00422156" w:rsidRPr="00DF1FF2" w:rsidRDefault="00DF1FF2" w:rsidP="00DF1F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F1FF2">
        <w:rPr>
          <w:rFonts w:ascii="Times New Roman" w:hAnsi="Times New Roman"/>
          <w:spacing w:val="-2"/>
          <w:sz w:val="24"/>
          <w:szCs w:val="24"/>
        </w:rPr>
        <w:t xml:space="preserve">- </w:t>
      </w:r>
      <w:r w:rsidR="00422156" w:rsidRPr="00DF1FF2">
        <w:rPr>
          <w:rFonts w:ascii="Times New Roman" w:hAnsi="Times New Roman"/>
          <w:spacing w:val="-2"/>
          <w:sz w:val="24"/>
          <w:szCs w:val="24"/>
        </w:rPr>
        <w:t>правил</w:t>
      </w:r>
      <w:r w:rsidRPr="00DF1FF2">
        <w:rPr>
          <w:rFonts w:ascii="Times New Roman" w:hAnsi="Times New Roman"/>
          <w:spacing w:val="-2"/>
          <w:sz w:val="24"/>
          <w:szCs w:val="24"/>
        </w:rPr>
        <w:t>а</w:t>
      </w:r>
      <w:r w:rsidRPr="00DF1FF2">
        <w:rPr>
          <w:rFonts w:ascii="Times New Roman" w:hAnsi="Times New Roman"/>
          <w:sz w:val="24"/>
          <w:szCs w:val="24"/>
        </w:rPr>
        <w:t xml:space="preserve"> </w:t>
      </w:r>
      <w:r w:rsidR="00422156" w:rsidRPr="00DF1FF2">
        <w:rPr>
          <w:rFonts w:ascii="Times New Roman" w:hAnsi="Times New Roman"/>
          <w:spacing w:val="-2"/>
          <w:sz w:val="24"/>
          <w:szCs w:val="24"/>
        </w:rPr>
        <w:t>чтения</w:t>
      </w:r>
      <w:r w:rsidR="00422156" w:rsidRPr="00DF1FF2">
        <w:rPr>
          <w:rFonts w:ascii="Times New Roman" w:hAnsi="Times New Roman"/>
          <w:sz w:val="24"/>
          <w:szCs w:val="24"/>
        </w:rPr>
        <w:tab/>
      </w:r>
      <w:r w:rsidR="00422156" w:rsidRPr="00DF1FF2">
        <w:rPr>
          <w:rFonts w:ascii="Times New Roman" w:hAnsi="Times New Roman"/>
          <w:spacing w:val="-2"/>
          <w:sz w:val="24"/>
          <w:szCs w:val="24"/>
        </w:rPr>
        <w:t xml:space="preserve">текстов </w:t>
      </w:r>
      <w:r w:rsidR="00422156" w:rsidRPr="00DF1FF2">
        <w:rPr>
          <w:rFonts w:ascii="Times New Roman" w:hAnsi="Times New Roman"/>
          <w:sz w:val="24"/>
          <w:szCs w:val="24"/>
        </w:rPr>
        <w:t>профессиональной направленности;</w:t>
      </w:r>
    </w:p>
    <w:p w:rsidR="00422156" w:rsidRPr="00DF1FF2" w:rsidRDefault="00422156" w:rsidP="00DF1FF2">
      <w:pPr>
        <w:pStyle w:val="TableParagraph"/>
        <w:spacing w:before="1" w:line="252" w:lineRule="exact"/>
        <w:rPr>
          <w:sz w:val="24"/>
          <w:szCs w:val="24"/>
        </w:rPr>
      </w:pPr>
      <w:r w:rsidRPr="00DF1FF2">
        <w:rPr>
          <w:sz w:val="24"/>
          <w:szCs w:val="24"/>
        </w:rPr>
        <w:t>Полученные знания и приобретенные умения направлены на формир</w:t>
      </w:r>
      <w:r w:rsidR="00006F7F" w:rsidRPr="00DF1FF2">
        <w:rPr>
          <w:sz w:val="24"/>
          <w:szCs w:val="24"/>
        </w:rPr>
        <w:t xml:space="preserve">ование следующих </w:t>
      </w:r>
      <w:proofErr w:type="gramStart"/>
      <w:r w:rsidR="00006F7F" w:rsidRPr="00DF1FF2">
        <w:rPr>
          <w:sz w:val="24"/>
          <w:szCs w:val="24"/>
        </w:rPr>
        <w:t xml:space="preserve">компетенций: </w:t>
      </w:r>
      <w:r w:rsidRPr="00DF1FF2">
        <w:rPr>
          <w:sz w:val="24"/>
          <w:szCs w:val="24"/>
        </w:rPr>
        <w:t xml:space="preserve"> </w:t>
      </w:r>
      <w:r w:rsidR="00006F7F" w:rsidRPr="00DF1FF2">
        <w:rPr>
          <w:sz w:val="24"/>
          <w:szCs w:val="24"/>
        </w:rPr>
        <w:t>ОК</w:t>
      </w:r>
      <w:proofErr w:type="gramEnd"/>
      <w:r w:rsidR="00006F7F" w:rsidRPr="00DF1FF2">
        <w:rPr>
          <w:spacing w:val="-3"/>
          <w:sz w:val="24"/>
          <w:szCs w:val="24"/>
        </w:rPr>
        <w:t xml:space="preserve"> </w:t>
      </w:r>
      <w:r w:rsidR="00006F7F" w:rsidRPr="00DF1FF2">
        <w:rPr>
          <w:spacing w:val="-5"/>
          <w:sz w:val="24"/>
          <w:szCs w:val="24"/>
        </w:rPr>
        <w:t>01</w:t>
      </w:r>
      <w:r w:rsidR="00DF1FF2" w:rsidRPr="00DF1FF2">
        <w:rPr>
          <w:spacing w:val="-5"/>
          <w:sz w:val="24"/>
          <w:szCs w:val="24"/>
        </w:rPr>
        <w:t xml:space="preserve">, </w:t>
      </w:r>
      <w:r w:rsidR="00006F7F" w:rsidRPr="00DF1FF2">
        <w:rPr>
          <w:sz w:val="24"/>
          <w:szCs w:val="24"/>
        </w:rPr>
        <w:t>ОК</w:t>
      </w:r>
      <w:r w:rsidR="00006F7F" w:rsidRPr="00DF1FF2">
        <w:rPr>
          <w:spacing w:val="-3"/>
          <w:sz w:val="24"/>
          <w:szCs w:val="24"/>
        </w:rPr>
        <w:t xml:space="preserve"> </w:t>
      </w:r>
      <w:r w:rsidR="00006F7F" w:rsidRPr="00DF1FF2">
        <w:rPr>
          <w:spacing w:val="-5"/>
          <w:sz w:val="24"/>
          <w:szCs w:val="24"/>
        </w:rPr>
        <w:t>02</w:t>
      </w:r>
      <w:r w:rsidR="00DF1FF2" w:rsidRPr="00DF1FF2">
        <w:rPr>
          <w:spacing w:val="-5"/>
          <w:sz w:val="24"/>
          <w:szCs w:val="24"/>
        </w:rPr>
        <w:t xml:space="preserve">, </w:t>
      </w:r>
      <w:r w:rsidR="00006F7F" w:rsidRPr="00DF1FF2">
        <w:rPr>
          <w:sz w:val="24"/>
          <w:szCs w:val="24"/>
        </w:rPr>
        <w:t>ОК</w:t>
      </w:r>
      <w:r w:rsidR="00006F7F" w:rsidRPr="00DF1FF2">
        <w:rPr>
          <w:spacing w:val="-3"/>
          <w:sz w:val="24"/>
          <w:szCs w:val="24"/>
        </w:rPr>
        <w:t xml:space="preserve"> </w:t>
      </w:r>
      <w:r w:rsidR="00006F7F" w:rsidRPr="00DF1FF2">
        <w:rPr>
          <w:spacing w:val="-5"/>
          <w:sz w:val="24"/>
          <w:szCs w:val="24"/>
        </w:rPr>
        <w:t>04</w:t>
      </w:r>
      <w:r w:rsidR="00DF1FF2" w:rsidRPr="00DF1FF2">
        <w:rPr>
          <w:spacing w:val="-5"/>
          <w:sz w:val="24"/>
          <w:szCs w:val="24"/>
        </w:rPr>
        <w:t xml:space="preserve">, </w:t>
      </w:r>
      <w:r w:rsidR="00006F7F" w:rsidRPr="00DF1FF2">
        <w:rPr>
          <w:sz w:val="24"/>
          <w:szCs w:val="24"/>
        </w:rPr>
        <w:t>ОК</w:t>
      </w:r>
      <w:r w:rsidR="00006F7F" w:rsidRPr="00DF1FF2">
        <w:rPr>
          <w:spacing w:val="-3"/>
          <w:sz w:val="24"/>
          <w:szCs w:val="24"/>
        </w:rPr>
        <w:t xml:space="preserve"> </w:t>
      </w:r>
      <w:r w:rsidR="00006F7F" w:rsidRPr="00DF1FF2">
        <w:rPr>
          <w:spacing w:val="-5"/>
          <w:sz w:val="24"/>
          <w:szCs w:val="24"/>
        </w:rPr>
        <w:t>09</w:t>
      </w:r>
      <w:r w:rsidRPr="00DF1FF2">
        <w:rPr>
          <w:sz w:val="24"/>
          <w:szCs w:val="24"/>
        </w:rPr>
        <w:t>.</w:t>
      </w:r>
    </w:p>
    <w:p w:rsidR="00422156" w:rsidRDefault="00422156" w:rsidP="00422156">
      <w:pPr>
        <w:pStyle w:val="a5"/>
        <w:ind w:left="0" w:firstLine="567"/>
        <w:rPr>
          <w:b/>
          <w:sz w:val="24"/>
          <w:szCs w:val="24"/>
        </w:rPr>
      </w:pPr>
    </w:p>
    <w:p w:rsidR="00422156" w:rsidRPr="00A617DD" w:rsidRDefault="00422156" w:rsidP="00422156">
      <w:pPr>
        <w:pStyle w:val="a5"/>
        <w:ind w:left="0" w:firstLine="567"/>
        <w:rPr>
          <w:sz w:val="24"/>
          <w:szCs w:val="24"/>
        </w:rPr>
      </w:pPr>
      <w:r w:rsidRPr="00A617DD">
        <w:rPr>
          <w:b/>
          <w:sz w:val="24"/>
          <w:szCs w:val="24"/>
        </w:rPr>
        <w:t xml:space="preserve">1.4. </w:t>
      </w:r>
      <w:r>
        <w:rPr>
          <w:b/>
          <w:sz w:val="24"/>
          <w:szCs w:val="24"/>
        </w:rPr>
        <w:t>К</w:t>
      </w:r>
      <w:r w:rsidRPr="00A617DD">
        <w:rPr>
          <w:b/>
          <w:sz w:val="24"/>
          <w:szCs w:val="24"/>
        </w:rPr>
        <w:t xml:space="preserve">оличество часов на освоение программы дисциплины: </w:t>
      </w:r>
    </w:p>
    <w:p w:rsidR="00422156" w:rsidRPr="00A617DD" w:rsidRDefault="00422156" w:rsidP="0042215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</w:t>
      </w:r>
      <w:r w:rsidRPr="00A617DD">
        <w:rPr>
          <w:rFonts w:ascii="Times New Roman" w:hAnsi="Times New Roman"/>
          <w:b/>
          <w:sz w:val="24"/>
          <w:szCs w:val="24"/>
        </w:rPr>
        <w:t>оличество часов</w:t>
      </w:r>
      <w:r w:rsidRPr="00A617DD">
        <w:rPr>
          <w:rFonts w:ascii="Times New Roman" w:hAnsi="Times New Roman"/>
          <w:sz w:val="24"/>
          <w:szCs w:val="24"/>
        </w:rPr>
        <w:t xml:space="preserve"> на освоение программы учебной дисциплины:</w:t>
      </w:r>
    </w:p>
    <w:p w:rsidR="00422156" w:rsidRPr="00A617DD" w:rsidRDefault="00422156" w:rsidP="0042215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Объем ОП</w:t>
      </w:r>
      <w:r w:rsidRPr="00A617DD">
        <w:rPr>
          <w:rFonts w:ascii="Times New Roman" w:hAnsi="Times New Roman"/>
          <w:sz w:val="24"/>
          <w:szCs w:val="24"/>
        </w:rPr>
        <w:t xml:space="preserve"> обучающегося </w:t>
      </w:r>
      <w:r>
        <w:rPr>
          <w:rFonts w:ascii="Times New Roman" w:hAnsi="Times New Roman"/>
          <w:sz w:val="24"/>
          <w:szCs w:val="24"/>
        </w:rPr>
        <w:t>38</w:t>
      </w:r>
      <w:r w:rsidRPr="00A617DD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A617DD">
        <w:rPr>
          <w:rFonts w:ascii="Times New Roman" w:hAnsi="Times New Roman"/>
          <w:sz w:val="24"/>
          <w:szCs w:val="24"/>
        </w:rPr>
        <w:t>часа, в том числе:</w:t>
      </w:r>
    </w:p>
    <w:p w:rsidR="00422156" w:rsidRPr="00A617DD" w:rsidRDefault="00422156" w:rsidP="0042215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617DD">
        <w:rPr>
          <w:rFonts w:ascii="Times New Roman" w:hAnsi="Times New Roman"/>
          <w:sz w:val="24"/>
          <w:szCs w:val="24"/>
        </w:rPr>
        <w:t xml:space="preserve">обязательной аудиторной учебной нагрузки обучающегося </w:t>
      </w:r>
      <w:r>
        <w:rPr>
          <w:rFonts w:ascii="Times New Roman" w:hAnsi="Times New Roman"/>
          <w:sz w:val="24"/>
          <w:szCs w:val="24"/>
        </w:rPr>
        <w:t>36 часов.</w:t>
      </w:r>
    </w:p>
    <w:p w:rsidR="00422156" w:rsidRDefault="00422156" w:rsidP="004221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715277" w:rsidRDefault="00715277" w:rsidP="004221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715277" w:rsidRDefault="00715277" w:rsidP="004221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715277" w:rsidRDefault="00715277" w:rsidP="004221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715277" w:rsidRDefault="00715277" w:rsidP="004221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715277" w:rsidRDefault="00715277" w:rsidP="004221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715277" w:rsidRDefault="00715277" w:rsidP="004221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715277" w:rsidRDefault="00715277" w:rsidP="004221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715277" w:rsidRDefault="00715277" w:rsidP="004221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715277" w:rsidRDefault="00715277" w:rsidP="004221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715277" w:rsidRDefault="00715277" w:rsidP="004221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715277" w:rsidRDefault="00715277" w:rsidP="004221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715277" w:rsidRDefault="00715277" w:rsidP="004221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715277" w:rsidRDefault="00715277" w:rsidP="004221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715277" w:rsidRDefault="00715277" w:rsidP="004221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422156" w:rsidRPr="00A617DD" w:rsidRDefault="00422156" w:rsidP="00422156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567"/>
        <w:jc w:val="center"/>
        <w:rPr>
          <w:b/>
          <w:sz w:val="24"/>
          <w:szCs w:val="24"/>
        </w:rPr>
      </w:pPr>
      <w:r w:rsidRPr="00A617DD">
        <w:rPr>
          <w:b/>
          <w:sz w:val="24"/>
          <w:szCs w:val="24"/>
        </w:rPr>
        <w:lastRenderedPageBreak/>
        <w:t>2. СТРУКТУРА И СОДЕРЖАНИЕ УЧЕБНОЙ ДИСЦИПЛИНЫ</w:t>
      </w:r>
    </w:p>
    <w:p w:rsidR="00422156" w:rsidRPr="00A617DD" w:rsidRDefault="00422156" w:rsidP="004221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u w:val="single"/>
        </w:rPr>
      </w:pPr>
      <w:r w:rsidRPr="00A617DD">
        <w:rPr>
          <w:rFonts w:ascii="Times New Roman" w:hAnsi="Times New Roman"/>
          <w:b/>
          <w:sz w:val="24"/>
          <w:szCs w:val="24"/>
        </w:rPr>
        <w:t>2.1. Объем учебной дисциплины и виды учебной работы</w:t>
      </w:r>
    </w:p>
    <w:p w:rsidR="00422156" w:rsidRPr="00A617DD" w:rsidRDefault="00422156" w:rsidP="004221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48"/>
        <w:gridCol w:w="1369"/>
      </w:tblGrid>
      <w:tr w:rsidR="00422156" w:rsidRPr="00163B3C" w:rsidTr="00035F8A">
        <w:trPr>
          <w:trHeight w:val="351"/>
        </w:trPr>
        <w:tc>
          <w:tcPr>
            <w:tcW w:w="4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156" w:rsidRPr="00DE70BE" w:rsidRDefault="00422156" w:rsidP="00035F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E70BE">
              <w:rPr>
                <w:rFonts w:ascii="Times New Roman" w:hAnsi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6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156" w:rsidRPr="00DE70BE" w:rsidRDefault="00422156" w:rsidP="00035F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E70BE">
              <w:rPr>
                <w:rFonts w:ascii="Times New Roman" w:hAnsi="Times New Roman"/>
                <w:b/>
                <w:bCs/>
                <w:sz w:val="24"/>
                <w:szCs w:val="24"/>
              </w:rPr>
              <w:t>Объем в часах</w:t>
            </w:r>
          </w:p>
        </w:tc>
      </w:tr>
      <w:tr w:rsidR="00422156" w:rsidRPr="00163B3C" w:rsidTr="00035F8A">
        <w:trPr>
          <w:trHeight w:val="203"/>
        </w:trPr>
        <w:tc>
          <w:tcPr>
            <w:tcW w:w="4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156" w:rsidRPr="00DE70BE" w:rsidRDefault="00422156" w:rsidP="00035F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E70BE">
              <w:rPr>
                <w:rFonts w:ascii="Times New Roman" w:hAnsi="Times New Roman"/>
                <w:b/>
                <w:bCs/>
                <w:sz w:val="24"/>
                <w:szCs w:val="24"/>
              </w:rPr>
              <w:t>Объем образовательной программы</w:t>
            </w:r>
          </w:p>
        </w:tc>
        <w:tc>
          <w:tcPr>
            <w:tcW w:w="6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156" w:rsidRPr="00DE70BE" w:rsidRDefault="00422156" w:rsidP="00035F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38</w:t>
            </w:r>
          </w:p>
        </w:tc>
      </w:tr>
      <w:tr w:rsidR="00422156" w:rsidRPr="00163B3C" w:rsidTr="00035F8A">
        <w:trPr>
          <w:trHeight w:val="207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156" w:rsidRPr="00DE70BE" w:rsidRDefault="00422156" w:rsidP="00035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0BE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</w:tr>
      <w:tr w:rsidR="00422156" w:rsidRPr="00163B3C" w:rsidTr="00035F8A">
        <w:trPr>
          <w:trHeight w:val="204"/>
        </w:trPr>
        <w:tc>
          <w:tcPr>
            <w:tcW w:w="4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2156" w:rsidRPr="00DE70BE" w:rsidRDefault="00422156" w:rsidP="00035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70BE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6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156" w:rsidRPr="00DE70BE" w:rsidRDefault="00422156" w:rsidP="00035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422156" w:rsidRPr="00163B3C" w:rsidTr="00035F8A">
        <w:trPr>
          <w:trHeight w:val="267"/>
        </w:trPr>
        <w:tc>
          <w:tcPr>
            <w:tcW w:w="4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2156" w:rsidRPr="00DE70BE" w:rsidRDefault="00422156" w:rsidP="00035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70BE"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6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156" w:rsidRPr="00DE70BE" w:rsidRDefault="00422156" w:rsidP="00035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422156" w:rsidRPr="00163B3C" w:rsidTr="00035F8A">
        <w:trPr>
          <w:trHeight w:val="489"/>
        </w:trPr>
        <w:tc>
          <w:tcPr>
            <w:tcW w:w="4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2156" w:rsidRPr="00DE70BE" w:rsidRDefault="00422156" w:rsidP="00035F8A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E70BE">
              <w:rPr>
                <w:rFonts w:ascii="Times New Roman" w:hAnsi="Times New Roman"/>
                <w:i/>
                <w:iCs/>
                <w:sz w:val="24"/>
                <w:szCs w:val="24"/>
              </w:rPr>
              <w:t>Самостоятельная работа</w:t>
            </w:r>
          </w:p>
          <w:p w:rsidR="00422156" w:rsidRPr="00DE70BE" w:rsidRDefault="00422156" w:rsidP="00035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70BE">
              <w:rPr>
                <w:rFonts w:ascii="Times New Roman" w:hAnsi="Times New Roman"/>
                <w:sz w:val="24"/>
                <w:szCs w:val="24"/>
              </w:rPr>
              <w:t>-самостоятельная проработка конспектов занятий, учебной литературы, учебных пособий;</w:t>
            </w:r>
          </w:p>
          <w:p w:rsidR="00422156" w:rsidRPr="00DE70BE" w:rsidRDefault="00422156" w:rsidP="00035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70BE">
              <w:rPr>
                <w:rFonts w:ascii="Times New Roman" w:hAnsi="Times New Roman"/>
                <w:sz w:val="24"/>
                <w:szCs w:val="24"/>
              </w:rPr>
              <w:t>-подготовка к практическим занятиям с использованием методических рекомендаций преподавателя;</w:t>
            </w:r>
          </w:p>
          <w:p w:rsidR="00422156" w:rsidRPr="00DE70BE" w:rsidRDefault="00422156" w:rsidP="00035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70BE">
              <w:rPr>
                <w:rFonts w:ascii="Times New Roman" w:hAnsi="Times New Roman"/>
                <w:sz w:val="24"/>
                <w:szCs w:val="24"/>
              </w:rPr>
              <w:t>-выполнение практических заданий по отдельным темам дисциплины;</w:t>
            </w:r>
          </w:p>
          <w:p w:rsidR="00422156" w:rsidRPr="00DE70BE" w:rsidRDefault="00422156" w:rsidP="00035F8A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position w:val="10"/>
                <w:sz w:val="24"/>
                <w:szCs w:val="24"/>
              </w:rPr>
            </w:pPr>
            <w:r w:rsidRPr="00DE70BE">
              <w:rPr>
                <w:rFonts w:ascii="Times New Roman" w:hAnsi="Times New Roman"/>
                <w:sz w:val="24"/>
                <w:szCs w:val="24"/>
              </w:rPr>
              <w:t>-самостоятельное изучение отдельных вопросов (с целью углубления знаний по заданию преподавателя) с последующим оформлением реферата</w:t>
            </w:r>
          </w:p>
        </w:tc>
        <w:tc>
          <w:tcPr>
            <w:tcW w:w="6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156" w:rsidRPr="00DE70BE" w:rsidRDefault="00422156" w:rsidP="00035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22156" w:rsidRPr="00F87760" w:rsidTr="00035F8A">
        <w:trPr>
          <w:trHeight w:val="102"/>
        </w:trPr>
        <w:tc>
          <w:tcPr>
            <w:tcW w:w="4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2156" w:rsidRPr="00DE70BE" w:rsidRDefault="00422156" w:rsidP="00035F8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E70BE">
              <w:rPr>
                <w:rFonts w:ascii="Times New Roman" w:hAnsi="Times New Roman"/>
                <w:b/>
                <w:bCs/>
                <w:sz w:val="24"/>
                <w:szCs w:val="24"/>
              </w:rPr>
              <w:t>Консультации</w:t>
            </w:r>
          </w:p>
        </w:tc>
        <w:tc>
          <w:tcPr>
            <w:tcW w:w="6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156" w:rsidRPr="00DE70BE" w:rsidRDefault="00422156" w:rsidP="00035F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422156" w:rsidRPr="00F87760" w:rsidTr="00035F8A">
        <w:trPr>
          <w:trHeight w:val="102"/>
        </w:trPr>
        <w:tc>
          <w:tcPr>
            <w:tcW w:w="4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2156" w:rsidRPr="00DE70BE" w:rsidRDefault="00422156" w:rsidP="00035F8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E70B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Промежуточная аттестация в форме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дифференцированного зачета</w:t>
            </w:r>
          </w:p>
        </w:tc>
        <w:tc>
          <w:tcPr>
            <w:tcW w:w="6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156" w:rsidRPr="00DE70BE" w:rsidRDefault="00422156" w:rsidP="00035F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</w:tbl>
    <w:p w:rsidR="00422156" w:rsidRPr="008634A9" w:rsidRDefault="00422156" w:rsidP="004221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22156" w:rsidRDefault="00422156" w:rsidP="00134147">
      <w:pPr>
        <w:suppressAutoHyphens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67BEF" w:rsidRDefault="00D67BEF" w:rsidP="00134147">
      <w:pPr>
        <w:suppressAutoHyphens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67BEF" w:rsidRDefault="00D67BEF" w:rsidP="00134147">
      <w:pPr>
        <w:suppressAutoHyphens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67BEF" w:rsidRDefault="00D67BEF" w:rsidP="00134147">
      <w:pPr>
        <w:suppressAutoHyphens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67BEF" w:rsidRDefault="00D67BEF" w:rsidP="00134147">
      <w:pPr>
        <w:suppressAutoHyphens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67BEF" w:rsidRDefault="00D67BEF" w:rsidP="00134147">
      <w:pPr>
        <w:suppressAutoHyphens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67BEF" w:rsidRDefault="00D67BEF" w:rsidP="00134147">
      <w:pPr>
        <w:suppressAutoHyphens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67BEF" w:rsidRDefault="00D67BEF" w:rsidP="00134147">
      <w:pPr>
        <w:suppressAutoHyphens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67BEF" w:rsidRDefault="00D67BEF" w:rsidP="00134147">
      <w:pPr>
        <w:suppressAutoHyphens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67BEF" w:rsidRDefault="00D67BEF" w:rsidP="00134147">
      <w:pPr>
        <w:suppressAutoHyphens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67BEF" w:rsidRDefault="00D67BEF" w:rsidP="00134147">
      <w:pPr>
        <w:suppressAutoHyphens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67BEF" w:rsidRDefault="00D67BEF" w:rsidP="00134147">
      <w:pPr>
        <w:suppressAutoHyphens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67BEF" w:rsidRDefault="00D67BEF" w:rsidP="00134147">
      <w:pPr>
        <w:suppressAutoHyphens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67BEF" w:rsidRDefault="00D67BEF" w:rsidP="00134147">
      <w:pPr>
        <w:suppressAutoHyphens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67BEF" w:rsidRDefault="00D67BEF" w:rsidP="00134147">
      <w:pPr>
        <w:suppressAutoHyphens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67BEF" w:rsidRDefault="00D67BEF" w:rsidP="00134147">
      <w:pPr>
        <w:suppressAutoHyphens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67BEF" w:rsidRDefault="00D67BEF" w:rsidP="00134147">
      <w:pPr>
        <w:suppressAutoHyphens/>
        <w:ind w:left="720"/>
        <w:jc w:val="both"/>
        <w:rPr>
          <w:rFonts w:ascii="Times New Roman" w:hAnsi="Times New Roman"/>
          <w:b/>
          <w:bCs/>
          <w:sz w:val="24"/>
          <w:szCs w:val="24"/>
        </w:rPr>
        <w:sectPr w:rsidR="00D67BEF" w:rsidSect="0047179E">
          <w:footerReference w:type="default" r:id="rId8"/>
          <w:pgSz w:w="11906" w:h="16838"/>
          <w:pgMar w:top="709" w:right="539" w:bottom="822" w:left="1134" w:header="709" w:footer="709" w:gutter="0"/>
          <w:cols w:space="708"/>
          <w:docGrid w:linePitch="360"/>
        </w:sectPr>
      </w:pPr>
    </w:p>
    <w:p w:rsidR="00134147" w:rsidRPr="00921053" w:rsidRDefault="00134147" w:rsidP="006801B2">
      <w:pPr>
        <w:suppressAutoHyphens/>
        <w:ind w:left="7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2.</w:t>
      </w:r>
      <w:r w:rsidRPr="00C02FD2">
        <w:rPr>
          <w:rFonts w:ascii="Times New Roman" w:hAnsi="Times New Roman"/>
          <w:b/>
          <w:bCs/>
          <w:sz w:val="24"/>
          <w:szCs w:val="24"/>
        </w:rPr>
        <w:t>2</w:t>
      </w:r>
      <w:r w:rsidRPr="00462C0D">
        <w:rPr>
          <w:rFonts w:ascii="Times New Roman" w:hAnsi="Times New Roman"/>
          <w:b/>
          <w:sz w:val="24"/>
          <w:szCs w:val="24"/>
        </w:rPr>
        <w:t xml:space="preserve"> </w:t>
      </w:r>
      <w:r w:rsidRPr="00A629FB">
        <w:rPr>
          <w:rFonts w:ascii="Times New Roman" w:hAnsi="Times New Roman"/>
          <w:b/>
          <w:sz w:val="24"/>
          <w:szCs w:val="24"/>
        </w:rPr>
        <w:t xml:space="preserve">Тематический план и содержание учебного материала учебной дисциплины </w:t>
      </w:r>
      <w:r w:rsidRPr="00A629FB">
        <w:rPr>
          <w:rFonts w:ascii="Times New Roman" w:hAnsi="Times New Roman"/>
          <w:b/>
          <w:color w:val="0D0D0D"/>
          <w:sz w:val="24"/>
          <w:szCs w:val="24"/>
        </w:rPr>
        <w:t>СГ.02 «Иностранный язык в профессиональной деятельности</w:t>
      </w:r>
      <w:r w:rsidR="00921053" w:rsidRPr="00921053">
        <w:rPr>
          <w:rFonts w:ascii="Times New Roman" w:hAnsi="Times New Roman"/>
          <w:b/>
          <w:sz w:val="24"/>
          <w:szCs w:val="24"/>
        </w:rPr>
        <w:t>»</w:t>
      </w:r>
    </w:p>
    <w:tbl>
      <w:tblPr>
        <w:tblW w:w="1581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22"/>
        <w:gridCol w:w="767"/>
        <w:gridCol w:w="9894"/>
        <w:gridCol w:w="1105"/>
        <w:gridCol w:w="1527"/>
      </w:tblGrid>
      <w:tr w:rsidR="00134147" w:rsidRPr="00B32FB3" w:rsidTr="00465A59">
        <w:trPr>
          <w:trHeight w:val="20"/>
        </w:trPr>
        <w:tc>
          <w:tcPr>
            <w:tcW w:w="2522" w:type="dxa"/>
            <w:shd w:val="clear" w:color="auto" w:fill="auto"/>
            <w:vAlign w:val="center"/>
          </w:tcPr>
          <w:p w:rsidR="00134147" w:rsidRPr="00B32FB3" w:rsidRDefault="00134147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32FB3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0661" w:type="dxa"/>
            <w:gridSpan w:val="2"/>
            <w:shd w:val="clear" w:color="auto" w:fill="auto"/>
          </w:tcPr>
          <w:p w:rsidR="00134147" w:rsidRPr="00B32FB3" w:rsidRDefault="00134147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32FB3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 (основное и профессионально-ориентированное), лабораторные и практическая работа, прикладной модуль (при наличии)</w:t>
            </w:r>
          </w:p>
        </w:tc>
        <w:tc>
          <w:tcPr>
            <w:tcW w:w="1105" w:type="dxa"/>
            <w:shd w:val="clear" w:color="auto" w:fill="auto"/>
          </w:tcPr>
          <w:p w:rsidR="00134147" w:rsidRPr="00B32FB3" w:rsidRDefault="00134147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32FB3">
              <w:rPr>
                <w:rFonts w:ascii="Times New Roman" w:hAnsi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1527" w:type="dxa"/>
            <w:shd w:val="clear" w:color="auto" w:fill="auto"/>
          </w:tcPr>
          <w:p w:rsidR="00134147" w:rsidRPr="00B32FB3" w:rsidRDefault="00134147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32FB3">
              <w:rPr>
                <w:rFonts w:ascii="Times New Roman" w:hAnsi="Times New Roman"/>
                <w:b/>
                <w:bCs/>
                <w:sz w:val="24"/>
                <w:szCs w:val="24"/>
              </w:rPr>
              <w:t>Формируемые компетенции</w:t>
            </w:r>
          </w:p>
        </w:tc>
      </w:tr>
      <w:tr w:rsidR="00134147" w:rsidRPr="00B32FB3" w:rsidTr="00465A59">
        <w:trPr>
          <w:trHeight w:val="20"/>
        </w:trPr>
        <w:tc>
          <w:tcPr>
            <w:tcW w:w="2522" w:type="dxa"/>
            <w:shd w:val="clear" w:color="auto" w:fill="auto"/>
            <w:vAlign w:val="center"/>
          </w:tcPr>
          <w:p w:rsidR="00134147" w:rsidRPr="00B32FB3" w:rsidRDefault="00134147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32FB3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0661" w:type="dxa"/>
            <w:gridSpan w:val="2"/>
            <w:shd w:val="clear" w:color="auto" w:fill="auto"/>
          </w:tcPr>
          <w:p w:rsidR="00134147" w:rsidRPr="00B32FB3" w:rsidRDefault="00134147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32FB3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:rsidR="00134147" w:rsidRPr="00B32FB3" w:rsidRDefault="00134147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32FB3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27" w:type="dxa"/>
            <w:shd w:val="clear" w:color="auto" w:fill="auto"/>
          </w:tcPr>
          <w:p w:rsidR="00134147" w:rsidRPr="00B32FB3" w:rsidRDefault="00134147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32FB3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134147" w:rsidRPr="00B32FB3" w:rsidTr="006C4AE9">
        <w:trPr>
          <w:trHeight w:val="20"/>
        </w:trPr>
        <w:tc>
          <w:tcPr>
            <w:tcW w:w="13183" w:type="dxa"/>
            <w:gridSpan w:val="3"/>
            <w:shd w:val="clear" w:color="auto" w:fill="auto"/>
            <w:vAlign w:val="center"/>
          </w:tcPr>
          <w:p w:rsidR="00134147" w:rsidRPr="00B32FB3" w:rsidRDefault="00465A59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B32FB3">
              <w:rPr>
                <w:rFonts w:ascii="Times New Roman" w:hAnsi="Times New Roman"/>
                <w:b/>
                <w:sz w:val="24"/>
                <w:szCs w:val="24"/>
              </w:rPr>
              <w:t>Раздел</w:t>
            </w:r>
            <w:r w:rsidRPr="00B32FB3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B32FB3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b/>
                <w:sz w:val="24"/>
                <w:szCs w:val="24"/>
              </w:rPr>
              <w:t>Слесарные,</w:t>
            </w:r>
            <w:r w:rsidRPr="00B32FB3">
              <w:rPr>
                <w:rFonts w:ascii="Times New Roman" w:hAnsi="Times New Roman"/>
                <w:b/>
                <w:spacing w:val="-9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b/>
                <w:sz w:val="24"/>
                <w:szCs w:val="24"/>
              </w:rPr>
              <w:t>сантехнические</w:t>
            </w:r>
            <w:r w:rsidRPr="00B32FB3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B32FB3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b/>
                <w:sz w:val="24"/>
                <w:szCs w:val="24"/>
              </w:rPr>
              <w:t>электромонтажные/</w:t>
            </w:r>
            <w:r w:rsidRPr="00B32FB3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b/>
                <w:sz w:val="24"/>
                <w:szCs w:val="24"/>
              </w:rPr>
              <w:t>сварочные</w:t>
            </w:r>
            <w:r w:rsidRPr="00B32FB3">
              <w:rPr>
                <w:rFonts w:ascii="Times New Roman" w:hAnsi="Times New Roman"/>
                <w:b/>
                <w:spacing w:val="-5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работы</w:t>
            </w:r>
          </w:p>
        </w:tc>
        <w:tc>
          <w:tcPr>
            <w:tcW w:w="1105" w:type="dxa"/>
            <w:shd w:val="clear" w:color="auto" w:fill="auto"/>
          </w:tcPr>
          <w:p w:rsidR="00134147" w:rsidRPr="00B32FB3" w:rsidRDefault="00134147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7" w:type="dxa"/>
            <w:shd w:val="clear" w:color="auto" w:fill="auto"/>
          </w:tcPr>
          <w:p w:rsidR="00134147" w:rsidRPr="00B32FB3" w:rsidRDefault="00134147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B32FB3" w:rsidRPr="00B32FB3" w:rsidTr="00465A59">
        <w:trPr>
          <w:trHeight w:val="205"/>
        </w:trPr>
        <w:tc>
          <w:tcPr>
            <w:tcW w:w="2522" w:type="dxa"/>
            <w:vMerge w:val="restart"/>
            <w:shd w:val="clear" w:color="auto" w:fill="auto"/>
          </w:tcPr>
          <w:p w:rsidR="00B32FB3" w:rsidRPr="00B32FB3" w:rsidRDefault="00B32FB3" w:rsidP="00AF69F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32FB3">
              <w:rPr>
                <w:b/>
                <w:sz w:val="24"/>
                <w:szCs w:val="24"/>
              </w:rPr>
              <w:t>Тема</w:t>
            </w:r>
            <w:r w:rsidRPr="00B32FB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B32FB3">
              <w:rPr>
                <w:b/>
                <w:spacing w:val="-5"/>
                <w:sz w:val="24"/>
                <w:szCs w:val="24"/>
              </w:rPr>
              <w:t>1.1</w:t>
            </w:r>
            <w:r w:rsidR="00AF69F5">
              <w:rPr>
                <w:b/>
                <w:spacing w:val="-5"/>
                <w:sz w:val="24"/>
                <w:szCs w:val="24"/>
              </w:rPr>
              <w:t>.</w:t>
            </w:r>
          </w:p>
          <w:p w:rsidR="00B32FB3" w:rsidRPr="00B32FB3" w:rsidRDefault="00B32FB3" w:rsidP="00AF69F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32FB3">
              <w:rPr>
                <w:b/>
                <w:sz w:val="24"/>
                <w:szCs w:val="24"/>
              </w:rPr>
              <w:t>Основы</w:t>
            </w:r>
            <w:r w:rsidRPr="00B32FB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B32FB3">
              <w:rPr>
                <w:b/>
                <w:spacing w:val="-2"/>
                <w:sz w:val="24"/>
                <w:szCs w:val="24"/>
              </w:rPr>
              <w:t>слесарных,</w:t>
            </w:r>
          </w:p>
          <w:p w:rsidR="00B32FB3" w:rsidRPr="00B32FB3" w:rsidRDefault="00B32FB3" w:rsidP="00AF69F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32FB3">
              <w:rPr>
                <w:b/>
                <w:spacing w:val="-2"/>
                <w:sz w:val="24"/>
                <w:szCs w:val="24"/>
              </w:rPr>
              <w:t>сварочных/ электромонтажных</w:t>
            </w:r>
          </w:p>
          <w:p w:rsidR="00B32FB3" w:rsidRPr="00B32FB3" w:rsidRDefault="00B32FB3" w:rsidP="00AF69F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32FB3">
              <w:rPr>
                <w:b/>
                <w:spacing w:val="-2"/>
                <w:sz w:val="24"/>
                <w:szCs w:val="24"/>
              </w:rPr>
              <w:t>работ</w:t>
            </w:r>
          </w:p>
        </w:tc>
        <w:tc>
          <w:tcPr>
            <w:tcW w:w="10661" w:type="dxa"/>
            <w:gridSpan w:val="2"/>
            <w:shd w:val="clear" w:color="auto" w:fill="auto"/>
          </w:tcPr>
          <w:p w:rsidR="00B32FB3" w:rsidRPr="00B32FB3" w:rsidRDefault="00B32FB3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32FB3">
              <w:rPr>
                <w:rFonts w:ascii="Times New Roman" w:eastAsia="OfficinaSansBookC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05" w:type="dxa"/>
            <w:shd w:val="clear" w:color="auto" w:fill="auto"/>
          </w:tcPr>
          <w:p w:rsidR="00B32FB3" w:rsidRPr="00B32FB3" w:rsidRDefault="00B32FB3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527" w:type="dxa"/>
            <w:vMerge w:val="restart"/>
            <w:shd w:val="clear" w:color="auto" w:fill="auto"/>
          </w:tcPr>
          <w:p w:rsidR="00715277" w:rsidRPr="00715277" w:rsidRDefault="00715277" w:rsidP="00715277">
            <w:pPr>
              <w:pStyle w:val="TableParagraph"/>
              <w:spacing w:line="251" w:lineRule="exact"/>
              <w:ind w:left="10"/>
              <w:jc w:val="center"/>
              <w:rPr>
                <w:sz w:val="24"/>
                <w:szCs w:val="24"/>
              </w:rPr>
            </w:pPr>
            <w:r w:rsidRPr="00715277">
              <w:rPr>
                <w:sz w:val="24"/>
                <w:szCs w:val="24"/>
              </w:rPr>
              <w:t>ОК</w:t>
            </w:r>
            <w:r w:rsidRPr="00715277">
              <w:rPr>
                <w:spacing w:val="-3"/>
                <w:sz w:val="24"/>
                <w:szCs w:val="24"/>
              </w:rPr>
              <w:t xml:space="preserve"> </w:t>
            </w:r>
            <w:r w:rsidRPr="00715277">
              <w:rPr>
                <w:spacing w:val="-5"/>
                <w:sz w:val="24"/>
                <w:szCs w:val="24"/>
              </w:rPr>
              <w:t>01</w:t>
            </w:r>
          </w:p>
          <w:p w:rsidR="00715277" w:rsidRPr="00715277" w:rsidRDefault="00715277" w:rsidP="00715277">
            <w:pPr>
              <w:pStyle w:val="TableParagraph"/>
              <w:spacing w:line="253" w:lineRule="exact"/>
              <w:ind w:left="10"/>
              <w:jc w:val="center"/>
              <w:rPr>
                <w:sz w:val="24"/>
                <w:szCs w:val="24"/>
              </w:rPr>
            </w:pPr>
            <w:r w:rsidRPr="00715277">
              <w:rPr>
                <w:sz w:val="24"/>
                <w:szCs w:val="24"/>
              </w:rPr>
              <w:t>ОК</w:t>
            </w:r>
            <w:r w:rsidRPr="00715277">
              <w:rPr>
                <w:spacing w:val="-3"/>
                <w:sz w:val="24"/>
                <w:szCs w:val="24"/>
              </w:rPr>
              <w:t xml:space="preserve"> </w:t>
            </w:r>
            <w:r w:rsidRPr="00715277">
              <w:rPr>
                <w:spacing w:val="-5"/>
                <w:sz w:val="24"/>
                <w:szCs w:val="24"/>
              </w:rPr>
              <w:t>02</w:t>
            </w:r>
          </w:p>
          <w:p w:rsidR="00715277" w:rsidRPr="00715277" w:rsidRDefault="00715277" w:rsidP="00715277">
            <w:pPr>
              <w:pStyle w:val="TableParagraph"/>
              <w:spacing w:before="1"/>
              <w:ind w:left="10"/>
              <w:jc w:val="center"/>
              <w:rPr>
                <w:sz w:val="24"/>
                <w:szCs w:val="24"/>
              </w:rPr>
            </w:pPr>
            <w:r w:rsidRPr="00715277">
              <w:rPr>
                <w:sz w:val="24"/>
                <w:szCs w:val="24"/>
              </w:rPr>
              <w:t>ОК</w:t>
            </w:r>
            <w:r w:rsidRPr="00715277">
              <w:rPr>
                <w:spacing w:val="-3"/>
                <w:sz w:val="24"/>
                <w:szCs w:val="24"/>
              </w:rPr>
              <w:t xml:space="preserve"> </w:t>
            </w:r>
            <w:r w:rsidRPr="00715277">
              <w:rPr>
                <w:spacing w:val="-5"/>
                <w:sz w:val="24"/>
                <w:szCs w:val="24"/>
              </w:rPr>
              <w:t>04</w:t>
            </w:r>
          </w:p>
          <w:p w:rsidR="00B32FB3" w:rsidRPr="00B32FB3" w:rsidRDefault="00715277" w:rsidP="007152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15277">
              <w:rPr>
                <w:rFonts w:ascii="Times New Roman" w:hAnsi="Times New Roman"/>
                <w:sz w:val="24"/>
                <w:szCs w:val="24"/>
              </w:rPr>
              <w:t>ОК</w:t>
            </w:r>
            <w:r w:rsidRPr="00715277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715277">
              <w:rPr>
                <w:rFonts w:ascii="Times New Roman" w:hAnsi="Times New Roman"/>
                <w:spacing w:val="-5"/>
                <w:sz w:val="24"/>
                <w:szCs w:val="24"/>
              </w:rPr>
              <w:t>09</w:t>
            </w:r>
          </w:p>
        </w:tc>
      </w:tr>
      <w:tr w:rsidR="00B32FB3" w:rsidRPr="00B32FB3" w:rsidTr="00AF69F5">
        <w:trPr>
          <w:trHeight w:val="205"/>
        </w:trPr>
        <w:tc>
          <w:tcPr>
            <w:tcW w:w="2522" w:type="dxa"/>
            <w:vMerge/>
            <w:shd w:val="clear" w:color="auto" w:fill="auto"/>
          </w:tcPr>
          <w:p w:rsidR="00B32FB3" w:rsidRPr="00B32FB3" w:rsidRDefault="00B32FB3" w:rsidP="00B32FB3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767" w:type="dxa"/>
            <w:shd w:val="clear" w:color="auto" w:fill="auto"/>
          </w:tcPr>
          <w:p w:rsidR="00B32FB3" w:rsidRPr="00B32FB3" w:rsidRDefault="00B32FB3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/>
                <w:sz w:val="24"/>
                <w:szCs w:val="24"/>
              </w:rPr>
            </w:pPr>
            <w:r w:rsidRPr="00B32FB3">
              <w:rPr>
                <w:rFonts w:ascii="Times New Roman" w:eastAsia="OfficinaSansBookC" w:hAnsi="Times New Roman"/>
                <w:sz w:val="24"/>
                <w:szCs w:val="24"/>
              </w:rPr>
              <w:t>1</w:t>
            </w:r>
          </w:p>
        </w:tc>
        <w:tc>
          <w:tcPr>
            <w:tcW w:w="9894" w:type="dxa"/>
            <w:shd w:val="clear" w:color="auto" w:fill="auto"/>
          </w:tcPr>
          <w:p w:rsidR="00B32FB3" w:rsidRPr="00B32FB3" w:rsidRDefault="00B32FB3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/>
                <w:b/>
                <w:sz w:val="24"/>
                <w:szCs w:val="24"/>
              </w:rPr>
            </w:pPr>
            <w:r w:rsidRPr="00B32FB3">
              <w:rPr>
                <w:rFonts w:ascii="Times New Roman" w:eastAsia="OfficinaSansBookC" w:hAnsi="Times New Roman"/>
                <w:sz w:val="24"/>
                <w:szCs w:val="24"/>
              </w:rPr>
              <w:t xml:space="preserve">Лексика по теме: </w:t>
            </w:r>
            <w:r w:rsidRPr="00B32FB3">
              <w:rPr>
                <w:rFonts w:ascii="Times New Roman" w:hAnsi="Times New Roman"/>
                <w:sz w:val="24"/>
                <w:szCs w:val="24"/>
              </w:rPr>
              <w:t>«Описание</w:t>
            </w:r>
            <w:r w:rsidRPr="00B32FB3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sz w:val="24"/>
                <w:szCs w:val="24"/>
              </w:rPr>
              <w:t>процесса</w:t>
            </w:r>
            <w:r w:rsidRPr="00B32FB3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sz w:val="24"/>
                <w:szCs w:val="24"/>
              </w:rPr>
              <w:t>монтажа</w:t>
            </w:r>
            <w:r w:rsidRPr="00B32FB3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sz w:val="24"/>
                <w:szCs w:val="24"/>
              </w:rPr>
              <w:t>сети</w:t>
            </w:r>
            <w:r w:rsidRPr="00B32FB3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spacing w:val="-2"/>
                <w:sz w:val="24"/>
                <w:szCs w:val="24"/>
              </w:rPr>
              <w:t>освещения»</w:t>
            </w:r>
          </w:p>
        </w:tc>
        <w:tc>
          <w:tcPr>
            <w:tcW w:w="1105" w:type="dxa"/>
            <w:shd w:val="clear" w:color="auto" w:fill="auto"/>
          </w:tcPr>
          <w:p w:rsidR="00B32FB3" w:rsidRPr="00B32FB3" w:rsidRDefault="00B32FB3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FB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27" w:type="dxa"/>
            <w:vMerge/>
            <w:shd w:val="clear" w:color="auto" w:fill="auto"/>
          </w:tcPr>
          <w:p w:rsidR="00B32FB3" w:rsidRPr="00B32FB3" w:rsidRDefault="00B32FB3" w:rsidP="00B32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2FB3" w:rsidRPr="00B32FB3" w:rsidTr="00AF69F5">
        <w:trPr>
          <w:trHeight w:val="205"/>
        </w:trPr>
        <w:tc>
          <w:tcPr>
            <w:tcW w:w="2522" w:type="dxa"/>
            <w:vMerge/>
            <w:shd w:val="clear" w:color="auto" w:fill="auto"/>
          </w:tcPr>
          <w:p w:rsidR="00B32FB3" w:rsidRPr="00B32FB3" w:rsidRDefault="00B32FB3" w:rsidP="00B32FB3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767" w:type="dxa"/>
            <w:shd w:val="clear" w:color="auto" w:fill="auto"/>
          </w:tcPr>
          <w:p w:rsidR="00B32FB3" w:rsidRPr="00B32FB3" w:rsidRDefault="00B32FB3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/>
                <w:sz w:val="24"/>
                <w:szCs w:val="24"/>
              </w:rPr>
            </w:pPr>
            <w:r w:rsidRPr="00B32FB3">
              <w:rPr>
                <w:rFonts w:ascii="Times New Roman" w:eastAsia="OfficinaSansBookC" w:hAnsi="Times New Roman"/>
                <w:sz w:val="24"/>
                <w:szCs w:val="24"/>
              </w:rPr>
              <w:t>2</w:t>
            </w:r>
          </w:p>
        </w:tc>
        <w:tc>
          <w:tcPr>
            <w:tcW w:w="9894" w:type="dxa"/>
            <w:shd w:val="clear" w:color="auto" w:fill="auto"/>
          </w:tcPr>
          <w:p w:rsidR="00B32FB3" w:rsidRPr="00B32FB3" w:rsidRDefault="00B32FB3" w:rsidP="00B32FB3">
            <w:pPr>
              <w:pStyle w:val="TableParagraph"/>
              <w:tabs>
                <w:tab w:val="left" w:pos="1913"/>
                <w:tab w:val="left" w:pos="3086"/>
                <w:tab w:val="left" w:pos="3709"/>
                <w:tab w:val="left" w:pos="5292"/>
                <w:tab w:val="left" w:pos="6856"/>
                <w:tab w:val="left" w:pos="8494"/>
              </w:tabs>
              <w:jc w:val="both"/>
              <w:rPr>
                <w:rFonts w:eastAsia="OfficinaSansBookC"/>
                <w:sz w:val="24"/>
                <w:szCs w:val="24"/>
              </w:rPr>
            </w:pPr>
            <w:r w:rsidRPr="00B32FB3">
              <w:rPr>
                <w:rFonts w:eastAsia="OfficinaSansBookC"/>
                <w:sz w:val="24"/>
                <w:szCs w:val="24"/>
              </w:rPr>
              <w:t>Лексика по теме:</w:t>
            </w:r>
            <w:r w:rsidRPr="00B32FB3">
              <w:rPr>
                <w:spacing w:val="-2"/>
                <w:sz w:val="24"/>
                <w:szCs w:val="24"/>
              </w:rPr>
              <w:t xml:space="preserve"> «Описание</w:t>
            </w:r>
            <w:r w:rsidRPr="00B32FB3">
              <w:rPr>
                <w:sz w:val="24"/>
                <w:szCs w:val="24"/>
              </w:rPr>
              <w:tab/>
            </w:r>
            <w:r w:rsidRPr="00B32FB3">
              <w:rPr>
                <w:spacing w:val="-2"/>
                <w:sz w:val="24"/>
                <w:szCs w:val="24"/>
              </w:rPr>
              <w:t>расходных</w:t>
            </w:r>
            <w:r>
              <w:rPr>
                <w:sz w:val="24"/>
                <w:szCs w:val="24"/>
              </w:rPr>
              <w:t xml:space="preserve"> </w:t>
            </w:r>
            <w:r w:rsidRPr="00B32FB3">
              <w:rPr>
                <w:spacing w:val="-2"/>
                <w:sz w:val="24"/>
                <w:szCs w:val="24"/>
              </w:rPr>
              <w:t>материалов</w:t>
            </w:r>
            <w:r>
              <w:rPr>
                <w:sz w:val="24"/>
                <w:szCs w:val="24"/>
              </w:rPr>
              <w:t xml:space="preserve"> </w:t>
            </w:r>
            <w:r w:rsidRPr="00B32FB3">
              <w:rPr>
                <w:spacing w:val="-5"/>
                <w:sz w:val="24"/>
                <w:szCs w:val="24"/>
              </w:rPr>
              <w:t>для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 w:rsidRPr="00B32FB3">
              <w:rPr>
                <w:spacing w:val="-2"/>
                <w:sz w:val="24"/>
                <w:szCs w:val="24"/>
              </w:rPr>
              <w:t>электромонтажа/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B32FB3">
              <w:rPr>
                <w:spacing w:val="-2"/>
                <w:sz w:val="24"/>
                <w:szCs w:val="24"/>
              </w:rPr>
              <w:t>сварки»</w:t>
            </w:r>
          </w:p>
        </w:tc>
        <w:tc>
          <w:tcPr>
            <w:tcW w:w="1105" w:type="dxa"/>
            <w:shd w:val="clear" w:color="auto" w:fill="auto"/>
          </w:tcPr>
          <w:p w:rsidR="00B32FB3" w:rsidRPr="00B32FB3" w:rsidRDefault="00B32FB3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FB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27" w:type="dxa"/>
            <w:vMerge/>
            <w:shd w:val="clear" w:color="auto" w:fill="auto"/>
          </w:tcPr>
          <w:p w:rsidR="00B32FB3" w:rsidRPr="00B32FB3" w:rsidRDefault="00B32FB3" w:rsidP="00B32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2FB3" w:rsidRPr="00B32FB3" w:rsidTr="00465A59">
        <w:trPr>
          <w:trHeight w:val="98"/>
        </w:trPr>
        <w:tc>
          <w:tcPr>
            <w:tcW w:w="2522" w:type="dxa"/>
            <w:vMerge/>
            <w:vAlign w:val="center"/>
          </w:tcPr>
          <w:p w:rsidR="00B32FB3" w:rsidRPr="00B32FB3" w:rsidRDefault="00B32FB3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61" w:type="dxa"/>
            <w:gridSpan w:val="2"/>
            <w:shd w:val="clear" w:color="auto" w:fill="auto"/>
          </w:tcPr>
          <w:p w:rsidR="00B32FB3" w:rsidRPr="00B32FB3" w:rsidRDefault="00B32FB3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32FB3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1105" w:type="dxa"/>
            <w:shd w:val="clear" w:color="auto" w:fill="auto"/>
          </w:tcPr>
          <w:p w:rsidR="00B32FB3" w:rsidRPr="00B32FB3" w:rsidRDefault="00B32FB3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527" w:type="dxa"/>
            <w:vMerge/>
          </w:tcPr>
          <w:p w:rsidR="00B32FB3" w:rsidRPr="00B32FB3" w:rsidRDefault="00B32FB3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B32FB3" w:rsidRPr="00B32FB3" w:rsidTr="00AF69F5">
        <w:trPr>
          <w:trHeight w:val="303"/>
        </w:trPr>
        <w:tc>
          <w:tcPr>
            <w:tcW w:w="2522" w:type="dxa"/>
            <w:vMerge/>
            <w:vAlign w:val="center"/>
          </w:tcPr>
          <w:p w:rsidR="00B32FB3" w:rsidRPr="00B32FB3" w:rsidRDefault="00B32FB3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67" w:type="dxa"/>
            <w:shd w:val="clear" w:color="auto" w:fill="auto"/>
          </w:tcPr>
          <w:p w:rsidR="00B32FB3" w:rsidRPr="00B32FB3" w:rsidRDefault="00B32FB3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FB3">
              <w:rPr>
                <w:rFonts w:ascii="Times New Roman" w:hAnsi="Times New Roman"/>
                <w:sz w:val="24"/>
                <w:szCs w:val="24"/>
              </w:rPr>
              <w:t>№1</w:t>
            </w:r>
          </w:p>
        </w:tc>
        <w:tc>
          <w:tcPr>
            <w:tcW w:w="9894" w:type="dxa"/>
            <w:shd w:val="clear" w:color="auto" w:fill="auto"/>
          </w:tcPr>
          <w:p w:rsidR="00B32FB3" w:rsidRPr="00B32FB3" w:rsidRDefault="00B32FB3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FB3">
              <w:rPr>
                <w:rFonts w:ascii="Times New Roman" w:hAnsi="Times New Roman"/>
                <w:sz w:val="24"/>
                <w:szCs w:val="24"/>
              </w:rPr>
              <w:t>Чтение</w:t>
            </w:r>
            <w:r w:rsidRPr="00B32FB3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sz w:val="24"/>
                <w:szCs w:val="24"/>
              </w:rPr>
              <w:t>и</w:t>
            </w:r>
            <w:r w:rsidRPr="00B32FB3">
              <w:rPr>
                <w:rFonts w:ascii="Times New Roman" w:hAnsi="Times New Roman"/>
                <w:spacing w:val="-14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sz w:val="24"/>
                <w:szCs w:val="24"/>
              </w:rPr>
              <w:t>перевод</w:t>
            </w:r>
            <w:r w:rsidRPr="00B32FB3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sz w:val="24"/>
                <w:szCs w:val="24"/>
              </w:rPr>
              <w:t>технической</w:t>
            </w:r>
            <w:r w:rsidRPr="00B32FB3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sz w:val="24"/>
                <w:szCs w:val="24"/>
              </w:rPr>
              <w:t>документации</w:t>
            </w:r>
            <w:r w:rsidRPr="00B32FB3">
              <w:rPr>
                <w:rFonts w:ascii="Times New Roman" w:hAnsi="Times New Roman"/>
                <w:spacing w:val="-14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sz w:val="24"/>
                <w:szCs w:val="24"/>
              </w:rPr>
              <w:t>«Слесарные</w:t>
            </w:r>
            <w:r w:rsidRPr="00B32FB3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spacing w:val="-2"/>
                <w:sz w:val="24"/>
                <w:szCs w:val="24"/>
              </w:rPr>
              <w:t>работы»</w:t>
            </w:r>
          </w:p>
        </w:tc>
        <w:tc>
          <w:tcPr>
            <w:tcW w:w="1105" w:type="dxa"/>
            <w:shd w:val="clear" w:color="auto" w:fill="auto"/>
          </w:tcPr>
          <w:p w:rsidR="00B32FB3" w:rsidRPr="00B32FB3" w:rsidRDefault="00B32FB3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32FB3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27" w:type="dxa"/>
            <w:vMerge/>
          </w:tcPr>
          <w:p w:rsidR="00B32FB3" w:rsidRPr="00B32FB3" w:rsidRDefault="00B32FB3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B32FB3" w:rsidRPr="00B32FB3" w:rsidTr="00AF69F5">
        <w:trPr>
          <w:trHeight w:val="408"/>
        </w:trPr>
        <w:tc>
          <w:tcPr>
            <w:tcW w:w="2522" w:type="dxa"/>
            <w:vMerge/>
            <w:vAlign w:val="center"/>
          </w:tcPr>
          <w:p w:rsidR="00B32FB3" w:rsidRPr="00B32FB3" w:rsidRDefault="00B32FB3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67" w:type="dxa"/>
            <w:shd w:val="clear" w:color="auto" w:fill="auto"/>
          </w:tcPr>
          <w:p w:rsidR="00B32FB3" w:rsidRPr="00B32FB3" w:rsidRDefault="00B32FB3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FB3">
              <w:rPr>
                <w:rFonts w:ascii="Times New Roman" w:hAnsi="Times New Roman"/>
                <w:sz w:val="24"/>
                <w:szCs w:val="24"/>
              </w:rPr>
              <w:t>№2</w:t>
            </w:r>
          </w:p>
        </w:tc>
        <w:tc>
          <w:tcPr>
            <w:tcW w:w="9894" w:type="dxa"/>
            <w:shd w:val="clear" w:color="auto" w:fill="auto"/>
          </w:tcPr>
          <w:p w:rsidR="00B32FB3" w:rsidRPr="00B32FB3" w:rsidRDefault="00B32FB3" w:rsidP="00AF69F5">
            <w:pPr>
              <w:pStyle w:val="TableParagraph"/>
              <w:tabs>
                <w:tab w:val="left" w:pos="1778"/>
                <w:tab w:val="left" w:pos="2826"/>
                <w:tab w:val="left" w:pos="3337"/>
                <w:tab w:val="left" w:pos="4455"/>
                <w:tab w:val="left" w:pos="4908"/>
                <w:tab w:val="left" w:pos="5995"/>
                <w:tab w:val="left" w:pos="7509"/>
              </w:tabs>
              <w:rPr>
                <w:sz w:val="24"/>
                <w:szCs w:val="24"/>
              </w:rPr>
            </w:pPr>
            <w:r w:rsidRPr="00B32FB3">
              <w:rPr>
                <w:spacing w:val="-2"/>
                <w:sz w:val="24"/>
                <w:szCs w:val="24"/>
              </w:rPr>
              <w:t>Чтение</w:t>
            </w:r>
            <w:r w:rsidR="00AF69F5">
              <w:rPr>
                <w:sz w:val="24"/>
                <w:szCs w:val="24"/>
              </w:rPr>
              <w:t xml:space="preserve"> </w:t>
            </w:r>
            <w:r w:rsidRPr="00B32FB3">
              <w:rPr>
                <w:spacing w:val="-10"/>
                <w:sz w:val="24"/>
                <w:szCs w:val="24"/>
              </w:rPr>
              <w:t>и</w:t>
            </w:r>
            <w:r w:rsidR="00AF69F5">
              <w:rPr>
                <w:sz w:val="24"/>
                <w:szCs w:val="24"/>
              </w:rPr>
              <w:t xml:space="preserve"> </w:t>
            </w:r>
            <w:r w:rsidRPr="00B32FB3">
              <w:rPr>
                <w:spacing w:val="-2"/>
                <w:sz w:val="24"/>
                <w:szCs w:val="24"/>
              </w:rPr>
              <w:t>перевод</w:t>
            </w:r>
            <w:r w:rsidRPr="00B32FB3">
              <w:rPr>
                <w:sz w:val="24"/>
                <w:szCs w:val="24"/>
              </w:rPr>
              <w:tab/>
            </w:r>
            <w:r w:rsidRPr="00B32FB3">
              <w:rPr>
                <w:spacing w:val="-2"/>
                <w:sz w:val="24"/>
                <w:szCs w:val="24"/>
              </w:rPr>
              <w:t>технической</w:t>
            </w:r>
            <w:r w:rsidRPr="00B32FB3">
              <w:rPr>
                <w:sz w:val="24"/>
                <w:szCs w:val="24"/>
              </w:rPr>
              <w:tab/>
            </w:r>
            <w:r w:rsidRPr="00B32FB3">
              <w:rPr>
                <w:spacing w:val="-2"/>
                <w:sz w:val="24"/>
                <w:szCs w:val="24"/>
              </w:rPr>
              <w:t>документации</w:t>
            </w:r>
            <w:r w:rsidR="00AF69F5">
              <w:rPr>
                <w:spacing w:val="-2"/>
                <w:sz w:val="24"/>
                <w:szCs w:val="24"/>
              </w:rPr>
              <w:t xml:space="preserve"> </w:t>
            </w:r>
            <w:r w:rsidRPr="00B32FB3">
              <w:rPr>
                <w:spacing w:val="-2"/>
                <w:sz w:val="24"/>
                <w:szCs w:val="24"/>
              </w:rPr>
              <w:t>«Электромонтажные/</w:t>
            </w:r>
            <w:r w:rsidR="00AF69F5">
              <w:rPr>
                <w:spacing w:val="-2"/>
                <w:sz w:val="24"/>
                <w:szCs w:val="24"/>
              </w:rPr>
              <w:t xml:space="preserve"> </w:t>
            </w:r>
            <w:r w:rsidRPr="00B32FB3">
              <w:rPr>
                <w:spacing w:val="-2"/>
                <w:sz w:val="24"/>
                <w:szCs w:val="24"/>
              </w:rPr>
              <w:t>сварочные</w:t>
            </w:r>
            <w:r w:rsidRPr="00B32FB3">
              <w:rPr>
                <w:spacing w:val="38"/>
                <w:sz w:val="24"/>
                <w:szCs w:val="24"/>
              </w:rPr>
              <w:t xml:space="preserve"> </w:t>
            </w:r>
            <w:r w:rsidRPr="00B32FB3">
              <w:rPr>
                <w:spacing w:val="-2"/>
                <w:sz w:val="24"/>
                <w:szCs w:val="24"/>
              </w:rPr>
              <w:t>работы»</w:t>
            </w:r>
          </w:p>
        </w:tc>
        <w:tc>
          <w:tcPr>
            <w:tcW w:w="1105" w:type="dxa"/>
            <w:shd w:val="clear" w:color="auto" w:fill="auto"/>
          </w:tcPr>
          <w:p w:rsidR="00B32FB3" w:rsidRPr="00B32FB3" w:rsidRDefault="00B32FB3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27" w:type="dxa"/>
            <w:vMerge/>
          </w:tcPr>
          <w:p w:rsidR="00B32FB3" w:rsidRPr="00B32FB3" w:rsidRDefault="00B32FB3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B32FB3" w:rsidRPr="00B32FB3" w:rsidTr="00AF69F5">
        <w:trPr>
          <w:trHeight w:val="558"/>
        </w:trPr>
        <w:tc>
          <w:tcPr>
            <w:tcW w:w="2522" w:type="dxa"/>
            <w:vMerge/>
            <w:vAlign w:val="center"/>
          </w:tcPr>
          <w:p w:rsidR="00B32FB3" w:rsidRPr="00B32FB3" w:rsidRDefault="00B32FB3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67" w:type="dxa"/>
            <w:shd w:val="clear" w:color="auto" w:fill="auto"/>
          </w:tcPr>
          <w:p w:rsidR="00B32FB3" w:rsidRPr="00B32FB3" w:rsidRDefault="00B32FB3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FB3">
              <w:rPr>
                <w:rFonts w:ascii="Times New Roman" w:hAnsi="Times New Roman"/>
                <w:sz w:val="24"/>
                <w:szCs w:val="24"/>
              </w:rPr>
              <w:t>№3</w:t>
            </w:r>
          </w:p>
        </w:tc>
        <w:tc>
          <w:tcPr>
            <w:tcW w:w="9894" w:type="dxa"/>
            <w:shd w:val="clear" w:color="auto" w:fill="auto"/>
          </w:tcPr>
          <w:p w:rsidR="00B32FB3" w:rsidRPr="00B32FB3" w:rsidRDefault="00B32FB3" w:rsidP="00AF69F5">
            <w:pPr>
              <w:pStyle w:val="TableParagraph"/>
              <w:rPr>
                <w:spacing w:val="-2"/>
                <w:sz w:val="24"/>
                <w:szCs w:val="24"/>
              </w:rPr>
            </w:pPr>
            <w:r w:rsidRPr="00B32FB3">
              <w:rPr>
                <w:sz w:val="24"/>
                <w:szCs w:val="24"/>
              </w:rPr>
              <w:t>«Чтение</w:t>
            </w:r>
            <w:r w:rsidRPr="00B32FB3">
              <w:rPr>
                <w:spacing w:val="53"/>
                <w:sz w:val="24"/>
                <w:szCs w:val="24"/>
              </w:rPr>
              <w:t xml:space="preserve"> </w:t>
            </w:r>
            <w:r w:rsidRPr="00B32FB3">
              <w:rPr>
                <w:sz w:val="24"/>
                <w:szCs w:val="24"/>
              </w:rPr>
              <w:t>и</w:t>
            </w:r>
            <w:r w:rsidRPr="00B32FB3">
              <w:rPr>
                <w:spacing w:val="56"/>
                <w:sz w:val="24"/>
                <w:szCs w:val="24"/>
              </w:rPr>
              <w:t xml:space="preserve"> </w:t>
            </w:r>
            <w:r w:rsidRPr="00B32FB3">
              <w:rPr>
                <w:sz w:val="24"/>
                <w:szCs w:val="24"/>
              </w:rPr>
              <w:t>перевод</w:t>
            </w:r>
            <w:r w:rsidRPr="00B32FB3">
              <w:rPr>
                <w:spacing w:val="57"/>
                <w:sz w:val="24"/>
                <w:szCs w:val="24"/>
              </w:rPr>
              <w:t xml:space="preserve"> </w:t>
            </w:r>
            <w:r w:rsidRPr="00B32FB3">
              <w:rPr>
                <w:sz w:val="24"/>
                <w:szCs w:val="24"/>
              </w:rPr>
              <w:t>технической</w:t>
            </w:r>
            <w:r w:rsidRPr="00B32FB3">
              <w:rPr>
                <w:spacing w:val="55"/>
                <w:sz w:val="24"/>
                <w:szCs w:val="24"/>
              </w:rPr>
              <w:t xml:space="preserve"> </w:t>
            </w:r>
            <w:r w:rsidRPr="00B32FB3">
              <w:rPr>
                <w:sz w:val="24"/>
                <w:szCs w:val="24"/>
              </w:rPr>
              <w:t>терминологии</w:t>
            </w:r>
            <w:r w:rsidRPr="00B32FB3">
              <w:rPr>
                <w:spacing w:val="56"/>
                <w:sz w:val="24"/>
                <w:szCs w:val="24"/>
              </w:rPr>
              <w:t xml:space="preserve"> </w:t>
            </w:r>
            <w:r w:rsidRPr="00B32FB3">
              <w:rPr>
                <w:sz w:val="24"/>
                <w:szCs w:val="24"/>
              </w:rPr>
              <w:t>по</w:t>
            </w:r>
            <w:r w:rsidRPr="00B32FB3">
              <w:rPr>
                <w:spacing w:val="55"/>
                <w:sz w:val="24"/>
                <w:szCs w:val="24"/>
              </w:rPr>
              <w:t xml:space="preserve"> </w:t>
            </w:r>
            <w:r w:rsidRPr="00B32FB3">
              <w:rPr>
                <w:spacing w:val="-4"/>
                <w:sz w:val="24"/>
                <w:szCs w:val="24"/>
              </w:rPr>
              <w:t>теме</w:t>
            </w:r>
            <w:r w:rsidR="00AF69F5">
              <w:rPr>
                <w:spacing w:val="-4"/>
                <w:sz w:val="24"/>
                <w:szCs w:val="24"/>
              </w:rPr>
              <w:t xml:space="preserve"> </w:t>
            </w:r>
            <w:r w:rsidRPr="00B32FB3">
              <w:rPr>
                <w:sz w:val="24"/>
                <w:szCs w:val="24"/>
              </w:rPr>
              <w:t>«Электрическая</w:t>
            </w:r>
            <w:r w:rsidRPr="00B32FB3">
              <w:rPr>
                <w:spacing w:val="-4"/>
                <w:sz w:val="24"/>
                <w:szCs w:val="24"/>
              </w:rPr>
              <w:t xml:space="preserve"> </w:t>
            </w:r>
            <w:r w:rsidRPr="00B32FB3">
              <w:rPr>
                <w:sz w:val="24"/>
                <w:szCs w:val="24"/>
              </w:rPr>
              <w:t>сеть/Методы</w:t>
            </w:r>
            <w:r w:rsidRPr="00B32FB3">
              <w:rPr>
                <w:spacing w:val="-4"/>
                <w:sz w:val="24"/>
                <w:szCs w:val="24"/>
              </w:rPr>
              <w:t xml:space="preserve"> </w:t>
            </w:r>
            <w:r w:rsidRPr="00B32FB3">
              <w:rPr>
                <w:spacing w:val="-2"/>
                <w:sz w:val="24"/>
                <w:szCs w:val="24"/>
              </w:rPr>
              <w:t>сварки»</w:t>
            </w:r>
          </w:p>
        </w:tc>
        <w:tc>
          <w:tcPr>
            <w:tcW w:w="1105" w:type="dxa"/>
            <w:shd w:val="clear" w:color="auto" w:fill="auto"/>
          </w:tcPr>
          <w:p w:rsidR="00B32FB3" w:rsidRPr="00B32FB3" w:rsidRDefault="00B32FB3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27" w:type="dxa"/>
            <w:vMerge/>
          </w:tcPr>
          <w:p w:rsidR="00B32FB3" w:rsidRPr="00B32FB3" w:rsidRDefault="00B32FB3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B32FB3" w:rsidRPr="00B32FB3" w:rsidTr="00465A59">
        <w:trPr>
          <w:trHeight w:val="20"/>
        </w:trPr>
        <w:tc>
          <w:tcPr>
            <w:tcW w:w="2522" w:type="dxa"/>
            <w:vMerge w:val="restart"/>
            <w:vAlign w:val="center"/>
          </w:tcPr>
          <w:p w:rsidR="00B32FB3" w:rsidRPr="00B32FB3" w:rsidRDefault="00B32FB3" w:rsidP="00AF69F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32FB3">
              <w:rPr>
                <w:b/>
                <w:sz w:val="24"/>
                <w:szCs w:val="24"/>
              </w:rPr>
              <w:t>Тема</w:t>
            </w:r>
            <w:r w:rsidRPr="00B32FB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B32FB3">
              <w:rPr>
                <w:b/>
                <w:sz w:val="24"/>
                <w:szCs w:val="24"/>
              </w:rPr>
              <w:t>1.2</w:t>
            </w:r>
            <w:r w:rsidR="00AF69F5">
              <w:rPr>
                <w:b/>
                <w:sz w:val="24"/>
                <w:szCs w:val="24"/>
              </w:rPr>
              <w:t>.</w:t>
            </w:r>
            <w:r w:rsidRPr="00B32FB3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B32FB3">
              <w:rPr>
                <w:b/>
                <w:sz w:val="24"/>
                <w:szCs w:val="24"/>
              </w:rPr>
              <w:t xml:space="preserve">Основы </w:t>
            </w:r>
            <w:r w:rsidRPr="00B32FB3">
              <w:rPr>
                <w:b/>
                <w:spacing w:val="-2"/>
                <w:sz w:val="24"/>
                <w:szCs w:val="24"/>
              </w:rPr>
              <w:t>санитарно-</w:t>
            </w:r>
          </w:p>
          <w:p w:rsidR="00B32FB3" w:rsidRPr="00B32FB3" w:rsidRDefault="00B32FB3" w:rsidP="00AF69F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32FB3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технических работ</w:t>
            </w:r>
          </w:p>
        </w:tc>
        <w:tc>
          <w:tcPr>
            <w:tcW w:w="10661" w:type="dxa"/>
            <w:gridSpan w:val="2"/>
            <w:shd w:val="clear" w:color="auto" w:fill="auto"/>
          </w:tcPr>
          <w:p w:rsidR="00B32FB3" w:rsidRPr="00B32FB3" w:rsidRDefault="00B32FB3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/>
                <w:sz w:val="24"/>
                <w:szCs w:val="24"/>
              </w:rPr>
            </w:pPr>
            <w:r w:rsidRPr="00B32FB3">
              <w:rPr>
                <w:rFonts w:ascii="Times New Roman" w:eastAsia="OfficinaSansBookC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05" w:type="dxa"/>
            <w:shd w:val="clear" w:color="auto" w:fill="auto"/>
          </w:tcPr>
          <w:p w:rsidR="00B32FB3" w:rsidRPr="00B32FB3" w:rsidRDefault="00B32FB3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27" w:type="dxa"/>
            <w:vMerge w:val="restart"/>
          </w:tcPr>
          <w:p w:rsidR="00715277" w:rsidRPr="00715277" w:rsidRDefault="00715277" w:rsidP="00715277">
            <w:pPr>
              <w:pStyle w:val="TableParagraph"/>
              <w:spacing w:line="251" w:lineRule="exact"/>
              <w:ind w:left="10"/>
              <w:jc w:val="center"/>
              <w:rPr>
                <w:sz w:val="24"/>
                <w:szCs w:val="24"/>
              </w:rPr>
            </w:pPr>
            <w:r w:rsidRPr="00715277">
              <w:rPr>
                <w:sz w:val="24"/>
                <w:szCs w:val="24"/>
              </w:rPr>
              <w:t>ОК</w:t>
            </w:r>
            <w:r w:rsidRPr="00715277">
              <w:rPr>
                <w:spacing w:val="-3"/>
                <w:sz w:val="24"/>
                <w:szCs w:val="24"/>
              </w:rPr>
              <w:t xml:space="preserve"> </w:t>
            </w:r>
            <w:r w:rsidRPr="00715277">
              <w:rPr>
                <w:spacing w:val="-5"/>
                <w:sz w:val="24"/>
                <w:szCs w:val="24"/>
              </w:rPr>
              <w:t>01</w:t>
            </w:r>
          </w:p>
          <w:p w:rsidR="00715277" w:rsidRPr="00715277" w:rsidRDefault="00715277" w:rsidP="00715277">
            <w:pPr>
              <w:pStyle w:val="TableParagraph"/>
              <w:spacing w:line="253" w:lineRule="exact"/>
              <w:ind w:left="10"/>
              <w:jc w:val="center"/>
              <w:rPr>
                <w:sz w:val="24"/>
                <w:szCs w:val="24"/>
              </w:rPr>
            </w:pPr>
            <w:r w:rsidRPr="00715277">
              <w:rPr>
                <w:sz w:val="24"/>
                <w:szCs w:val="24"/>
              </w:rPr>
              <w:t>ОК</w:t>
            </w:r>
            <w:r w:rsidRPr="00715277">
              <w:rPr>
                <w:spacing w:val="-3"/>
                <w:sz w:val="24"/>
                <w:szCs w:val="24"/>
              </w:rPr>
              <w:t xml:space="preserve"> </w:t>
            </w:r>
            <w:r w:rsidRPr="00715277">
              <w:rPr>
                <w:spacing w:val="-5"/>
                <w:sz w:val="24"/>
                <w:szCs w:val="24"/>
              </w:rPr>
              <w:t>02</w:t>
            </w:r>
          </w:p>
          <w:p w:rsidR="00715277" w:rsidRPr="00715277" w:rsidRDefault="00715277" w:rsidP="00715277">
            <w:pPr>
              <w:pStyle w:val="TableParagraph"/>
              <w:spacing w:before="1"/>
              <w:ind w:left="10"/>
              <w:jc w:val="center"/>
              <w:rPr>
                <w:sz w:val="24"/>
                <w:szCs w:val="24"/>
              </w:rPr>
            </w:pPr>
            <w:r w:rsidRPr="00715277">
              <w:rPr>
                <w:sz w:val="24"/>
                <w:szCs w:val="24"/>
              </w:rPr>
              <w:t>ОК</w:t>
            </w:r>
            <w:r w:rsidRPr="00715277">
              <w:rPr>
                <w:spacing w:val="-3"/>
                <w:sz w:val="24"/>
                <w:szCs w:val="24"/>
              </w:rPr>
              <w:t xml:space="preserve"> </w:t>
            </w:r>
            <w:r w:rsidRPr="00715277">
              <w:rPr>
                <w:spacing w:val="-5"/>
                <w:sz w:val="24"/>
                <w:szCs w:val="24"/>
              </w:rPr>
              <w:t>04</w:t>
            </w:r>
          </w:p>
          <w:p w:rsidR="00B32FB3" w:rsidRPr="00B32FB3" w:rsidRDefault="00715277" w:rsidP="007152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715277">
              <w:rPr>
                <w:rFonts w:ascii="Times New Roman" w:hAnsi="Times New Roman"/>
                <w:sz w:val="24"/>
                <w:szCs w:val="24"/>
              </w:rPr>
              <w:t>ОК</w:t>
            </w:r>
            <w:r w:rsidRPr="00715277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715277">
              <w:rPr>
                <w:rFonts w:ascii="Times New Roman" w:hAnsi="Times New Roman"/>
                <w:spacing w:val="-5"/>
                <w:sz w:val="24"/>
                <w:szCs w:val="24"/>
              </w:rPr>
              <w:t>09</w:t>
            </w:r>
          </w:p>
        </w:tc>
      </w:tr>
      <w:tr w:rsidR="00B32FB3" w:rsidRPr="00B32FB3" w:rsidTr="00AF69F5">
        <w:trPr>
          <w:trHeight w:val="20"/>
        </w:trPr>
        <w:tc>
          <w:tcPr>
            <w:tcW w:w="2522" w:type="dxa"/>
            <w:vMerge/>
            <w:vAlign w:val="center"/>
          </w:tcPr>
          <w:p w:rsidR="00B32FB3" w:rsidRPr="00B32FB3" w:rsidRDefault="00B32FB3" w:rsidP="00B32FB3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767" w:type="dxa"/>
            <w:shd w:val="clear" w:color="auto" w:fill="auto"/>
          </w:tcPr>
          <w:p w:rsidR="00B32FB3" w:rsidRPr="00B32FB3" w:rsidRDefault="00B32FB3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/>
                <w:sz w:val="24"/>
                <w:szCs w:val="24"/>
              </w:rPr>
            </w:pPr>
            <w:r w:rsidRPr="00B32FB3">
              <w:rPr>
                <w:rFonts w:ascii="Times New Roman" w:eastAsia="OfficinaSansBookC" w:hAnsi="Times New Roman"/>
                <w:sz w:val="24"/>
                <w:szCs w:val="24"/>
              </w:rPr>
              <w:t>1.</w:t>
            </w:r>
          </w:p>
        </w:tc>
        <w:tc>
          <w:tcPr>
            <w:tcW w:w="9894" w:type="dxa"/>
            <w:shd w:val="clear" w:color="auto" w:fill="auto"/>
          </w:tcPr>
          <w:p w:rsidR="00B32FB3" w:rsidRPr="00B32FB3" w:rsidRDefault="00B32FB3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/>
                <w:b/>
                <w:sz w:val="24"/>
                <w:szCs w:val="24"/>
              </w:rPr>
            </w:pPr>
            <w:r w:rsidRPr="00B32FB3">
              <w:rPr>
                <w:rFonts w:ascii="Times New Roman" w:eastAsia="OfficinaSansBookC" w:hAnsi="Times New Roman"/>
                <w:sz w:val="24"/>
                <w:szCs w:val="24"/>
              </w:rPr>
              <w:t xml:space="preserve">Лексика по теме: </w:t>
            </w:r>
            <w:r w:rsidRPr="00B32FB3">
              <w:rPr>
                <w:rFonts w:ascii="Times New Roman" w:hAnsi="Times New Roman"/>
                <w:spacing w:val="-8"/>
                <w:sz w:val="24"/>
                <w:szCs w:val="24"/>
              </w:rPr>
              <w:t>«Описание</w:t>
            </w:r>
            <w:r w:rsidRPr="00B32FB3">
              <w:rPr>
                <w:rFonts w:ascii="Times New Roman" w:hAnsi="Times New Roman"/>
                <w:spacing w:val="-14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spacing w:val="-8"/>
                <w:sz w:val="24"/>
                <w:szCs w:val="24"/>
              </w:rPr>
              <w:t>процесса</w:t>
            </w:r>
            <w:r w:rsidRPr="00B32FB3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spacing w:val="-8"/>
                <w:sz w:val="24"/>
                <w:szCs w:val="24"/>
              </w:rPr>
              <w:t>монтажа</w:t>
            </w:r>
            <w:r w:rsidRPr="00B32FB3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spacing w:val="-8"/>
                <w:sz w:val="24"/>
                <w:szCs w:val="24"/>
              </w:rPr>
              <w:t>санитарно-технических</w:t>
            </w:r>
            <w:r w:rsidRPr="00B32FB3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spacing w:val="-8"/>
                <w:sz w:val="24"/>
                <w:szCs w:val="24"/>
              </w:rPr>
              <w:t>систем»</w:t>
            </w:r>
          </w:p>
        </w:tc>
        <w:tc>
          <w:tcPr>
            <w:tcW w:w="1105" w:type="dxa"/>
            <w:shd w:val="clear" w:color="auto" w:fill="auto"/>
          </w:tcPr>
          <w:p w:rsidR="00B32FB3" w:rsidRPr="00B32FB3" w:rsidRDefault="00B32FB3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32FB3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27" w:type="dxa"/>
            <w:vMerge/>
          </w:tcPr>
          <w:p w:rsidR="00B32FB3" w:rsidRPr="00B32FB3" w:rsidRDefault="00B32FB3" w:rsidP="00B32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2FB3" w:rsidRPr="00B32FB3" w:rsidTr="00AF69F5">
        <w:trPr>
          <w:trHeight w:val="20"/>
        </w:trPr>
        <w:tc>
          <w:tcPr>
            <w:tcW w:w="2522" w:type="dxa"/>
            <w:vMerge/>
            <w:vAlign w:val="center"/>
          </w:tcPr>
          <w:p w:rsidR="00B32FB3" w:rsidRPr="00B32FB3" w:rsidRDefault="00B32FB3" w:rsidP="00B32FB3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767" w:type="dxa"/>
            <w:shd w:val="clear" w:color="auto" w:fill="auto"/>
          </w:tcPr>
          <w:p w:rsidR="00B32FB3" w:rsidRPr="00B32FB3" w:rsidRDefault="00B32FB3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/>
                <w:sz w:val="24"/>
                <w:szCs w:val="24"/>
              </w:rPr>
            </w:pPr>
            <w:r w:rsidRPr="00B32FB3">
              <w:rPr>
                <w:rFonts w:ascii="Times New Roman" w:eastAsia="OfficinaSansBookC" w:hAnsi="Times New Roman"/>
                <w:sz w:val="24"/>
                <w:szCs w:val="24"/>
              </w:rPr>
              <w:t xml:space="preserve">2. </w:t>
            </w:r>
          </w:p>
        </w:tc>
        <w:tc>
          <w:tcPr>
            <w:tcW w:w="9894" w:type="dxa"/>
            <w:shd w:val="clear" w:color="auto" w:fill="auto"/>
          </w:tcPr>
          <w:p w:rsidR="00B32FB3" w:rsidRPr="00B32FB3" w:rsidRDefault="00B32FB3" w:rsidP="00AF69F5">
            <w:pPr>
              <w:pStyle w:val="TableParagraph"/>
              <w:rPr>
                <w:rFonts w:eastAsia="OfficinaSansBookC"/>
                <w:sz w:val="24"/>
                <w:szCs w:val="24"/>
              </w:rPr>
            </w:pPr>
            <w:r w:rsidRPr="00B32FB3">
              <w:rPr>
                <w:rFonts w:eastAsia="OfficinaSansBookC"/>
                <w:sz w:val="24"/>
                <w:szCs w:val="24"/>
              </w:rPr>
              <w:t>Лексика по теме:</w:t>
            </w:r>
            <w:r w:rsidRPr="00B32FB3">
              <w:rPr>
                <w:spacing w:val="-2"/>
                <w:sz w:val="24"/>
                <w:szCs w:val="24"/>
              </w:rPr>
              <w:t xml:space="preserve"> «Описание</w:t>
            </w:r>
            <w:r w:rsidRPr="00B32FB3">
              <w:rPr>
                <w:spacing w:val="-13"/>
                <w:sz w:val="24"/>
                <w:szCs w:val="24"/>
              </w:rPr>
              <w:t xml:space="preserve"> </w:t>
            </w:r>
            <w:r w:rsidRPr="00B32FB3">
              <w:rPr>
                <w:spacing w:val="-2"/>
                <w:sz w:val="24"/>
                <w:szCs w:val="24"/>
              </w:rPr>
              <w:t>расходных</w:t>
            </w:r>
            <w:r w:rsidRPr="00B32FB3">
              <w:rPr>
                <w:spacing w:val="-13"/>
                <w:sz w:val="24"/>
                <w:szCs w:val="24"/>
              </w:rPr>
              <w:t xml:space="preserve"> </w:t>
            </w:r>
            <w:r w:rsidRPr="00B32FB3">
              <w:rPr>
                <w:spacing w:val="-2"/>
                <w:sz w:val="24"/>
                <w:szCs w:val="24"/>
              </w:rPr>
              <w:t>материалов</w:t>
            </w:r>
            <w:r w:rsidRPr="00B32FB3">
              <w:rPr>
                <w:spacing w:val="-11"/>
                <w:sz w:val="24"/>
                <w:szCs w:val="24"/>
              </w:rPr>
              <w:t xml:space="preserve"> </w:t>
            </w:r>
            <w:r w:rsidRPr="00B32FB3">
              <w:rPr>
                <w:spacing w:val="-2"/>
                <w:sz w:val="24"/>
                <w:szCs w:val="24"/>
              </w:rPr>
              <w:t>для</w:t>
            </w:r>
            <w:r w:rsidRPr="00B32FB3">
              <w:rPr>
                <w:spacing w:val="-5"/>
                <w:sz w:val="24"/>
                <w:szCs w:val="24"/>
              </w:rPr>
              <w:t xml:space="preserve"> </w:t>
            </w:r>
            <w:r w:rsidRPr="00B32FB3">
              <w:rPr>
                <w:spacing w:val="-2"/>
                <w:sz w:val="24"/>
                <w:szCs w:val="24"/>
              </w:rPr>
              <w:t>монтажа</w:t>
            </w:r>
            <w:r w:rsidRPr="00B32FB3">
              <w:rPr>
                <w:spacing w:val="-7"/>
                <w:sz w:val="24"/>
                <w:szCs w:val="24"/>
              </w:rPr>
              <w:t xml:space="preserve"> </w:t>
            </w:r>
            <w:r w:rsidRPr="00B32FB3">
              <w:rPr>
                <w:spacing w:val="-2"/>
                <w:sz w:val="24"/>
                <w:szCs w:val="24"/>
              </w:rPr>
              <w:t>санитарно-</w:t>
            </w:r>
            <w:r w:rsidRPr="00B32FB3">
              <w:rPr>
                <w:sz w:val="24"/>
                <w:szCs w:val="24"/>
              </w:rPr>
              <w:t>технических</w:t>
            </w:r>
            <w:r w:rsidRPr="00B32FB3">
              <w:rPr>
                <w:spacing w:val="-6"/>
                <w:sz w:val="24"/>
                <w:szCs w:val="24"/>
              </w:rPr>
              <w:t xml:space="preserve"> </w:t>
            </w:r>
            <w:r w:rsidRPr="00B32FB3">
              <w:rPr>
                <w:spacing w:val="-2"/>
                <w:sz w:val="24"/>
                <w:szCs w:val="24"/>
              </w:rPr>
              <w:t>систем»</w:t>
            </w:r>
          </w:p>
        </w:tc>
        <w:tc>
          <w:tcPr>
            <w:tcW w:w="1105" w:type="dxa"/>
            <w:shd w:val="clear" w:color="auto" w:fill="auto"/>
          </w:tcPr>
          <w:p w:rsidR="00B32FB3" w:rsidRPr="00B32FB3" w:rsidRDefault="00B32FB3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32FB3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27" w:type="dxa"/>
            <w:vMerge/>
          </w:tcPr>
          <w:p w:rsidR="00B32FB3" w:rsidRPr="00B32FB3" w:rsidRDefault="00B32FB3" w:rsidP="00B32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2FB3" w:rsidRPr="00B32FB3" w:rsidTr="00465A59">
        <w:trPr>
          <w:trHeight w:val="20"/>
        </w:trPr>
        <w:tc>
          <w:tcPr>
            <w:tcW w:w="2522" w:type="dxa"/>
            <w:vMerge/>
            <w:vAlign w:val="center"/>
          </w:tcPr>
          <w:p w:rsidR="00B32FB3" w:rsidRPr="00B32FB3" w:rsidRDefault="00B32FB3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61" w:type="dxa"/>
            <w:gridSpan w:val="2"/>
            <w:shd w:val="clear" w:color="auto" w:fill="auto"/>
          </w:tcPr>
          <w:p w:rsidR="00B32FB3" w:rsidRPr="00B32FB3" w:rsidRDefault="00B32FB3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/>
                <w:sz w:val="24"/>
                <w:szCs w:val="24"/>
              </w:rPr>
            </w:pPr>
            <w:r w:rsidRPr="00B32FB3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1105" w:type="dxa"/>
            <w:shd w:val="clear" w:color="auto" w:fill="auto"/>
          </w:tcPr>
          <w:p w:rsidR="00B32FB3" w:rsidRPr="00B32FB3" w:rsidRDefault="00B32FB3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27" w:type="dxa"/>
            <w:vMerge/>
          </w:tcPr>
          <w:p w:rsidR="00B32FB3" w:rsidRPr="00B32FB3" w:rsidRDefault="00B32FB3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B32FB3" w:rsidRPr="00B32FB3" w:rsidTr="00AF69F5">
        <w:trPr>
          <w:trHeight w:val="20"/>
        </w:trPr>
        <w:tc>
          <w:tcPr>
            <w:tcW w:w="2522" w:type="dxa"/>
            <w:vMerge/>
            <w:vAlign w:val="center"/>
          </w:tcPr>
          <w:p w:rsidR="00B32FB3" w:rsidRPr="00B32FB3" w:rsidRDefault="00B32FB3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67" w:type="dxa"/>
            <w:shd w:val="clear" w:color="auto" w:fill="auto"/>
          </w:tcPr>
          <w:p w:rsidR="00B32FB3" w:rsidRPr="00B32FB3" w:rsidRDefault="00B32FB3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FB3">
              <w:rPr>
                <w:rFonts w:ascii="Times New Roman" w:hAnsi="Times New Roman"/>
                <w:sz w:val="24"/>
                <w:szCs w:val="24"/>
              </w:rPr>
              <w:t>№4</w:t>
            </w:r>
          </w:p>
        </w:tc>
        <w:tc>
          <w:tcPr>
            <w:tcW w:w="9894" w:type="dxa"/>
            <w:shd w:val="clear" w:color="auto" w:fill="auto"/>
          </w:tcPr>
          <w:p w:rsidR="00B32FB3" w:rsidRPr="00B32FB3" w:rsidRDefault="00B32FB3" w:rsidP="00AF69F5">
            <w:pPr>
              <w:pStyle w:val="TableParagraph"/>
              <w:rPr>
                <w:rFonts w:eastAsia="OfficinaSansBookC"/>
                <w:sz w:val="24"/>
                <w:szCs w:val="24"/>
              </w:rPr>
            </w:pPr>
            <w:r w:rsidRPr="00B32FB3">
              <w:rPr>
                <w:sz w:val="24"/>
                <w:szCs w:val="24"/>
              </w:rPr>
              <w:t>«Чтение</w:t>
            </w:r>
            <w:r w:rsidRPr="00B32FB3">
              <w:rPr>
                <w:spacing w:val="-5"/>
                <w:sz w:val="24"/>
                <w:szCs w:val="24"/>
              </w:rPr>
              <w:t xml:space="preserve"> </w:t>
            </w:r>
            <w:r w:rsidRPr="00B32FB3">
              <w:rPr>
                <w:sz w:val="24"/>
                <w:szCs w:val="24"/>
              </w:rPr>
              <w:t>и</w:t>
            </w:r>
            <w:r w:rsidRPr="00B32FB3">
              <w:rPr>
                <w:spacing w:val="-5"/>
                <w:sz w:val="24"/>
                <w:szCs w:val="24"/>
              </w:rPr>
              <w:t xml:space="preserve"> </w:t>
            </w:r>
            <w:r w:rsidRPr="00B32FB3">
              <w:rPr>
                <w:sz w:val="24"/>
                <w:szCs w:val="24"/>
              </w:rPr>
              <w:t>перевод</w:t>
            </w:r>
            <w:r w:rsidRPr="00B32FB3">
              <w:rPr>
                <w:spacing w:val="-6"/>
                <w:sz w:val="24"/>
                <w:szCs w:val="24"/>
              </w:rPr>
              <w:t xml:space="preserve"> </w:t>
            </w:r>
            <w:r w:rsidRPr="00B32FB3">
              <w:rPr>
                <w:sz w:val="24"/>
                <w:szCs w:val="24"/>
              </w:rPr>
              <w:t>технической</w:t>
            </w:r>
            <w:r w:rsidRPr="00B32FB3">
              <w:rPr>
                <w:spacing w:val="-5"/>
                <w:sz w:val="24"/>
                <w:szCs w:val="24"/>
              </w:rPr>
              <w:t xml:space="preserve"> </w:t>
            </w:r>
            <w:r w:rsidRPr="00B32FB3">
              <w:rPr>
                <w:sz w:val="24"/>
                <w:szCs w:val="24"/>
              </w:rPr>
              <w:t>терминологии</w:t>
            </w:r>
            <w:r w:rsidRPr="00B32FB3">
              <w:rPr>
                <w:spacing w:val="-6"/>
                <w:sz w:val="24"/>
                <w:szCs w:val="24"/>
              </w:rPr>
              <w:t xml:space="preserve"> </w:t>
            </w:r>
            <w:r w:rsidRPr="00B32FB3">
              <w:rPr>
                <w:sz w:val="24"/>
                <w:szCs w:val="24"/>
              </w:rPr>
              <w:t>по</w:t>
            </w:r>
            <w:r w:rsidRPr="00B32FB3">
              <w:rPr>
                <w:spacing w:val="-10"/>
                <w:sz w:val="24"/>
                <w:szCs w:val="24"/>
              </w:rPr>
              <w:t xml:space="preserve"> </w:t>
            </w:r>
            <w:r w:rsidRPr="00B32FB3">
              <w:rPr>
                <w:spacing w:val="-4"/>
                <w:sz w:val="24"/>
                <w:szCs w:val="24"/>
              </w:rPr>
              <w:t>теме</w:t>
            </w:r>
            <w:r w:rsidR="00AF69F5">
              <w:rPr>
                <w:spacing w:val="-4"/>
                <w:sz w:val="24"/>
                <w:szCs w:val="24"/>
              </w:rPr>
              <w:t xml:space="preserve"> </w:t>
            </w:r>
            <w:r w:rsidRPr="00B32FB3">
              <w:rPr>
                <w:sz w:val="24"/>
                <w:szCs w:val="24"/>
              </w:rPr>
              <w:t>«Сантехнические</w:t>
            </w:r>
            <w:r w:rsidRPr="00B32FB3">
              <w:rPr>
                <w:spacing w:val="-11"/>
                <w:sz w:val="24"/>
                <w:szCs w:val="24"/>
              </w:rPr>
              <w:t xml:space="preserve"> </w:t>
            </w:r>
            <w:r w:rsidRPr="00B32FB3">
              <w:rPr>
                <w:spacing w:val="-2"/>
                <w:sz w:val="24"/>
                <w:szCs w:val="24"/>
              </w:rPr>
              <w:t>устройства»</w:t>
            </w:r>
          </w:p>
        </w:tc>
        <w:tc>
          <w:tcPr>
            <w:tcW w:w="1105" w:type="dxa"/>
            <w:shd w:val="clear" w:color="auto" w:fill="auto"/>
          </w:tcPr>
          <w:p w:rsidR="00B32FB3" w:rsidRPr="00B32FB3" w:rsidRDefault="00B32FB3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32FB3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27" w:type="dxa"/>
            <w:vMerge/>
          </w:tcPr>
          <w:p w:rsidR="00B32FB3" w:rsidRPr="00B32FB3" w:rsidRDefault="00B32FB3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B32FB3" w:rsidRPr="00B32FB3" w:rsidTr="00AF69F5">
        <w:trPr>
          <w:trHeight w:val="20"/>
        </w:trPr>
        <w:tc>
          <w:tcPr>
            <w:tcW w:w="2522" w:type="dxa"/>
            <w:vMerge/>
            <w:vAlign w:val="center"/>
          </w:tcPr>
          <w:p w:rsidR="00B32FB3" w:rsidRPr="00B32FB3" w:rsidRDefault="00B32FB3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67" w:type="dxa"/>
            <w:shd w:val="clear" w:color="auto" w:fill="auto"/>
          </w:tcPr>
          <w:p w:rsidR="00B32FB3" w:rsidRPr="00B32FB3" w:rsidRDefault="00B32FB3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FB3">
              <w:rPr>
                <w:rFonts w:ascii="Times New Roman" w:hAnsi="Times New Roman"/>
                <w:sz w:val="24"/>
                <w:szCs w:val="24"/>
              </w:rPr>
              <w:t>№5</w:t>
            </w:r>
          </w:p>
        </w:tc>
        <w:tc>
          <w:tcPr>
            <w:tcW w:w="9894" w:type="dxa"/>
            <w:shd w:val="clear" w:color="auto" w:fill="auto"/>
          </w:tcPr>
          <w:p w:rsidR="00B32FB3" w:rsidRPr="00B32FB3" w:rsidRDefault="00B32FB3" w:rsidP="00AF69F5">
            <w:pPr>
              <w:pStyle w:val="TableParagraph"/>
              <w:rPr>
                <w:sz w:val="24"/>
                <w:szCs w:val="24"/>
              </w:rPr>
            </w:pPr>
            <w:r w:rsidRPr="00B32FB3">
              <w:rPr>
                <w:sz w:val="24"/>
                <w:szCs w:val="24"/>
              </w:rPr>
              <w:t>«Чтение</w:t>
            </w:r>
            <w:r w:rsidRPr="00B32FB3">
              <w:rPr>
                <w:spacing w:val="-5"/>
                <w:sz w:val="24"/>
                <w:szCs w:val="24"/>
              </w:rPr>
              <w:t xml:space="preserve"> </w:t>
            </w:r>
            <w:r w:rsidRPr="00B32FB3">
              <w:rPr>
                <w:sz w:val="24"/>
                <w:szCs w:val="24"/>
              </w:rPr>
              <w:t>и</w:t>
            </w:r>
            <w:r w:rsidRPr="00B32FB3">
              <w:rPr>
                <w:spacing w:val="-5"/>
                <w:sz w:val="24"/>
                <w:szCs w:val="24"/>
              </w:rPr>
              <w:t xml:space="preserve"> </w:t>
            </w:r>
            <w:r w:rsidRPr="00B32FB3">
              <w:rPr>
                <w:sz w:val="24"/>
                <w:szCs w:val="24"/>
              </w:rPr>
              <w:t>перевод</w:t>
            </w:r>
            <w:r w:rsidRPr="00B32FB3">
              <w:rPr>
                <w:spacing w:val="-6"/>
                <w:sz w:val="24"/>
                <w:szCs w:val="24"/>
              </w:rPr>
              <w:t xml:space="preserve"> </w:t>
            </w:r>
            <w:r w:rsidRPr="00B32FB3">
              <w:rPr>
                <w:sz w:val="24"/>
                <w:szCs w:val="24"/>
              </w:rPr>
              <w:t>технической</w:t>
            </w:r>
            <w:r w:rsidRPr="00B32FB3">
              <w:rPr>
                <w:spacing w:val="-5"/>
                <w:sz w:val="24"/>
                <w:szCs w:val="24"/>
              </w:rPr>
              <w:t xml:space="preserve"> </w:t>
            </w:r>
            <w:r w:rsidRPr="00B32FB3">
              <w:rPr>
                <w:sz w:val="24"/>
                <w:szCs w:val="24"/>
              </w:rPr>
              <w:t>терминологии</w:t>
            </w:r>
            <w:r w:rsidRPr="00B32FB3">
              <w:rPr>
                <w:spacing w:val="-6"/>
                <w:sz w:val="24"/>
                <w:szCs w:val="24"/>
              </w:rPr>
              <w:t xml:space="preserve"> </w:t>
            </w:r>
            <w:r w:rsidRPr="00B32FB3">
              <w:rPr>
                <w:sz w:val="24"/>
                <w:szCs w:val="24"/>
              </w:rPr>
              <w:t>по</w:t>
            </w:r>
            <w:r w:rsidRPr="00B32FB3">
              <w:rPr>
                <w:spacing w:val="-10"/>
                <w:sz w:val="24"/>
                <w:szCs w:val="24"/>
              </w:rPr>
              <w:t xml:space="preserve"> </w:t>
            </w:r>
            <w:r w:rsidRPr="00B32FB3">
              <w:rPr>
                <w:spacing w:val="-4"/>
                <w:sz w:val="24"/>
                <w:szCs w:val="24"/>
              </w:rPr>
              <w:t>теме</w:t>
            </w:r>
            <w:r w:rsidR="00AF69F5">
              <w:rPr>
                <w:spacing w:val="-4"/>
                <w:sz w:val="24"/>
                <w:szCs w:val="24"/>
              </w:rPr>
              <w:t xml:space="preserve"> </w:t>
            </w:r>
            <w:r w:rsidRPr="00B32FB3">
              <w:rPr>
                <w:sz w:val="24"/>
                <w:szCs w:val="24"/>
              </w:rPr>
              <w:t>«Инструмент</w:t>
            </w:r>
            <w:r w:rsidRPr="00B32FB3">
              <w:rPr>
                <w:spacing w:val="-6"/>
                <w:sz w:val="24"/>
                <w:szCs w:val="24"/>
              </w:rPr>
              <w:t xml:space="preserve"> </w:t>
            </w:r>
            <w:r w:rsidRPr="00B32FB3">
              <w:rPr>
                <w:sz w:val="24"/>
                <w:szCs w:val="24"/>
              </w:rPr>
              <w:t>для</w:t>
            </w:r>
            <w:r w:rsidRPr="00B32FB3">
              <w:rPr>
                <w:spacing w:val="-6"/>
                <w:sz w:val="24"/>
                <w:szCs w:val="24"/>
              </w:rPr>
              <w:t xml:space="preserve"> </w:t>
            </w:r>
            <w:r w:rsidRPr="00B32FB3">
              <w:rPr>
                <w:sz w:val="24"/>
                <w:szCs w:val="24"/>
              </w:rPr>
              <w:t>монтажа</w:t>
            </w:r>
            <w:r w:rsidRPr="00B32FB3">
              <w:rPr>
                <w:spacing w:val="-5"/>
                <w:sz w:val="24"/>
                <w:szCs w:val="24"/>
              </w:rPr>
              <w:t xml:space="preserve"> </w:t>
            </w:r>
            <w:r w:rsidRPr="00B32FB3">
              <w:rPr>
                <w:sz w:val="24"/>
                <w:szCs w:val="24"/>
              </w:rPr>
              <w:t>и</w:t>
            </w:r>
            <w:r w:rsidRPr="00B32FB3">
              <w:rPr>
                <w:spacing w:val="-6"/>
                <w:sz w:val="24"/>
                <w:szCs w:val="24"/>
              </w:rPr>
              <w:t xml:space="preserve"> </w:t>
            </w:r>
            <w:r w:rsidRPr="00B32FB3">
              <w:rPr>
                <w:sz w:val="24"/>
                <w:szCs w:val="24"/>
              </w:rPr>
              <w:t>ремонта</w:t>
            </w:r>
            <w:r w:rsidRPr="00B32FB3">
              <w:rPr>
                <w:spacing w:val="-7"/>
                <w:sz w:val="24"/>
                <w:szCs w:val="24"/>
              </w:rPr>
              <w:t xml:space="preserve"> </w:t>
            </w:r>
            <w:r w:rsidRPr="00B32FB3">
              <w:rPr>
                <w:sz w:val="24"/>
                <w:szCs w:val="24"/>
              </w:rPr>
              <w:t>санитарно-технических</w:t>
            </w:r>
            <w:r w:rsidRPr="00B32FB3">
              <w:rPr>
                <w:spacing w:val="-8"/>
                <w:sz w:val="24"/>
                <w:szCs w:val="24"/>
              </w:rPr>
              <w:t xml:space="preserve"> </w:t>
            </w:r>
            <w:r w:rsidRPr="00B32FB3">
              <w:rPr>
                <w:spacing w:val="-2"/>
                <w:sz w:val="24"/>
                <w:szCs w:val="24"/>
              </w:rPr>
              <w:t>систем»</w:t>
            </w:r>
          </w:p>
        </w:tc>
        <w:tc>
          <w:tcPr>
            <w:tcW w:w="1105" w:type="dxa"/>
            <w:shd w:val="clear" w:color="auto" w:fill="auto"/>
          </w:tcPr>
          <w:p w:rsidR="00B32FB3" w:rsidRPr="00B32FB3" w:rsidRDefault="00AF69F5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27" w:type="dxa"/>
            <w:vMerge/>
          </w:tcPr>
          <w:p w:rsidR="00B32FB3" w:rsidRPr="00B32FB3" w:rsidRDefault="00B32FB3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AF69F5" w:rsidRPr="00B32FB3" w:rsidTr="00465A59">
        <w:trPr>
          <w:trHeight w:val="20"/>
        </w:trPr>
        <w:tc>
          <w:tcPr>
            <w:tcW w:w="2522" w:type="dxa"/>
            <w:vMerge w:val="restart"/>
            <w:vAlign w:val="center"/>
          </w:tcPr>
          <w:p w:rsidR="00AF69F5" w:rsidRPr="00B32FB3" w:rsidRDefault="00AF69F5" w:rsidP="00AF69F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32FB3">
              <w:rPr>
                <w:b/>
                <w:sz w:val="24"/>
                <w:szCs w:val="24"/>
              </w:rPr>
              <w:t>Тема</w:t>
            </w:r>
            <w:r w:rsidRPr="00B32FB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B32FB3">
              <w:rPr>
                <w:b/>
                <w:spacing w:val="-4"/>
                <w:sz w:val="24"/>
                <w:szCs w:val="24"/>
              </w:rPr>
              <w:t>1.3.</w:t>
            </w:r>
          </w:p>
          <w:p w:rsidR="00AF69F5" w:rsidRPr="00B32FB3" w:rsidRDefault="00AF69F5" w:rsidP="00AF69F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32FB3">
              <w:rPr>
                <w:b/>
                <w:sz w:val="24"/>
                <w:szCs w:val="24"/>
              </w:rPr>
              <w:t>Ремонт</w:t>
            </w:r>
            <w:r w:rsidRPr="00B32FB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B32FB3">
              <w:rPr>
                <w:b/>
                <w:spacing w:val="-10"/>
                <w:sz w:val="24"/>
                <w:szCs w:val="24"/>
              </w:rPr>
              <w:t>и</w:t>
            </w:r>
          </w:p>
          <w:p w:rsidR="00AF69F5" w:rsidRPr="00B32FB3" w:rsidRDefault="00AF69F5" w:rsidP="00AF69F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32FB3">
              <w:rPr>
                <w:b/>
                <w:spacing w:val="-2"/>
                <w:sz w:val="24"/>
                <w:szCs w:val="24"/>
              </w:rPr>
              <w:t>техническое обслуживание инженерных</w:t>
            </w:r>
          </w:p>
          <w:p w:rsidR="00AF69F5" w:rsidRPr="00B32FB3" w:rsidRDefault="00AF69F5" w:rsidP="00AF69F5">
            <w:pPr>
              <w:pStyle w:val="Default"/>
              <w:jc w:val="center"/>
              <w:rPr>
                <w:b/>
              </w:rPr>
            </w:pPr>
            <w:r w:rsidRPr="00B32FB3">
              <w:rPr>
                <w:b/>
              </w:rPr>
              <w:t>систем</w:t>
            </w:r>
            <w:r w:rsidRPr="00B32FB3">
              <w:rPr>
                <w:b/>
                <w:spacing w:val="-3"/>
              </w:rPr>
              <w:t xml:space="preserve"> </w:t>
            </w:r>
            <w:r w:rsidRPr="00B32FB3">
              <w:rPr>
                <w:b/>
                <w:spacing w:val="-2"/>
              </w:rPr>
              <w:t>зданий</w:t>
            </w:r>
          </w:p>
        </w:tc>
        <w:tc>
          <w:tcPr>
            <w:tcW w:w="10661" w:type="dxa"/>
            <w:gridSpan w:val="2"/>
            <w:shd w:val="clear" w:color="auto" w:fill="auto"/>
          </w:tcPr>
          <w:p w:rsidR="00AF69F5" w:rsidRPr="00B32FB3" w:rsidRDefault="00AF69F5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FB3">
              <w:rPr>
                <w:rFonts w:ascii="Times New Roman" w:eastAsia="OfficinaSansBookC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05" w:type="dxa"/>
            <w:shd w:val="clear" w:color="auto" w:fill="auto"/>
          </w:tcPr>
          <w:p w:rsidR="00AF69F5" w:rsidRPr="00B32FB3" w:rsidRDefault="00AF69F5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27" w:type="dxa"/>
            <w:vMerge w:val="restart"/>
          </w:tcPr>
          <w:p w:rsidR="00715277" w:rsidRPr="00715277" w:rsidRDefault="00715277" w:rsidP="00715277">
            <w:pPr>
              <w:pStyle w:val="TableParagraph"/>
              <w:spacing w:line="251" w:lineRule="exact"/>
              <w:ind w:left="10"/>
              <w:jc w:val="center"/>
              <w:rPr>
                <w:sz w:val="24"/>
                <w:szCs w:val="24"/>
              </w:rPr>
            </w:pPr>
            <w:r w:rsidRPr="00715277">
              <w:rPr>
                <w:sz w:val="24"/>
                <w:szCs w:val="24"/>
              </w:rPr>
              <w:t>ОК</w:t>
            </w:r>
            <w:r w:rsidRPr="00715277">
              <w:rPr>
                <w:spacing w:val="-3"/>
                <w:sz w:val="24"/>
                <w:szCs w:val="24"/>
              </w:rPr>
              <w:t xml:space="preserve"> </w:t>
            </w:r>
            <w:r w:rsidRPr="00715277">
              <w:rPr>
                <w:spacing w:val="-5"/>
                <w:sz w:val="24"/>
                <w:szCs w:val="24"/>
              </w:rPr>
              <w:t>01</w:t>
            </w:r>
          </w:p>
          <w:p w:rsidR="00715277" w:rsidRPr="00715277" w:rsidRDefault="00715277" w:rsidP="00715277">
            <w:pPr>
              <w:pStyle w:val="TableParagraph"/>
              <w:spacing w:line="253" w:lineRule="exact"/>
              <w:ind w:left="10"/>
              <w:jc w:val="center"/>
              <w:rPr>
                <w:sz w:val="24"/>
                <w:szCs w:val="24"/>
              </w:rPr>
            </w:pPr>
            <w:r w:rsidRPr="00715277">
              <w:rPr>
                <w:sz w:val="24"/>
                <w:szCs w:val="24"/>
              </w:rPr>
              <w:t>ОК</w:t>
            </w:r>
            <w:r w:rsidRPr="00715277">
              <w:rPr>
                <w:spacing w:val="-3"/>
                <w:sz w:val="24"/>
                <w:szCs w:val="24"/>
              </w:rPr>
              <w:t xml:space="preserve"> </w:t>
            </w:r>
            <w:r w:rsidRPr="00715277">
              <w:rPr>
                <w:spacing w:val="-5"/>
                <w:sz w:val="24"/>
                <w:szCs w:val="24"/>
              </w:rPr>
              <w:t>02</w:t>
            </w:r>
          </w:p>
          <w:p w:rsidR="00715277" w:rsidRPr="00715277" w:rsidRDefault="00715277" w:rsidP="00715277">
            <w:pPr>
              <w:pStyle w:val="TableParagraph"/>
              <w:spacing w:before="1"/>
              <w:ind w:left="10"/>
              <w:jc w:val="center"/>
              <w:rPr>
                <w:sz w:val="24"/>
                <w:szCs w:val="24"/>
              </w:rPr>
            </w:pPr>
            <w:r w:rsidRPr="00715277">
              <w:rPr>
                <w:sz w:val="24"/>
                <w:szCs w:val="24"/>
              </w:rPr>
              <w:t>ОК</w:t>
            </w:r>
            <w:r w:rsidRPr="00715277">
              <w:rPr>
                <w:spacing w:val="-3"/>
                <w:sz w:val="24"/>
                <w:szCs w:val="24"/>
              </w:rPr>
              <w:t xml:space="preserve"> </w:t>
            </w:r>
            <w:r w:rsidRPr="00715277">
              <w:rPr>
                <w:spacing w:val="-5"/>
                <w:sz w:val="24"/>
                <w:szCs w:val="24"/>
              </w:rPr>
              <w:t>04</w:t>
            </w:r>
          </w:p>
          <w:p w:rsidR="00AF69F5" w:rsidRPr="00B32FB3" w:rsidRDefault="00715277" w:rsidP="007152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715277">
              <w:rPr>
                <w:rFonts w:ascii="Times New Roman" w:hAnsi="Times New Roman"/>
                <w:sz w:val="24"/>
                <w:szCs w:val="24"/>
              </w:rPr>
              <w:t>ОК</w:t>
            </w:r>
            <w:r w:rsidRPr="00715277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715277">
              <w:rPr>
                <w:rFonts w:ascii="Times New Roman" w:hAnsi="Times New Roman"/>
                <w:spacing w:val="-5"/>
                <w:sz w:val="24"/>
                <w:szCs w:val="24"/>
              </w:rPr>
              <w:t>09</w:t>
            </w:r>
          </w:p>
        </w:tc>
      </w:tr>
      <w:tr w:rsidR="00AF69F5" w:rsidRPr="00B32FB3" w:rsidTr="00AF69F5">
        <w:trPr>
          <w:trHeight w:val="20"/>
        </w:trPr>
        <w:tc>
          <w:tcPr>
            <w:tcW w:w="2522" w:type="dxa"/>
            <w:vMerge/>
            <w:vAlign w:val="center"/>
          </w:tcPr>
          <w:p w:rsidR="00AF69F5" w:rsidRPr="00B32FB3" w:rsidRDefault="00AF69F5" w:rsidP="00B32FB3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767" w:type="dxa"/>
            <w:shd w:val="clear" w:color="auto" w:fill="auto"/>
          </w:tcPr>
          <w:p w:rsidR="00AF69F5" w:rsidRPr="00B32FB3" w:rsidRDefault="00AF69F5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32FB3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9894" w:type="dxa"/>
            <w:shd w:val="clear" w:color="auto" w:fill="auto"/>
          </w:tcPr>
          <w:p w:rsidR="00AF69F5" w:rsidRPr="00B32FB3" w:rsidRDefault="00AF69F5" w:rsidP="00B32FB3">
            <w:pPr>
              <w:spacing w:after="0" w:line="240" w:lineRule="auto"/>
              <w:jc w:val="both"/>
              <w:rPr>
                <w:rFonts w:ascii="Times New Roman" w:eastAsia="OfficinaSansBookC" w:hAnsi="Times New Roman"/>
                <w:color w:val="000000"/>
                <w:sz w:val="24"/>
                <w:szCs w:val="24"/>
              </w:rPr>
            </w:pPr>
            <w:r w:rsidRPr="00B32FB3">
              <w:rPr>
                <w:rFonts w:ascii="Times New Roman" w:eastAsia="OfficinaSansBookC" w:hAnsi="Times New Roman"/>
                <w:sz w:val="24"/>
                <w:szCs w:val="24"/>
              </w:rPr>
              <w:t xml:space="preserve">Лексика по теме: </w:t>
            </w:r>
            <w:r w:rsidRPr="00B32FB3">
              <w:rPr>
                <w:rFonts w:ascii="Times New Roman" w:hAnsi="Times New Roman"/>
                <w:spacing w:val="-8"/>
                <w:sz w:val="24"/>
                <w:szCs w:val="24"/>
              </w:rPr>
              <w:t>Описание</w:t>
            </w:r>
            <w:r w:rsidRPr="00B32FB3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spacing w:val="-8"/>
                <w:sz w:val="24"/>
                <w:szCs w:val="24"/>
              </w:rPr>
              <w:t>ремонта</w:t>
            </w:r>
            <w:r w:rsidRPr="00B32FB3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spacing w:val="-8"/>
                <w:sz w:val="24"/>
                <w:szCs w:val="24"/>
              </w:rPr>
              <w:t>инженерных</w:t>
            </w:r>
            <w:r w:rsidRPr="00B32FB3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spacing w:val="-8"/>
                <w:sz w:val="24"/>
                <w:szCs w:val="24"/>
              </w:rPr>
              <w:t>систем</w:t>
            </w:r>
          </w:p>
        </w:tc>
        <w:tc>
          <w:tcPr>
            <w:tcW w:w="1105" w:type="dxa"/>
            <w:shd w:val="clear" w:color="auto" w:fill="auto"/>
          </w:tcPr>
          <w:p w:rsidR="00AF69F5" w:rsidRPr="00B32FB3" w:rsidRDefault="00AF69F5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32FB3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27" w:type="dxa"/>
            <w:vMerge/>
          </w:tcPr>
          <w:p w:rsidR="00AF69F5" w:rsidRPr="00B32FB3" w:rsidRDefault="00AF69F5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921053" w:rsidRPr="00B32FB3" w:rsidTr="00DF0FCF">
        <w:trPr>
          <w:trHeight w:val="20"/>
        </w:trPr>
        <w:tc>
          <w:tcPr>
            <w:tcW w:w="2522" w:type="dxa"/>
            <w:vMerge/>
            <w:vAlign w:val="center"/>
          </w:tcPr>
          <w:p w:rsidR="00921053" w:rsidRPr="00B32FB3" w:rsidRDefault="00921053" w:rsidP="00B32FB3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0661" w:type="dxa"/>
            <w:gridSpan w:val="2"/>
            <w:shd w:val="clear" w:color="auto" w:fill="auto"/>
          </w:tcPr>
          <w:p w:rsidR="00921053" w:rsidRPr="00921053" w:rsidRDefault="00921053" w:rsidP="00921053">
            <w:pPr>
              <w:spacing w:after="0" w:line="240" w:lineRule="auto"/>
              <w:jc w:val="center"/>
              <w:rPr>
                <w:rFonts w:ascii="Times New Roman" w:eastAsia="OfficinaSansBookC" w:hAnsi="Times New Roman"/>
                <w:b/>
                <w:bCs/>
                <w:sz w:val="24"/>
                <w:szCs w:val="24"/>
              </w:rPr>
            </w:pPr>
            <w:r w:rsidRPr="00921053">
              <w:rPr>
                <w:rFonts w:ascii="Times New Roman" w:eastAsia="OfficinaSansBookC" w:hAnsi="Times New Roman"/>
                <w:b/>
                <w:bCs/>
                <w:sz w:val="24"/>
                <w:szCs w:val="24"/>
              </w:rPr>
              <w:t>Оценка по текущей</w:t>
            </w:r>
          </w:p>
        </w:tc>
        <w:tc>
          <w:tcPr>
            <w:tcW w:w="1105" w:type="dxa"/>
            <w:shd w:val="clear" w:color="auto" w:fill="auto"/>
          </w:tcPr>
          <w:p w:rsidR="00921053" w:rsidRPr="00B32FB3" w:rsidRDefault="00921053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27" w:type="dxa"/>
            <w:vMerge/>
          </w:tcPr>
          <w:p w:rsidR="00921053" w:rsidRPr="00B32FB3" w:rsidRDefault="00921053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AF69F5" w:rsidRPr="00B32FB3" w:rsidTr="00465A59">
        <w:trPr>
          <w:trHeight w:val="20"/>
        </w:trPr>
        <w:tc>
          <w:tcPr>
            <w:tcW w:w="2522" w:type="dxa"/>
            <w:vMerge/>
            <w:vAlign w:val="center"/>
          </w:tcPr>
          <w:p w:rsidR="00AF69F5" w:rsidRPr="00B32FB3" w:rsidRDefault="00AF69F5" w:rsidP="00B32FB3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0661" w:type="dxa"/>
            <w:gridSpan w:val="2"/>
            <w:shd w:val="clear" w:color="auto" w:fill="auto"/>
          </w:tcPr>
          <w:p w:rsidR="00AF69F5" w:rsidRPr="00B32FB3" w:rsidRDefault="00AF69F5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FB3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1105" w:type="dxa"/>
            <w:shd w:val="clear" w:color="auto" w:fill="auto"/>
          </w:tcPr>
          <w:p w:rsidR="00AF69F5" w:rsidRPr="00B32FB3" w:rsidRDefault="00AF69F5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527" w:type="dxa"/>
            <w:vMerge/>
          </w:tcPr>
          <w:p w:rsidR="00AF69F5" w:rsidRPr="00B32FB3" w:rsidRDefault="00AF69F5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AF69F5" w:rsidRPr="00B32FB3" w:rsidTr="00AF69F5">
        <w:trPr>
          <w:trHeight w:val="20"/>
        </w:trPr>
        <w:tc>
          <w:tcPr>
            <w:tcW w:w="2522" w:type="dxa"/>
            <w:vMerge/>
            <w:vAlign w:val="center"/>
          </w:tcPr>
          <w:p w:rsidR="00AF69F5" w:rsidRPr="00B32FB3" w:rsidRDefault="00AF69F5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67" w:type="dxa"/>
            <w:shd w:val="clear" w:color="auto" w:fill="auto"/>
          </w:tcPr>
          <w:p w:rsidR="00AF69F5" w:rsidRPr="00B32FB3" w:rsidRDefault="00AF69F5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FB3">
              <w:rPr>
                <w:rFonts w:ascii="Times New Roman" w:hAnsi="Times New Roman"/>
                <w:sz w:val="24"/>
                <w:szCs w:val="24"/>
              </w:rPr>
              <w:t>№6</w:t>
            </w:r>
          </w:p>
        </w:tc>
        <w:tc>
          <w:tcPr>
            <w:tcW w:w="9894" w:type="dxa"/>
            <w:shd w:val="clear" w:color="auto" w:fill="auto"/>
          </w:tcPr>
          <w:p w:rsidR="00AF69F5" w:rsidRPr="00B32FB3" w:rsidRDefault="00AF69F5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FB3">
              <w:rPr>
                <w:rFonts w:ascii="Times New Roman" w:hAnsi="Times New Roman"/>
                <w:spacing w:val="-8"/>
                <w:sz w:val="24"/>
                <w:szCs w:val="24"/>
              </w:rPr>
              <w:t>Описание</w:t>
            </w:r>
            <w:r w:rsidRPr="00B32FB3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spacing w:val="-8"/>
                <w:sz w:val="24"/>
                <w:szCs w:val="24"/>
              </w:rPr>
              <w:t>инженерных</w:t>
            </w:r>
            <w:r w:rsidRPr="00B32FB3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spacing w:val="-8"/>
                <w:sz w:val="24"/>
                <w:szCs w:val="24"/>
              </w:rPr>
              <w:t>систем</w:t>
            </w:r>
            <w:r w:rsidRPr="00B32FB3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spacing w:val="-8"/>
                <w:sz w:val="24"/>
                <w:szCs w:val="24"/>
              </w:rPr>
              <w:t>зданий</w:t>
            </w:r>
          </w:p>
        </w:tc>
        <w:tc>
          <w:tcPr>
            <w:tcW w:w="1105" w:type="dxa"/>
            <w:shd w:val="clear" w:color="auto" w:fill="auto"/>
          </w:tcPr>
          <w:p w:rsidR="00AF69F5" w:rsidRPr="00B32FB3" w:rsidRDefault="00AF69F5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32FB3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27" w:type="dxa"/>
            <w:vMerge/>
          </w:tcPr>
          <w:p w:rsidR="00AF69F5" w:rsidRPr="00B32FB3" w:rsidRDefault="00AF69F5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AF69F5" w:rsidRPr="00B32FB3" w:rsidTr="00AF69F5">
        <w:trPr>
          <w:trHeight w:val="20"/>
        </w:trPr>
        <w:tc>
          <w:tcPr>
            <w:tcW w:w="2522" w:type="dxa"/>
            <w:vMerge/>
            <w:vAlign w:val="center"/>
          </w:tcPr>
          <w:p w:rsidR="00AF69F5" w:rsidRPr="00B32FB3" w:rsidRDefault="00AF69F5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67" w:type="dxa"/>
            <w:shd w:val="clear" w:color="auto" w:fill="auto"/>
          </w:tcPr>
          <w:p w:rsidR="00AF69F5" w:rsidRPr="00B32FB3" w:rsidRDefault="00AF69F5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FB3">
              <w:rPr>
                <w:rFonts w:ascii="Times New Roman" w:hAnsi="Times New Roman"/>
                <w:sz w:val="24"/>
                <w:szCs w:val="24"/>
              </w:rPr>
              <w:t>№7</w:t>
            </w:r>
          </w:p>
        </w:tc>
        <w:tc>
          <w:tcPr>
            <w:tcW w:w="9894" w:type="dxa"/>
            <w:shd w:val="clear" w:color="auto" w:fill="auto"/>
          </w:tcPr>
          <w:p w:rsidR="00AF69F5" w:rsidRPr="00B32FB3" w:rsidRDefault="00AF69F5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B32FB3">
              <w:rPr>
                <w:rFonts w:ascii="Times New Roman" w:hAnsi="Times New Roman"/>
                <w:spacing w:val="-8"/>
                <w:sz w:val="24"/>
                <w:szCs w:val="24"/>
              </w:rPr>
              <w:t>Описание</w:t>
            </w:r>
            <w:r w:rsidRPr="00B32FB3">
              <w:rPr>
                <w:rFonts w:ascii="Times New Roman" w:hAnsi="Times New Roman"/>
                <w:spacing w:val="-14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spacing w:val="-8"/>
                <w:sz w:val="24"/>
                <w:szCs w:val="24"/>
              </w:rPr>
              <w:t>процесса</w:t>
            </w:r>
            <w:r w:rsidRPr="00B32FB3">
              <w:rPr>
                <w:rFonts w:ascii="Times New Roman" w:hAnsi="Times New Roman"/>
                <w:spacing w:val="-14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spacing w:val="-8"/>
                <w:sz w:val="24"/>
                <w:szCs w:val="24"/>
              </w:rPr>
              <w:t>комплексной</w:t>
            </w:r>
            <w:r w:rsidRPr="00B32FB3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spacing w:val="-8"/>
                <w:sz w:val="24"/>
                <w:szCs w:val="24"/>
              </w:rPr>
              <w:t>замены</w:t>
            </w:r>
            <w:r w:rsidRPr="00B32FB3">
              <w:rPr>
                <w:rFonts w:ascii="Times New Roman" w:hAnsi="Times New Roman"/>
                <w:spacing w:val="-14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spacing w:val="-8"/>
                <w:sz w:val="24"/>
                <w:szCs w:val="24"/>
              </w:rPr>
              <w:t>инженерных</w:t>
            </w:r>
            <w:r w:rsidRPr="00B32FB3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spacing w:val="-8"/>
                <w:sz w:val="24"/>
                <w:szCs w:val="24"/>
              </w:rPr>
              <w:t>систем</w:t>
            </w:r>
          </w:p>
        </w:tc>
        <w:tc>
          <w:tcPr>
            <w:tcW w:w="1105" w:type="dxa"/>
            <w:shd w:val="clear" w:color="auto" w:fill="auto"/>
          </w:tcPr>
          <w:p w:rsidR="00AF69F5" w:rsidRPr="00B32FB3" w:rsidRDefault="00AF69F5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27" w:type="dxa"/>
            <w:vMerge/>
          </w:tcPr>
          <w:p w:rsidR="00AF69F5" w:rsidRPr="00B32FB3" w:rsidRDefault="00AF69F5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AF69F5" w:rsidRPr="00B32FB3" w:rsidTr="00AF69F5">
        <w:trPr>
          <w:trHeight w:val="20"/>
        </w:trPr>
        <w:tc>
          <w:tcPr>
            <w:tcW w:w="2522" w:type="dxa"/>
            <w:vMerge/>
            <w:vAlign w:val="center"/>
          </w:tcPr>
          <w:p w:rsidR="00AF69F5" w:rsidRPr="00B32FB3" w:rsidRDefault="00AF69F5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67" w:type="dxa"/>
            <w:shd w:val="clear" w:color="auto" w:fill="auto"/>
          </w:tcPr>
          <w:p w:rsidR="00AF69F5" w:rsidRPr="00B32FB3" w:rsidRDefault="00AF69F5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FB3">
              <w:rPr>
                <w:rFonts w:ascii="Times New Roman" w:hAnsi="Times New Roman"/>
                <w:sz w:val="24"/>
                <w:szCs w:val="24"/>
              </w:rPr>
              <w:t>№8</w:t>
            </w:r>
          </w:p>
        </w:tc>
        <w:tc>
          <w:tcPr>
            <w:tcW w:w="9894" w:type="dxa"/>
            <w:shd w:val="clear" w:color="auto" w:fill="auto"/>
          </w:tcPr>
          <w:p w:rsidR="00AF69F5" w:rsidRPr="00B32FB3" w:rsidRDefault="00AF69F5" w:rsidP="00AF69F5">
            <w:pPr>
              <w:pStyle w:val="TableParagraph"/>
              <w:rPr>
                <w:spacing w:val="-8"/>
                <w:sz w:val="24"/>
                <w:szCs w:val="24"/>
              </w:rPr>
            </w:pPr>
            <w:r w:rsidRPr="00B32FB3">
              <w:rPr>
                <w:spacing w:val="-8"/>
                <w:sz w:val="24"/>
                <w:szCs w:val="24"/>
              </w:rPr>
              <w:t>Описание процесса</w:t>
            </w:r>
            <w:r w:rsidRPr="00B32FB3">
              <w:rPr>
                <w:spacing w:val="-9"/>
                <w:sz w:val="24"/>
                <w:szCs w:val="24"/>
              </w:rPr>
              <w:t xml:space="preserve"> </w:t>
            </w:r>
            <w:r w:rsidRPr="00B32FB3">
              <w:rPr>
                <w:spacing w:val="-8"/>
                <w:sz w:val="24"/>
                <w:szCs w:val="24"/>
              </w:rPr>
              <w:t>технического</w:t>
            </w:r>
            <w:r w:rsidRPr="00B32FB3">
              <w:rPr>
                <w:spacing w:val="-7"/>
                <w:sz w:val="24"/>
                <w:szCs w:val="24"/>
              </w:rPr>
              <w:t xml:space="preserve"> </w:t>
            </w:r>
            <w:r w:rsidRPr="00B32FB3">
              <w:rPr>
                <w:spacing w:val="-8"/>
                <w:sz w:val="24"/>
                <w:szCs w:val="24"/>
              </w:rPr>
              <w:t>обслуживания</w:t>
            </w:r>
            <w:r w:rsidRPr="00B32FB3">
              <w:rPr>
                <w:spacing w:val="-7"/>
                <w:sz w:val="24"/>
                <w:szCs w:val="24"/>
              </w:rPr>
              <w:t xml:space="preserve"> </w:t>
            </w:r>
            <w:r w:rsidRPr="00B32FB3">
              <w:rPr>
                <w:spacing w:val="-8"/>
                <w:sz w:val="24"/>
                <w:szCs w:val="24"/>
              </w:rPr>
              <w:t>и</w:t>
            </w:r>
            <w:r w:rsidRPr="00B32FB3">
              <w:rPr>
                <w:spacing w:val="-6"/>
                <w:sz w:val="24"/>
                <w:szCs w:val="24"/>
              </w:rPr>
              <w:t xml:space="preserve"> </w:t>
            </w:r>
            <w:r w:rsidRPr="00B32FB3">
              <w:rPr>
                <w:spacing w:val="-8"/>
                <w:sz w:val="24"/>
                <w:szCs w:val="24"/>
              </w:rPr>
              <w:t>эксплуатации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 w:rsidRPr="00B32FB3">
              <w:rPr>
                <w:spacing w:val="-9"/>
                <w:sz w:val="24"/>
                <w:szCs w:val="24"/>
              </w:rPr>
              <w:t>инженерных</w:t>
            </w:r>
            <w:r w:rsidRPr="00B32FB3"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систем</w:t>
            </w:r>
          </w:p>
        </w:tc>
        <w:tc>
          <w:tcPr>
            <w:tcW w:w="1105" w:type="dxa"/>
            <w:shd w:val="clear" w:color="auto" w:fill="auto"/>
          </w:tcPr>
          <w:p w:rsidR="00AF69F5" w:rsidRPr="00B32FB3" w:rsidRDefault="00AF69F5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27" w:type="dxa"/>
            <w:vMerge/>
          </w:tcPr>
          <w:p w:rsidR="00AF69F5" w:rsidRPr="00B32FB3" w:rsidRDefault="00AF69F5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465A59" w:rsidRPr="00B32FB3" w:rsidTr="00465A59">
        <w:trPr>
          <w:trHeight w:val="20"/>
        </w:trPr>
        <w:tc>
          <w:tcPr>
            <w:tcW w:w="13183" w:type="dxa"/>
            <w:gridSpan w:val="3"/>
            <w:vAlign w:val="center"/>
          </w:tcPr>
          <w:p w:rsidR="00465A59" w:rsidRPr="00B32FB3" w:rsidRDefault="00BC6151" w:rsidP="00AF69F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32FB3">
              <w:rPr>
                <w:rFonts w:ascii="Times New Roman" w:hAnsi="Times New Roman"/>
                <w:b/>
                <w:sz w:val="24"/>
                <w:szCs w:val="24"/>
              </w:rPr>
              <w:t>Раздел</w:t>
            </w:r>
            <w:r w:rsidRPr="00B32FB3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B32FB3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b/>
                <w:sz w:val="24"/>
                <w:szCs w:val="24"/>
              </w:rPr>
              <w:t>Техническая</w:t>
            </w:r>
            <w:r w:rsidRPr="00B32FB3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b/>
                <w:sz w:val="24"/>
                <w:szCs w:val="24"/>
              </w:rPr>
              <w:t>документация</w:t>
            </w:r>
            <w:r w:rsidRPr="00B32FB3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b/>
                <w:sz w:val="24"/>
                <w:szCs w:val="24"/>
              </w:rPr>
              <w:t>по</w:t>
            </w:r>
            <w:r w:rsidRPr="00B32FB3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b/>
                <w:sz w:val="24"/>
                <w:szCs w:val="24"/>
              </w:rPr>
              <w:t>компетенциям</w:t>
            </w:r>
            <w:r w:rsidRPr="00B32FB3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b/>
                <w:sz w:val="24"/>
                <w:szCs w:val="24"/>
              </w:rPr>
              <w:t>чемпионата</w:t>
            </w:r>
            <w:r w:rsidRPr="00B32FB3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b/>
                <w:sz w:val="24"/>
                <w:szCs w:val="24"/>
              </w:rPr>
              <w:t>профессионального</w:t>
            </w:r>
            <w:r w:rsidRPr="00B32FB3">
              <w:rPr>
                <w:rFonts w:ascii="Times New Roman" w:hAnsi="Times New Roman"/>
                <w:b/>
                <w:spacing w:val="-7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мастерства</w:t>
            </w:r>
          </w:p>
        </w:tc>
        <w:tc>
          <w:tcPr>
            <w:tcW w:w="1105" w:type="dxa"/>
            <w:vAlign w:val="center"/>
          </w:tcPr>
          <w:p w:rsidR="00465A59" w:rsidRPr="00B32FB3" w:rsidRDefault="00465A59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7" w:type="dxa"/>
          </w:tcPr>
          <w:p w:rsidR="00465A59" w:rsidRPr="00B32FB3" w:rsidRDefault="00465A59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465A59" w:rsidRPr="00B32FB3" w:rsidTr="00465A59">
        <w:trPr>
          <w:trHeight w:val="20"/>
        </w:trPr>
        <w:tc>
          <w:tcPr>
            <w:tcW w:w="2522" w:type="dxa"/>
            <w:vMerge w:val="restart"/>
            <w:shd w:val="clear" w:color="auto" w:fill="auto"/>
            <w:vAlign w:val="center"/>
          </w:tcPr>
          <w:p w:rsidR="00BC6151" w:rsidRPr="00B32FB3" w:rsidRDefault="00BC6151" w:rsidP="00AF69F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32FB3">
              <w:rPr>
                <w:b/>
                <w:sz w:val="24"/>
                <w:szCs w:val="24"/>
              </w:rPr>
              <w:t>Тема</w:t>
            </w:r>
            <w:r w:rsidRPr="00B32FB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B32FB3">
              <w:rPr>
                <w:b/>
                <w:spacing w:val="-5"/>
                <w:sz w:val="24"/>
                <w:szCs w:val="24"/>
              </w:rPr>
              <w:t>2.1</w:t>
            </w:r>
          </w:p>
          <w:p w:rsidR="00465A59" w:rsidRPr="00B32FB3" w:rsidRDefault="00BC6151" w:rsidP="00AF69F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32FB3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lastRenderedPageBreak/>
              <w:t>Техническое описание компетенций</w:t>
            </w:r>
            <w:r w:rsidRPr="00B32F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5A59" w:rsidRPr="00B32FB3">
              <w:rPr>
                <w:rFonts w:ascii="Times New Roman" w:hAnsi="Times New Roman"/>
                <w:sz w:val="24"/>
                <w:szCs w:val="24"/>
              </w:rPr>
              <w:br w:type="page"/>
            </w:r>
          </w:p>
        </w:tc>
        <w:tc>
          <w:tcPr>
            <w:tcW w:w="10661" w:type="dxa"/>
            <w:gridSpan w:val="2"/>
            <w:shd w:val="clear" w:color="auto" w:fill="auto"/>
          </w:tcPr>
          <w:p w:rsidR="00465A59" w:rsidRPr="00B32FB3" w:rsidRDefault="00465A59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32FB3">
              <w:rPr>
                <w:rFonts w:ascii="Times New Roman" w:eastAsia="OfficinaSansBookC" w:hAnsi="Times New Roman"/>
                <w:b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1105" w:type="dxa"/>
            <w:shd w:val="clear" w:color="auto" w:fill="auto"/>
          </w:tcPr>
          <w:p w:rsidR="00465A59" w:rsidRPr="00B32FB3" w:rsidRDefault="00AF69F5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27" w:type="dxa"/>
            <w:vMerge w:val="restart"/>
            <w:shd w:val="clear" w:color="auto" w:fill="auto"/>
          </w:tcPr>
          <w:p w:rsidR="00715277" w:rsidRPr="00715277" w:rsidRDefault="00715277" w:rsidP="00715277">
            <w:pPr>
              <w:pStyle w:val="TableParagraph"/>
              <w:spacing w:line="251" w:lineRule="exact"/>
              <w:ind w:left="10"/>
              <w:jc w:val="center"/>
              <w:rPr>
                <w:sz w:val="24"/>
                <w:szCs w:val="24"/>
              </w:rPr>
            </w:pPr>
            <w:r w:rsidRPr="00715277">
              <w:rPr>
                <w:sz w:val="24"/>
                <w:szCs w:val="24"/>
              </w:rPr>
              <w:t>ОК</w:t>
            </w:r>
            <w:r w:rsidRPr="00715277">
              <w:rPr>
                <w:spacing w:val="-3"/>
                <w:sz w:val="24"/>
                <w:szCs w:val="24"/>
              </w:rPr>
              <w:t xml:space="preserve"> </w:t>
            </w:r>
            <w:r w:rsidRPr="00715277">
              <w:rPr>
                <w:spacing w:val="-5"/>
                <w:sz w:val="24"/>
                <w:szCs w:val="24"/>
              </w:rPr>
              <w:t>01</w:t>
            </w:r>
          </w:p>
          <w:p w:rsidR="00715277" w:rsidRPr="00715277" w:rsidRDefault="00715277" w:rsidP="00715277">
            <w:pPr>
              <w:pStyle w:val="TableParagraph"/>
              <w:spacing w:line="253" w:lineRule="exact"/>
              <w:ind w:left="10"/>
              <w:jc w:val="center"/>
              <w:rPr>
                <w:sz w:val="24"/>
                <w:szCs w:val="24"/>
              </w:rPr>
            </w:pPr>
            <w:r w:rsidRPr="00715277">
              <w:rPr>
                <w:sz w:val="24"/>
                <w:szCs w:val="24"/>
              </w:rPr>
              <w:t>ОК</w:t>
            </w:r>
            <w:r w:rsidRPr="00715277">
              <w:rPr>
                <w:spacing w:val="-3"/>
                <w:sz w:val="24"/>
                <w:szCs w:val="24"/>
              </w:rPr>
              <w:t xml:space="preserve"> </w:t>
            </w:r>
            <w:r w:rsidRPr="00715277">
              <w:rPr>
                <w:spacing w:val="-5"/>
                <w:sz w:val="24"/>
                <w:szCs w:val="24"/>
              </w:rPr>
              <w:t>02</w:t>
            </w:r>
          </w:p>
          <w:p w:rsidR="00715277" w:rsidRPr="00715277" w:rsidRDefault="00715277" w:rsidP="00715277">
            <w:pPr>
              <w:pStyle w:val="TableParagraph"/>
              <w:spacing w:before="1"/>
              <w:ind w:left="10"/>
              <w:jc w:val="center"/>
              <w:rPr>
                <w:sz w:val="24"/>
                <w:szCs w:val="24"/>
              </w:rPr>
            </w:pPr>
            <w:r w:rsidRPr="00715277">
              <w:rPr>
                <w:sz w:val="24"/>
                <w:szCs w:val="24"/>
              </w:rPr>
              <w:lastRenderedPageBreak/>
              <w:t>ОК</w:t>
            </w:r>
            <w:r w:rsidRPr="00715277">
              <w:rPr>
                <w:spacing w:val="-3"/>
                <w:sz w:val="24"/>
                <w:szCs w:val="24"/>
              </w:rPr>
              <w:t xml:space="preserve"> </w:t>
            </w:r>
            <w:r w:rsidRPr="00715277">
              <w:rPr>
                <w:spacing w:val="-5"/>
                <w:sz w:val="24"/>
                <w:szCs w:val="24"/>
              </w:rPr>
              <w:t>04</w:t>
            </w:r>
          </w:p>
          <w:p w:rsidR="00465A59" w:rsidRPr="00B32FB3" w:rsidRDefault="00715277" w:rsidP="007152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277">
              <w:rPr>
                <w:rFonts w:ascii="Times New Roman" w:hAnsi="Times New Roman"/>
                <w:sz w:val="24"/>
                <w:szCs w:val="24"/>
              </w:rPr>
              <w:t>ОК</w:t>
            </w:r>
            <w:r w:rsidRPr="00715277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715277">
              <w:rPr>
                <w:rFonts w:ascii="Times New Roman" w:hAnsi="Times New Roman"/>
                <w:spacing w:val="-5"/>
                <w:sz w:val="24"/>
                <w:szCs w:val="24"/>
              </w:rPr>
              <w:t>09</w:t>
            </w:r>
          </w:p>
        </w:tc>
      </w:tr>
      <w:tr w:rsidR="00465A59" w:rsidRPr="00B32FB3" w:rsidTr="00AF69F5">
        <w:trPr>
          <w:trHeight w:val="20"/>
        </w:trPr>
        <w:tc>
          <w:tcPr>
            <w:tcW w:w="2522" w:type="dxa"/>
            <w:vMerge/>
            <w:shd w:val="clear" w:color="auto" w:fill="auto"/>
            <w:vAlign w:val="center"/>
          </w:tcPr>
          <w:p w:rsidR="00465A59" w:rsidRPr="00B32FB3" w:rsidRDefault="00465A59" w:rsidP="00B32FB3">
            <w:pPr>
              <w:spacing w:after="0" w:line="240" w:lineRule="auto"/>
              <w:jc w:val="center"/>
              <w:rPr>
                <w:rFonts w:ascii="Times New Roman" w:eastAsia="OfficinaSansBookC" w:hAnsi="Times New Roman"/>
                <w:b/>
                <w:sz w:val="24"/>
                <w:szCs w:val="24"/>
              </w:rPr>
            </w:pPr>
          </w:p>
        </w:tc>
        <w:tc>
          <w:tcPr>
            <w:tcW w:w="767" w:type="dxa"/>
            <w:shd w:val="clear" w:color="auto" w:fill="auto"/>
          </w:tcPr>
          <w:p w:rsidR="00465A59" w:rsidRPr="00B32FB3" w:rsidRDefault="00465A59" w:rsidP="00B32FB3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FB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9894" w:type="dxa"/>
            <w:shd w:val="clear" w:color="auto" w:fill="auto"/>
          </w:tcPr>
          <w:p w:rsidR="00465A59" w:rsidRPr="00B32FB3" w:rsidRDefault="00465A59" w:rsidP="00AF69F5">
            <w:pPr>
              <w:pStyle w:val="TableParagraph"/>
              <w:rPr>
                <w:rFonts w:eastAsia="OfficinaSansBookC"/>
                <w:color w:val="000000"/>
                <w:sz w:val="24"/>
                <w:szCs w:val="24"/>
              </w:rPr>
            </w:pPr>
            <w:r w:rsidRPr="00B32FB3">
              <w:rPr>
                <w:sz w:val="24"/>
                <w:szCs w:val="24"/>
              </w:rPr>
              <w:t xml:space="preserve">Лексика по теме: </w:t>
            </w:r>
            <w:r w:rsidR="00BC6151" w:rsidRPr="00B32FB3">
              <w:rPr>
                <w:spacing w:val="-4"/>
                <w:sz w:val="24"/>
                <w:szCs w:val="24"/>
              </w:rPr>
              <w:t>«Знакомство</w:t>
            </w:r>
            <w:r w:rsidR="00BC6151" w:rsidRPr="00B32FB3">
              <w:rPr>
                <w:spacing w:val="6"/>
                <w:sz w:val="24"/>
                <w:szCs w:val="24"/>
              </w:rPr>
              <w:t xml:space="preserve"> </w:t>
            </w:r>
            <w:r w:rsidR="00BC6151" w:rsidRPr="00B32FB3">
              <w:rPr>
                <w:spacing w:val="-4"/>
                <w:sz w:val="24"/>
                <w:szCs w:val="24"/>
              </w:rPr>
              <w:t>с</w:t>
            </w:r>
            <w:r w:rsidR="00BC6151" w:rsidRPr="00B32FB3">
              <w:rPr>
                <w:spacing w:val="6"/>
                <w:sz w:val="24"/>
                <w:szCs w:val="24"/>
              </w:rPr>
              <w:t xml:space="preserve"> </w:t>
            </w:r>
            <w:r w:rsidR="00BC6151" w:rsidRPr="00B32FB3">
              <w:rPr>
                <w:spacing w:val="-4"/>
                <w:sz w:val="24"/>
                <w:szCs w:val="24"/>
              </w:rPr>
              <w:t>технической</w:t>
            </w:r>
            <w:r w:rsidR="00BC6151" w:rsidRPr="00B32FB3">
              <w:rPr>
                <w:spacing w:val="6"/>
                <w:sz w:val="24"/>
                <w:szCs w:val="24"/>
              </w:rPr>
              <w:t xml:space="preserve"> </w:t>
            </w:r>
            <w:r w:rsidR="00BC6151" w:rsidRPr="00B32FB3">
              <w:rPr>
                <w:spacing w:val="-4"/>
                <w:sz w:val="24"/>
                <w:szCs w:val="24"/>
              </w:rPr>
              <w:t>документацией</w:t>
            </w:r>
            <w:r w:rsidR="00BC6151" w:rsidRPr="00B32FB3">
              <w:rPr>
                <w:spacing w:val="5"/>
                <w:sz w:val="24"/>
                <w:szCs w:val="24"/>
              </w:rPr>
              <w:t xml:space="preserve"> </w:t>
            </w:r>
            <w:r w:rsidR="00BC6151" w:rsidRPr="00B32FB3">
              <w:rPr>
                <w:spacing w:val="-4"/>
                <w:sz w:val="24"/>
                <w:szCs w:val="24"/>
              </w:rPr>
              <w:t>компетенций</w:t>
            </w:r>
            <w:r w:rsidR="00AF69F5">
              <w:rPr>
                <w:spacing w:val="-4"/>
                <w:sz w:val="24"/>
                <w:szCs w:val="24"/>
              </w:rPr>
              <w:t xml:space="preserve"> </w:t>
            </w:r>
            <w:r w:rsidR="00BC6151" w:rsidRPr="00B32FB3">
              <w:rPr>
                <w:sz w:val="24"/>
                <w:szCs w:val="24"/>
              </w:rPr>
              <w:t>«Сантехника</w:t>
            </w:r>
            <w:r w:rsidR="00BC6151" w:rsidRPr="00B32FB3">
              <w:rPr>
                <w:spacing w:val="-11"/>
                <w:sz w:val="24"/>
                <w:szCs w:val="24"/>
              </w:rPr>
              <w:t xml:space="preserve"> </w:t>
            </w:r>
            <w:r w:rsidR="00BC6151" w:rsidRPr="00B32FB3">
              <w:rPr>
                <w:sz w:val="24"/>
                <w:szCs w:val="24"/>
              </w:rPr>
              <w:t>и</w:t>
            </w:r>
            <w:r w:rsidR="00BC6151" w:rsidRPr="00B32FB3">
              <w:rPr>
                <w:spacing w:val="-11"/>
                <w:sz w:val="24"/>
                <w:szCs w:val="24"/>
              </w:rPr>
              <w:t xml:space="preserve"> </w:t>
            </w:r>
            <w:r w:rsidR="00BC6151" w:rsidRPr="00B32FB3">
              <w:rPr>
                <w:sz w:val="24"/>
                <w:szCs w:val="24"/>
              </w:rPr>
              <w:lastRenderedPageBreak/>
              <w:t>отопление»,</w:t>
            </w:r>
            <w:r w:rsidR="00BC6151" w:rsidRPr="00B32FB3">
              <w:rPr>
                <w:spacing w:val="-9"/>
                <w:sz w:val="24"/>
                <w:szCs w:val="24"/>
              </w:rPr>
              <w:t xml:space="preserve"> </w:t>
            </w:r>
            <w:r w:rsidR="00BC6151" w:rsidRPr="00B32FB3">
              <w:rPr>
                <w:sz w:val="24"/>
                <w:szCs w:val="24"/>
              </w:rPr>
              <w:t>«Сварочные</w:t>
            </w:r>
            <w:r w:rsidR="00BC6151" w:rsidRPr="00B32FB3">
              <w:rPr>
                <w:spacing w:val="-8"/>
                <w:sz w:val="24"/>
                <w:szCs w:val="24"/>
              </w:rPr>
              <w:t xml:space="preserve"> </w:t>
            </w:r>
            <w:r w:rsidR="00BC6151" w:rsidRPr="00B32FB3">
              <w:rPr>
                <w:sz w:val="24"/>
                <w:szCs w:val="24"/>
              </w:rPr>
              <w:t>технологии/Электромонтаж»</w:t>
            </w:r>
            <w:r w:rsidR="00BC6151" w:rsidRPr="00B32FB3">
              <w:rPr>
                <w:spacing w:val="-8"/>
                <w:sz w:val="24"/>
                <w:szCs w:val="24"/>
              </w:rPr>
              <w:t xml:space="preserve"> </w:t>
            </w:r>
            <w:r w:rsidR="00BC6151" w:rsidRPr="00B32FB3">
              <w:rPr>
                <w:spacing w:val="-2"/>
                <w:sz w:val="24"/>
                <w:szCs w:val="24"/>
              </w:rPr>
              <w:t>(определение</w:t>
            </w:r>
            <w:r w:rsidR="00AF69F5">
              <w:rPr>
                <w:spacing w:val="-2"/>
                <w:sz w:val="24"/>
                <w:szCs w:val="24"/>
              </w:rPr>
              <w:t xml:space="preserve"> </w:t>
            </w:r>
            <w:r w:rsidR="00BC6151" w:rsidRPr="00B32FB3">
              <w:rPr>
                <w:sz w:val="24"/>
                <w:szCs w:val="24"/>
              </w:rPr>
              <w:t>тематики</w:t>
            </w:r>
            <w:r w:rsidR="00BC6151" w:rsidRPr="00B32FB3">
              <w:rPr>
                <w:spacing w:val="-3"/>
                <w:sz w:val="24"/>
                <w:szCs w:val="24"/>
              </w:rPr>
              <w:t xml:space="preserve"> </w:t>
            </w:r>
            <w:r w:rsidR="00BC6151" w:rsidRPr="00B32FB3">
              <w:rPr>
                <w:sz w:val="24"/>
                <w:szCs w:val="24"/>
              </w:rPr>
              <w:t>и</w:t>
            </w:r>
            <w:r w:rsidR="00BC6151" w:rsidRPr="00B32FB3">
              <w:rPr>
                <w:spacing w:val="-4"/>
                <w:sz w:val="24"/>
                <w:szCs w:val="24"/>
              </w:rPr>
              <w:t xml:space="preserve"> </w:t>
            </w:r>
            <w:r w:rsidR="00BC6151" w:rsidRPr="00B32FB3">
              <w:rPr>
                <w:sz w:val="24"/>
                <w:szCs w:val="24"/>
              </w:rPr>
              <w:t>назначения</w:t>
            </w:r>
            <w:r w:rsidR="00BC6151" w:rsidRPr="00B32FB3">
              <w:rPr>
                <w:spacing w:val="-4"/>
                <w:sz w:val="24"/>
                <w:szCs w:val="24"/>
              </w:rPr>
              <w:t xml:space="preserve"> </w:t>
            </w:r>
            <w:r w:rsidR="00BC6151" w:rsidRPr="00B32FB3">
              <w:rPr>
                <w:sz w:val="24"/>
                <w:szCs w:val="24"/>
              </w:rPr>
              <w:t>текста;</w:t>
            </w:r>
          </w:p>
        </w:tc>
        <w:tc>
          <w:tcPr>
            <w:tcW w:w="1105" w:type="dxa"/>
            <w:shd w:val="clear" w:color="auto" w:fill="auto"/>
          </w:tcPr>
          <w:p w:rsidR="00465A59" w:rsidRPr="00B32FB3" w:rsidRDefault="00465A59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FB3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527" w:type="dxa"/>
            <w:vMerge/>
            <w:shd w:val="clear" w:color="auto" w:fill="auto"/>
          </w:tcPr>
          <w:p w:rsidR="00465A59" w:rsidRPr="00B32FB3" w:rsidRDefault="00465A59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5A59" w:rsidRPr="00B32FB3" w:rsidTr="00465A59">
        <w:trPr>
          <w:trHeight w:val="20"/>
        </w:trPr>
        <w:tc>
          <w:tcPr>
            <w:tcW w:w="2522" w:type="dxa"/>
            <w:vMerge/>
            <w:shd w:val="clear" w:color="auto" w:fill="auto"/>
            <w:vAlign w:val="center"/>
          </w:tcPr>
          <w:p w:rsidR="00465A59" w:rsidRPr="00B32FB3" w:rsidRDefault="00465A59" w:rsidP="00B32FB3">
            <w:pPr>
              <w:spacing w:after="0" w:line="240" w:lineRule="auto"/>
              <w:jc w:val="center"/>
              <w:rPr>
                <w:rFonts w:ascii="Times New Roman" w:eastAsia="OfficinaSansBookC" w:hAnsi="Times New Roman"/>
                <w:b/>
                <w:sz w:val="24"/>
                <w:szCs w:val="24"/>
              </w:rPr>
            </w:pPr>
          </w:p>
        </w:tc>
        <w:tc>
          <w:tcPr>
            <w:tcW w:w="10661" w:type="dxa"/>
            <w:gridSpan w:val="2"/>
            <w:shd w:val="clear" w:color="auto" w:fill="auto"/>
          </w:tcPr>
          <w:p w:rsidR="00465A59" w:rsidRPr="00B32FB3" w:rsidRDefault="00BC6151" w:rsidP="00B32FB3">
            <w:pPr>
              <w:spacing w:after="0" w:line="240" w:lineRule="auto"/>
              <w:jc w:val="both"/>
              <w:rPr>
                <w:rFonts w:ascii="Times New Roman" w:eastAsia="OfficinaSansBookC" w:hAnsi="Times New Roman"/>
                <w:sz w:val="24"/>
                <w:szCs w:val="24"/>
              </w:rPr>
            </w:pPr>
            <w:r w:rsidRPr="00B32FB3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1105" w:type="dxa"/>
            <w:shd w:val="clear" w:color="auto" w:fill="auto"/>
          </w:tcPr>
          <w:p w:rsidR="00465A59" w:rsidRPr="00B32FB3" w:rsidRDefault="00465A59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2FB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27" w:type="dxa"/>
            <w:vMerge/>
            <w:shd w:val="clear" w:color="auto" w:fill="auto"/>
          </w:tcPr>
          <w:p w:rsidR="00465A59" w:rsidRPr="00B32FB3" w:rsidRDefault="00465A59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5A59" w:rsidRPr="00B32FB3" w:rsidTr="00AF69F5">
        <w:trPr>
          <w:trHeight w:val="20"/>
        </w:trPr>
        <w:tc>
          <w:tcPr>
            <w:tcW w:w="2522" w:type="dxa"/>
            <w:vMerge/>
            <w:shd w:val="clear" w:color="auto" w:fill="auto"/>
            <w:vAlign w:val="center"/>
          </w:tcPr>
          <w:p w:rsidR="00465A59" w:rsidRPr="00B32FB3" w:rsidRDefault="00465A59" w:rsidP="00B32FB3">
            <w:pPr>
              <w:spacing w:after="0" w:line="240" w:lineRule="auto"/>
              <w:jc w:val="center"/>
              <w:rPr>
                <w:rFonts w:ascii="Times New Roman" w:eastAsia="OfficinaSansBookC" w:hAnsi="Times New Roman"/>
                <w:b/>
                <w:sz w:val="24"/>
                <w:szCs w:val="24"/>
              </w:rPr>
            </w:pPr>
          </w:p>
        </w:tc>
        <w:tc>
          <w:tcPr>
            <w:tcW w:w="767" w:type="dxa"/>
            <w:shd w:val="clear" w:color="auto" w:fill="auto"/>
          </w:tcPr>
          <w:p w:rsidR="00465A59" w:rsidRPr="00B32FB3" w:rsidRDefault="00BC6151" w:rsidP="00B32FB3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FB3">
              <w:rPr>
                <w:rFonts w:ascii="Times New Roman" w:hAnsi="Times New Roman"/>
                <w:sz w:val="24"/>
                <w:szCs w:val="24"/>
              </w:rPr>
              <w:t>№9</w:t>
            </w:r>
          </w:p>
        </w:tc>
        <w:tc>
          <w:tcPr>
            <w:tcW w:w="9894" w:type="dxa"/>
            <w:shd w:val="clear" w:color="auto" w:fill="auto"/>
          </w:tcPr>
          <w:p w:rsidR="00465A59" w:rsidRPr="00B32FB3" w:rsidRDefault="00BC6151" w:rsidP="00B32FB3">
            <w:pPr>
              <w:pStyle w:val="Default"/>
              <w:jc w:val="both"/>
              <w:rPr>
                <w:b/>
              </w:rPr>
            </w:pPr>
            <w:r w:rsidRPr="00B32FB3">
              <w:t>знакомство</w:t>
            </w:r>
            <w:r w:rsidRPr="00B32FB3">
              <w:rPr>
                <w:spacing w:val="-3"/>
              </w:rPr>
              <w:t xml:space="preserve"> </w:t>
            </w:r>
            <w:r w:rsidRPr="00B32FB3">
              <w:t>со</w:t>
            </w:r>
            <w:r w:rsidRPr="00B32FB3">
              <w:rPr>
                <w:spacing w:val="-3"/>
              </w:rPr>
              <w:t xml:space="preserve"> </w:t>
            </w:r>
            <w:r w:rsidRPr="00B32FB3">
              <w:t>структурой</w:t>
            </w:r>
            <w:r w:rsidRPr="00B32FB3">
              <w:rPr>
                <w:spacing w:val="-4"/>
              </w:rPr>
              <w:t xml:space="preserve"> </w:t>
            </w:r>
            <w:r w:rsidRPr="00B32FB3">
              <w:t>документов;</w:t>
            </w:r>
            <w:r w:rsidRPr="00B32FB3">
              <w:rPr>
                <w:spacing w:val="-3"/>
              </w:rPr>
              <w:t xml:space="preserve"> </w:t>
            </w:r>
            <w:r w:rsidRPr="00B32FB3">
              <w:t>поиск</w:t>
            </w:r>
            <w:r w:rsidRPr="00B32FB3">
              <w:rPr>
                <w:spacing w:val="-5"/>
              </w:rPr>
              <w:t xml:space="preserve"> </w:t>
            </w:r>
            <w:r w:rsidRPr="00B32FB3">
              <w:t>в</w:t>
            </w:r>
            <w:r w:rsidRPr="00B32FB3">
              <w:rPr>
                <w:spacing w:val="-4"/>
              </w:rPr>
              <w:t xml:space="preserve"> </w:t>
            </w:r>
            <w:r w:rsidRPr="00B32FB3">
              <w:t>тексте запрашиваемой информации, угадывание значения незнакомых слов по контексту)»</w:t>
            </w:r>
          </w:p>
        </w:tc>
        <w:tc>
          <w:tcPr>
            <w:tcW w:w="1105" w:type="dxa"/>
            <w:shd w:val="clear" w:color="auto" w:fill="auto"/>
          </w:tcPr>
          <w:p w:rsidR="00465A59" w:rsidRPr="00B32FB3" w:rsidRDefault="00465A59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FB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27" w:type="dxa"/>
            <w:vMerge/>
            <w:shd w:val="clear" w:color="auto" w:fill="auto"/>
          </w:tcPr>
          <w:p w:rsidR="00465A59" w:rsidRPr="00B32FB3" w:rsidRDefault="00465A59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5A59" w:rsidRPr="00B32FB3" w:rsidTr="00465A59">
        <w:trPr>
          <w:trHeight w:val="20"/>
        </w:trPr>
        <w:tc>
          <w:tcPr>
            <w:tcW w:w="2522" w:type="dxa"/>
            <w:vMerge w:val="restart"/>
            <w:shd w:val="clear" w:color="auto" w:fill="auto"/>
            <w:vAlign w:val="center"/>
          </w:tcPr>
          <w:p w:rsidR="00465A59" w:rsidRPr="00B32FB3" w:rsidRDefault="00B32FB3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B32FB3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r w:rsidRPr="00B32FB3">
              <w:rPr>
                <w:rFonts w:ascii="Times New Roman" w:hAnsi="Times New Roman"/>
                <w:b/>
                <w:spacing w:val="-13"/>
                <w:sz w:val="24"/>
                <w:szCs w:val="24"/>
                <w:lang w:val="en-US"/>
              </w:rPr>
              <w:t xml:space="preserve"> </w:t>
            </w:r>
            <w:r w:rsidRPr="00B32FB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2.2 </w:t>
            </w:r>
            <w:r w:rsidRPr="00B32FB3">
              <w:rPr>
                <w:rFonts w:ascii="Times New Roman" w:hAnsi="Times New Roman"/>
                <w:b/>
                <w:sz w:val="24"/>
                <w:szCs w:val="24"/>
              </w:rPr>
              <w:t>Чтение</w:t>
            </w:r>
            <w:r w:rsidRPr="00B32FB3">
              <w:rPr>
                <w:rFonts w:ascii="Times New Roman" w:hAnsi="Times New Roman"/>
                <w:b/>
                <w:spacing w:val="-14"/>
                <w:sz w:val="24"/>
                <w:szCs w:val="24"/>
                <w:lang w:val="en-US"/>
              </w:rPr>
              <w:t xml:space="preserve"> </w:t>
            </w:r>
            <w:r w:rsidRPr="00B32FB3">
              <w:rPr>
                <w:rFonts w:ascii="Times New Roman" w:hAnsi="Times New Roman"/>
                <w:b/>
                <w:sz w:val="24"/>
                <w:szCs w:val="24"/>
              </w:rPr>
              <w:t>чертежей</w:t>
            </w:r>
            <w:r w:rsidRPr="00B32FB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661" w:type="dxa"/>
            <w:gridSpan w:val="2"/>
            <w:shd w:val="clear" w:color="auto" w:fill="auto"/>
          </w:tcPr>
          <w:p w:rsidR="00465A59" w:rsidRPr="00B32FB3" w:rsidRDefault="00465A59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32FB3">
              <w:rPr>
                <w:rFonts w:ascii="Times New Roman" w:eastAsia="OfficinaSansBookC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05" w:type="dxa"/>
            <w:shd w:val="clear" w:color="auto" w:fill="auto"/>
          </w:tcPr>
          <w:p w:rsidR="00465A59" w:rsidRPr="00B32FB3" w:rsidRDefault="00AF69F5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27" w:type="dxa"/>
            <w:vMerge w:val="restart"/>
            <w:shd w:val="clear" w:color="auto" w:fill="auto"/>
          </w:tcPr>
          <w:p w:rsidR="00715277" w:rsidRPr="00715277" w:rsidRDefault="00715277" w:rsidP="00715277">
            <w:pPr>
              <w:pStyle w:val="TableParagraph"/>
              <w:spacing w:line="251" w:lineRule="exact"/>
              <w:ind w:left="10"/>
              <w:jc w:val="center"/>
              <w:rPr>
                <w:sz w:val="24"/>
                <w:szCs w:val="24"/>
              </w:rPr>
            </w:pPr>
            <w:r w:rsidRPr="00715277">
              <w:rPr>
                <w:sz w:val="24"/>
                <w:szCs w:val="24"/>
              </w:rPr>
              <w:t>ОК</w:t>
            </w:r>
            <w:r w:rsidRPr="00715277">
              <w:rPr>
                <w:spacing w:val="-3"/>
                <w:sz w:val="24"/>
                <w:szCs w:val="24"/>
              </w:rPr>
              <w:t xml:space="preserve"> </w:t>
            </w:r>
            <w:r w:rsidRPr="00715277">
              <w:rPr>
                <w:spacing w:val="-5"/>
                <w:sz w:val="24"/>
                <w:szCs w:val="24"/>
              </w:rPr>
              <w:t>01</w:t>
            </w:r>
          </w:p>
          <w:p w:rsidR="00715277" w:rsidRPr="00715277" w:rsidRDefault="00715277" w:rsidP="00715277">
            <w:pPr>
              <w:pStyle w:val="TableParagraph"/>
              <w:spacing w:line="253" w:lineRule="exact"/>
              <w:ind w:left="10"/>
              <w:jc w:val="center"/>
              <w:rPr>
                <w:sz w:val="24"/>
                <w:szCs w:val="24"/>
              </w:rPr>
            </w:pPr>
            <w:r w:rsidRPr="00715277">
              <w:rPr>
                <w:sz w:val="24"/>
                <w:szCs w:val="24"/>
              </w:rPr>
              <w:t>ОК</w:t>
            </w:r>
            <w:r w:rsidRPr="00715277">
              <w:rPr>
                <w:spacing w:val="-3"/>
                <w:sz w:val="24"/>
                <w:szCs w:val="24"/>
              </w:rPr>
              <w:t xml:space="preserve"> </w:t>
            </w:r>
            <w:r w:rsidRPr="00715277">
              <w:rPr>
                <w:spacing w:val="-5"/>
                <w:sz w:val="24"/>
                <w:szCs w:val="24"/>
              </w:rPr>
              <w:t>02</w:t>
            </w:r>
          </w:p>
          <w:p w:rsidR="00715277" w:rsidRPr="00715277" w:rsidRDefault="00715277" w:rsidP="00715277">
            <w:pPr>
              <w:pStyle w:val="TableParagraph"/>
              <w:spacing w:before="1"/>
              <w:ind w:left="10"/>
              <w:jc w:val="center"/>
              <w:rPr>
                <w:sz w:val="24"/>
                <w:szCs w:val="24"/>
              </w:rPr>
            </w:pPr>
            <w:r w:rsidRPr="00715277">
              <w:rPr>
                <w:sz w:val="24"/>
                <w:szCs w:val="24"/>
              </w:rPr>
              <w:t>ОК</w:t>
            </w:r>
            <w:r w:rsidRPr="00715277">
              <w:rPr>
                <w:spacing w:val="-3"/>
                <w:sz w:val="24"/>
                <w:szCs w:val="24"/>
              </w:rPr>
              <w:t xml:space="preserve"> </w:t>
            </w:r>
            <w:r w:rsidRPr="00715277">
              <w:rPr>
                <w:spacing w:val="-5"/>
                <w:sz w:val="24"/>
                <w:szCs w:val="24"/>
              </w:rPr>
              <w:t>04</w:t>
            </w:r>
          </w:p>
          <w:p w:rsidR="00465A59" w:rsidRPr="00B32FB3" w:rsidRDefault="00715277" w:rsidP="007152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277">
              <w:rPr>
                <w:rFonts w:ascii="Times New Roman" w:hAnsi="Times New Roman"/>
                <w:sz w:val="24"/>
                <w:szCs w:val="24"/>
              </w:rPr>
              <w:t>ОК</w:t>
            </w:r>
            <w:r w:rsidRPr="00715277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715277">
              <w:rPr>
                <w:rFonts w:ascii="Times New Roman" w:hAnsi="Times New Roman"/>
                <w:spacing w:val="-5"/>
                <w:sz w:val="24"/>
                <w:szCs w:val="24"/>
              </w:rPr>
              <w:t>09</w:t>
            </w:r>
          </w:p>
        </w:tc>
      </w:tr>
      <w:tr w:rsidR="00465A59" w:rsidRPr="00B32FB3" w:rsidTr="00AF69F5">
        <w:trPr>
          <w:trHeight w:val="20"/>
        </w:trPr>
        <w:tc>
          <w:tcPr>
            <w:tcW w:w="2522" w:type="dxa"/>
            <w:vMerge/>
            <w:shd w:val="clear" w:color="auto" w:fill="auto"/>
            <w:vAlign w:val="center"/>
          </w:tcPr>
          <w:p w:rsidR="00465A59" w:rsidRPr="00B32FB3" w:rsidRDefault="00465A59" w:rsidP="00B32FB3">
            <w:pPr>
              <w:spacing w:after="0" w:line="240" w:lineRule="auto"/>
              <w:jc w:val="center"/>
              <w:rPr>
                <w:rFonts w:ascii="Times New Roman" w:eastAsia="OfficinaSansBookC" w:hAnsi="Times New Roman"/>
                <w:b/>
                <w:sz w:val="24"/>
                <w:szCs w:val="24"/>
              </w:rPr>
            </w:pPr>
          </w:p>
        </w:tc>
        <w:tc>
          <w:tcPr>
            <w:tcW w:w="767" w:type="dxa"/>
            <w:shd w:val="clear" w:color="auto" w:fill="auto"/>
          </w:tcPr>
          <w:p w:rsidR="00465A59" w:rsidRPr="00B32FB3" w:rsidRDefault="00465A59" w:rsidP="00B32FB3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FB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9894" w:type="dxa"/>
            <w:shd w:val="clear" w:color="auto" w:fill="auto"/>
          </w:tcPr>
          <w:p w:rsidR="00465A59" w:rsidRPr="00B32FB3" w:rsidRDefault="00465A59" w:rsidP="00B32FB3">
            <w:pPr>
              <w:spacing w:after="0" w:line="240" w:lineRule="auto"/>
              <w:jc w:val="both"/>
              <w:rPr>
                <w:rFonts w:ascii="Times New Roman" w:eastAsia="OfficinaSansBookC" w:hAnsi="Times New Roman"/>
                <w:color w:val="000000"/>
                <w:sz w:val="24"/>
                <w:szCs w:val="24"/>
              </w:rPr>
            </w:pPr>
            <w:r w:rsidRPr="00B32FB3">
              <w:rPr>
                <w:rFonts w:ascii="Times New Roman" w:hAnsi="Times New Roman"/>
                <w:sz w:val="24"/>
                <w:szCs w:val="24"/>
              </w:rPr>
              <w:t xml:space="preserve">Лексика по теме: </w:t>
            </w:r>
            <w:r w:rsidR="00B32FB3" w:rsidRPr="00B32FB3">
              <w:rPr>
                <w:rFonts w:ascii="Times New Roman" w:hAnsi="Times New Roman"/>
                <w:spacing w:val="-8"/>
                <w:sz w:val="24"/>
                <w:szCs w:val="24"/>
              </w:rPr>
              <w:t>Введение</w:t>
            </w:r>
            <w:r w:rsidR="00B32FB3" w:rsidRPr="00B32FB3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 w:rsidR="00B32FB3" w:rsidRPr="00B32FB3">
              <w:rPr>
                <w:rFonts w:ascii="Times New Roman" w:hAnsi="Times New Roman"/>
                <w:spacing w:val="-8"/>
                <w:sz w:val="24"/>
                <w:szCs w:val="24"/>
              </w:rPr>
              <w:t>лексических</w:t>
            </w:r>
            <w:r w:rsidR="00B32FB3" w:rsidRPr="00B32FB3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="00B32FB3" w:rsidRPr="00B32FB3">
              <w:rPr>
                <w:rFonts w:ascii="Times New Roman" w:hAnsi="Times New Roman"/>
                <w:spacing w:val="-8"/>
                <w:sz w:val="24"/>
                <w:szCs w:val="24"/>
              </w:rPr>
              <w:t>единиц</w:t>
            </w:r>
            <w:r w:rsidR="00B32FB3" w:rsidRPr="00B32FB3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="00B32FB3" w:rsidRPr="00B32FB3">
              <w:rPr>
                <w:rFonts w:ascii="Times New Roman" w:hAnsi="Times New Roman"/>
                <w:spacing w:val="-8"/>
                <w:sz w:val="24"/>
                <w:szCs w:val="24"/>
              </w:rPr>
              <w:t>обозначений</w:t>
            </w:r>
            <w:r w:rsidR="00B32FB3" w:rsidRPr="00B32FB3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="00B32FB3" w:rsidRPr="00B32FB3">
              <w:rPr>
                <w:rFonts w:ascii="Times New Roman" w:hAnsi="Times New Roman"/>
                <w:spacing w:val="-8"/>
                <w:sz w:val="24"/>
                <w:szCs w:val="24"/>
              </w:rPr>
              <w:t>на</w:t>
            </w:r>
            <w:r w:rsidR="00B32FB3" w:rsidRPr="00B32FB3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="00B32FB3" w:rsidRPr="00B32FB3">
              <w:rPr>
                <w:rFonts w:ascii="Times New Roman" w:hAnsi="Times New Roman"/>
                <w:spacing w:val="-8"/>
                <w:sz w:val="24"/>
                <w:szCs w:val="24"/>
              </w:rPr>
              <w:t>чертеже</w:t>
            </w:r>
          </w:p>
        </w:tc>
        <w:tc>
          <w:tcPr>
            <w:tcW w:w="1105" w:type="dxa"/>
            <w:shd w:val="clear" w:color="auto" w:fill="auto"/>
          </w:tcPr>
          <w:p w:rsidR="00465A59" w:rsidRPr="00B32FB3" w:rsidRDefault="00465A59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FB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27" w:type="dxa"/>
            <w:vMerge/>
            <w:shd w:val="clear" w:color="auto" w:fill="auto"/>
          </w:tcPr>
          <w:p w:rsidR="00465A59" w:rsidRPr="00B32FB3" w:rsidRDefault="00465A59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5A59" w:rsidRPr="00B32FB3" w:rsidTr="00465A59">
        <w:trPr>
          <w:trHeight w:val="20"/>
        </w:trPr>
        <w:tc>
          <w:tcPr>
            <w:tcW w:w="2522" w:type="dxa"/>
            <w:vMerge/>
            <w:shd w:val="clear" w:color="auto" w:fill="auto"/>
            <w:vAlign w:val="center"/>
          </w:tcPr>
          <w:p w:rsidR="00465A59" w:rsidRPr="00B32FB3" w:rsidRDefault="00465A59" w:rsidP="00B32FB3">
            <w:pPr>
              <w:spacing w:after="0" w:line="240" w:lineRule="auto"/>
              <w:jc w:val="center"/>
              <w:rPr>
                <w:rFonts w:ascii="Times New Roman" w:eastAsia="OfficinaSansBookC" w:hAnsi="Times New Roman"/>
                <w:b/>
                <w:sz w:val="24"/>
                <w:szCs w:val="24"/>
              </w:rPr>
            </w:pPr>
          </w:p>
        </w:tc>
        <w:tc>
          <w:tcPr>
            <w:tcW w:w="10661" w:type="dxa"/>
            <w:gridSpan w:val="2"/>
            <w:shd w:val="clear" w:color="auto" w:fill="auto"/>
          </w:tcPr>
          <w:p w:rsidR="00465A59" w:rsidRPr="00B32FB3" w:rsidRDefault="00465A59" w:rsidP="00B32FB3">
            <w:pPr>
              <w:spacing w:after="0" w:line="240" w:lineRule="auto"/>
              <w:jc w:val="both"/>
              <w:rPr>
                <w:rFonts w:ascii="Times New Roman" w:eastAsia="OfficinaSansBookC" w:hAnsi="Times New Roman"/>
                <w:sz w:val="24"/>
                <w:szCs w:val="24"/>
              </w:rPr>
            </w:pPr>
            <w:r w:rsidRPr="00B32FB3">
              <w:rPr>
                <w:rFonts w:ascii="Times New Roman" w:hAnsi="Times New Roman"/>
                <w:b/>
                <w:sz w:val="24"/>
                <w:szCs w:val="24"/>
              </w:rPr>
              <w:t>Практическая работа</w:t>
            </w:r>
          </w:p>
        </w:tc>
        <w:tc>
          <w:tcPr>
            <w:tcW w:w="1105" w:type="dxa"/>
            <w:shd w:val="clear" w:color="auto" w:fill="auto"/>
          </w:tcPr>
          <w:p w:rsidR="00465A59" w:rsidRPr="00B32FB3" w:rsidRDefault="00AF69F5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27" w:type="dxa"/>
            <w:vMerge/>
            <w:shd w:val="clear" w:color="auto" w:fill="auto"/>
          </w:tcPr>
          <w:p w:rsidR="00465A59" w:rsidRPr="00B32FB3" w:rsidRDefault="00465A59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5A59" w:rsidRPr="00B32FB3" w:rsidTr="00AF69F5">
        <w:trPr>
          <w:trHeight w:val="20"/>
        </w:trPr>
        <w:tc>
          <w:tcPr>
            <w:tcW w:w="2522" w:type="dxa"/>
            <w:vMerge/>
            <w:shd w:val="clear" w:color="auto" w:fill="auto"/>
            <w:vAlign w:val="center"/>
          </w:tcPr>
          <w:p w:rsidR="00465A59" w:rsidRPr="00B32FB3" w:rsidRDefault="00465A59" w:rsidP="00B32FB3">
            <w:pPr>
              <w:spacing w:after="0" w:line="240" w:lineRule="auto"/>
              <w:jc w:val="center"/>
              <w:rPr>
                <w:rFonts w:ascii="Times New Roman" w:eastAsia="OfficinaSansBookC" w:hAnsi="Times New Roman"/>
                <w:b/>
                <w:sz w:val="24"/>
                <w:szCs w:val="24"/>
              </w:rPr>
            </w:pPr>
          </w:p>
        </w:tc>
        <w:tc>
          <w:tcPr>
            <w:tcW w:w="767" w:type="dxa"/>
            <w:shd w:val="clear" w:color="auto" w:fill="auto"/>
          </w:tcPr>
          <w:p w:rsidR="00465A59" w:rsidRPr="00B32FB3" w:rsidRDefault="00B32FB3" w:rsidP="00B32FB3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FB3">
              <w:rPr>
                <w:rFonts w:ascii="Times New Roman" w:hAnsi="Times New Roman"/>
                <w:sz w:val="24"/>
                <w:szCs w:val="24"/>
              </w:rPr>
              <w:t>№10</w:t>
            </w:r>
          </w:p>
        </w:tc>
        <w:tc>
          <w:tcPr>
            <w:tcW w:w="9894" w:type="dxa"/>
            <w:shd w:val="clear" w:color="auto" w:fill="auto"/>
          </w:tcPr>
          <w:p w:rsidR="00465A59" w:rsidRPr="00B32FB3" w:rsidRDefault="00B32FB3" w:rsidP="00B32FB3">
            <w:pPr>
              <w:spacing w:after="0" w:line="240" w:lineRule="auto"/>
              <w:jc w:val="both"/>
              <w:rPr>
                <w:rFonts w:ascii="Times New Roman" w:eastAsia="OfficinaSansBookC" w:hAnsi="Times New Roman"/>
                <w:sz w:val="24"/>
                <w:szCs w:val="24"/>
              </w:rPr>
            </w:pPr>
            <w:r w:rsidRPr="00B32FB3">
              <w:rPr>
                <w:rFonts w:ascii="Times New Roman" w:hAnsi="Times New Roman"/>
                <w:sz w:val="24"/>
                <w:szCs w:val="24"/>
              </w:rPr>
              <w:t>Чтение чертежей (</w:t>
            </w:r>
            <w:proofErr w:type="spellStart"/>
            <w:r w:rsidRPr="00B32FB3">
              <w:rPr>
                <w:rFonts w:ascii="Times New Roman" w:hAnsi="Times New Roman"/>
                <w:sz w:val="24"/>
                <w:szCs w:val="24"/>
              </w:rPr>
              <w:t>Interpretationof</w:t>
            </w:r>
            <w:proofErr w:type="spellEnd"/>
            <w:r w:rsidRPr="00B32F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2FB3">
              <w:rPr>
                <w:rFonts w:ascii="Times New Roman" w:hAnsi="Times New Roman"/>
                <w:sz w:val="24"/>
                <w:szCs w:val="24"/>
              </w:rPr>
              <w:t>Drawings</w:t>
            </w:r>
            <w:proofErr w:type="spellEnd"/>
            <w:r w:rsidRPr="00B32FB3">
              <w:rPr>
                <w:rFonts w:ascii="Times New Roman" w:hAnsi="Times New Roman"/>
                <w:sz w:val="24"/>
                <w:szCs w:val="24"/>
              </w:rPr>
              <w:t xml:space="preserve">)». Введение </w:t>
            </w:r>
            <w:r w:rsidRPr="00B32FB3">
              <w:rPr>
                <w:rFonts w:ascii="Times New Roman" w:hAnsi="Times New Roman"/>
                <w:spacing w:val="-8"/>
                <w:sz w:val="24"/>
                <w:szCs w:val="24"/>
              </w:rPr>
              <w:t>лексических</w:t>
            </w:r>
            <w:r w:rsidRPr="00B32FB3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spacing w:val="-8"/>
                <w:sz w:val="24"/>
                <w:szCs w:val="24"/>
              </w:rPr>
              <w:t>единиц,</w:t>
            </w:r>
            <w:r w:rsidRPr="00B32FB3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spacing w:val="-8"/>
                <w:sz w:val="24"/>
                <w:szCs w:val="24"/>
              </w:rPr>
              <w:t>работа</w:t>
            </w:r>
            <w:r w:rsidRPr="00B32FB3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spacing w:val="-8"/>
                <w:sz w:val="24"/>
                <w:szCs w:val="24"/>
              </w:rPr>
              <w:t>с</w:t>
            </w:r>
            <w:r w:rsidRPr="00B32FB3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spacing w:val="-8"/>
                <w:sz w:val="24"/>
                <w:szCs w:val="24"/>
              </w:rPr>
              <w:t>документом:</w:t>
            </w:r>
            <w:r w:rsidRPr="00B32FB3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B32FB3">
              <w:rPr>
                <w:rFonts w:ascii="Times New Roman" w:hAnsi="Times New Roman"/>
                <w:spacing w:val="-8"/>
                <w:sz w:val="24"/>
                <w:szCs w:val="24"/>
              </w:rPr>
              <w:t>WSITechnical</w:t>
            </w:r>
            <w:proofErr w:type="spellEnd"/>
            <w:r w:rsidR="00921053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B32FB3">
              <w:rPr>
                <w:rFonts w:ascii="Times New Roman" w:hAnsi="Times New Roman"/>
                <w:spacing w:val="-8"/>
                <w:sz w:val="24"/>
                <w:szCs w:val="24"/>
              </w:rPr>
              <w:t>Description</w:t>
            </w:r>
            <w:proofErr w:type="spellEnd"/>
            <w:r w:rsidRPr="00B32FB3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spacing w:val="-8"/>
                <w:sz w:val="24"/>
                <w:szCs w:val="24"/>
              </w:rPr>
              <w:t>(Техническое</w:t>
            </w:r>
            <w:r w:rsidRPr="00B32FB3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spacing w:val="-8"/>
                <w:sz w:val="24"/>
                <w:szCs w:val="24"/>
              </w:rPr>
              <w:t>описание по</w:t>
            </w:r>
            <w:r w:rsidRPr="00B32F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spacing w:val="-8"/>
                <w:sz w:val="24"/>
                <w:szCs w:val="24"/>
              </w:rPr>
              <w:t>компетенциям</w:t>
            </w:r>
            <w:r w:rsidRPr="00B32F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spacing w:val="-8"/>
                <w:sz w:val="24"/>
                <w:szCs w:val="24"/>
              </w:rPr>
              <w:t>«Сантехника</w:t>
            </w:r>
            <w:r w:rsidRPr="00B32F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spacing w:val="-8"/>
                <w:sz w:val="24"/>
                <w:szCs w:val="24"/>
              </w:rPr>
              <w:t>и</w:t>
            </w:r>
            <w:r w:rsidRPr="00B32F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spacing w:val="-8"/>
                <w:sz w:val="24"/>
                <w:szCs w:val="24"/>
              </w:rPr>
              <w:t>отопление»,</w:t>
            </w:r>
            <w:r w:rsidRPr="00B32F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spacing w:val="-8"/>
                <w:sz w:val="24"/>
                <w:szCs w:val="24"/>
              </w:rPr>
              <w:t>«Электромонтаж/Сварочные</w:t>
            </w:r>
            <w:r w:rsidRPr="00B32F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spacing w:val="-8"/>
                <w:sz w:val="24"/>
                <w:szCs w:val="24"/>
              </w:rPr>
              <w:t>технологии»»</w:t>
            </w:r>
            <w:r w:rsidRPr="00B32F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в </w:t>
            </w:r>
            <w:r w:rsidRPr="00B32FB3">
              <w:rPr>
                <w:rFonts w:ascii="Times New Roman" w:hAnsi="Times New Roman"/>
                <w:spacing w:val="-6"/>
                <w:sz w:val="24"/>
                <w:szCs w:val="24"/>
              </w:rPr>
              <w:t>части требований «Чтение чертежей»</w:t>
            </w:r>
            <w:r w:rsidRPr="00B32FB3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spacing w:val="-6"/>
                <w:sz w:val="24"/>
                <w:szCs w:val="24"/>
              </w:rPr>
              <w:t>(чтение,</w:t>
            </w:r>
            <w:r w:rsidRPr="00B32FB3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spacing w:val="-6"/>
                <w:sz w:val="24"/>
                <w:szCs w:val="24"/>
              </w:rPr>
              <w:t>перевод,</w:t>
            </w:r>
            <w:r w:rsidRPr="00B32FB3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spacing w:val="-6"/>
                <w:sz w:val="24"/>
                <w:szCs w:val="24"/>
              </w:rPr>
              <w:t>ответы</w:t>
            </w:r>
            <w:r w:rsidRPr="00B32FB3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spacing w:val="-6"/>
                <w:sz w:val="24"/>
                <w:szCs w:val="24"/>
              </w:rPr>
              <w:t>на</w:t>
            </w:r>
            <w:r w:rsidRPr="00B32FB3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B32FB3">
              <w:rPr>
                <w:rFonts w:ascii="Times New Roman" w:hAnsi="Times New Roman"/>
                <w:spacing w:val="-6"/>
                <w:sz w:val="24"/>
                <w:szCs w:val="24"/>
              </w:rPr>
              <w:t>вопросы)</w:t>
            </w:r>
            <w:r w:rsidR="00465A59" w:rsidRPr="00B32FB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05" w:type="dxa"/>
            <w:shd w:val="clear" w:color="auto" w:fill="auto"/>
          </w:tcPr>
          <w:p w:rsidR="00465A59" w:rsidRPr="00B32FB3" w:rsidRDefault="00465A59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FB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27" w:type="dxa"/>
            <w:vMerge/>
            <w:shd w:val="clear" w:color="auto" w:fill="auto"/>
          </w:tcPr>
          <w:p w:rsidR="00465A59" w:rsidRPr="00B32FB3" w:rsidRDefault="00465A59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5A59" w:rsidRPr="00B32FB3" w:rsidTr="00465A59">
        <w:trPr>
          <w:trHeight w:val="20"/>
        </w:trPr>
        <w:tc>
          <w:tcPr>
            <w:tcW w:w="2522" w:type="dxa"/>
            <w:vMerge/>
            <w:shd w:val="clear" w:color="auto" w:fill="auto"/>
            <w:vAlign w:val="center"/>
          </w:tcPr>
          <w:p w:rsidR="00465A59" w:rsidRPr="00B32FB3" w:rsidRDefault="00465A59" w:rsidP="00B32FB3">
            <w:pPr>
              <w:spacing w:after="0" w:line="240" w:lineRule="auto"/>
              <w:jc w:val="center"/>
              <w:rPr>
                <w:rFonts w:ascii="Times New Roman" w:eastAsia="OfficinaSansBookC" w:hAnsi="Times New Roman"/>
                <w:b/>
                <w:sz w:val="24"/>
                <w:szCs w:val="24"/>
              </w:rPr>
            </w:pPr>
          </w:p>
        </w:tc>
        <w:tc>
          <w:tcPr>
            <w:tcW w:w="10661" w:type="dxa"/>
            <w:gridSpan w:val="2"/>
            <w:shd w:val="clear" w:color="auto" w:fill="auto"/>
          </w:tcPr>
          <w:p w:rsidR="00465A59" w:rsidRPr="00B32FB3" w:rsidRDefault="00465A59" w:rsidP="00B32FB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2FB3">
              <w:rPr>
                <w:rFonts w:ascii="Times New Roman" w:hAnsi="Times New Roman"/>
                <w:b/>
                <w:sz w:val="24"/>
                <w:szCs w:val="24"/>
              </w:rPr>
              <w:t>САМОСТОЯТЕЛЬНОЕ ПОВТОРЕНИЕ ПРОЙДЕННОГО МАТЕРИАЛА</w:t>
            </w:r>
          </w:p>
        </w:tc>
        <w:tc>
          <w:tcPr>
            <w:tcW w:w="1105" w:type="dxa"/>
            <w:shd w:val="clear" w:color="auto" w:fill="auto"/>
          </w:tcPr>
          <w:p w:rsidR="00465A59" w:rsidRPr="00B32FB3" w:rsidRDefault="00465A59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FB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27" w:type="dxa"/>
            <w:vMerge/>
            <w:shd w:val="clear" w:color="auto" w:fill="auto"/>
          </w:tcPr>
          <w:p w:rsidR="00465A59" w:rsidRPr="00B32FB3" w:rsidRDefault="00465A59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5A59" w:rsidRPr="00B32FB3" w:rsidTr="006C4AE9">
        <w:trPr>
          <w:trHeight w:val="99"/>
        </w:trPr>
        <w:tc>
          <w:tcPr>
            <w:tcW w:w="13183" w:type="dxa"/>
            <w:gridSpan w:val="3"/>
            <w:shd w:val="clear" w:color="auto" w:fill="auto"/>
            <w:vAlign w:val="center"/>
          </w:tcPr>
          <w:p w:rsidR="00465A59" w:rsidRPr="00B32FB3" w:rsidRDefault="00465A59" w:rsidP="00B32FB3">
            <w:pPr>
              <w:spacing w:after="0" w:line="240" w:lineRule="auto"/>
              <w:jc w:val="right"/>
              <w:rPr>
                <w:rFonts w:ascii="Times New Roman" w:eastAsia="OfficinaSansBookC" w:hAnsi="Times New Roman"/>
                <w:b/>
                <w:sz w:val="24"/>
                <w:szCs w:val="24"/>
              </w:rPr>
            </w:pPr>
            <w:r w:rsidRPr="00B32FB3">
              <w:rPr>
                <w:rFonts w:ascii="Times New Roman" w:eastAsia="OfficinaSansBookC" w:hAnsi="Times New Roman"/>
                <w:b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105" w:type="dxa"/>
            <w:shd w:val="clear" w:color="auto" w:fill="auto"/>
          </w:tcPr>
          <w:p w:rsidR="00465A59" w:rsidRPr="00B32FB3" w:rsidRDefault="00465A59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FB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27" w:type="dxa"/>
            <w:vMerge/>
            <w:shd w:val="clear" w:color="auto" w:fill="auto"/>
          </w:tcPr>
          <w:p w:rsidR="00465A59" w:rsidRPr="00B32FB3" w:rsidRDefault="00465A59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5A59" w:rsidRPr="00B32FB3" w:rsidTr="006C4AE9">
        <w:trPr>
          <w:trHeight w:val="20"/>
        </w:trPr>
        <w:tc>
          <w:tcPr>
            <w:tcW w:w="13183" w:type="dxa"/>
            <w:gridSpan w:val="3"/>
            <w:shd w:val="clear" w:color="auto" w:fill="auto"/>
            <w:vAlign w:val="center"/>
          </w:tcPr>
          <w:p w:rsidR="00465A59" w:rsidRPr="00B32FB3" w:rsidRDefault="00465A59" w:rsidP="00B32FB3">
            <w:pPr>
              <w:spacing w:after="0" w:line="240" w:lineRule="auto"/>
              <w:jc w:val="right"/>
              <w:rPr>
                <w:rFonts w:ascii="Times New Roman" w:eastAsia="OfficinaSansBookC" w:hAnsi="Times New Roman"/>
                <w:b/>
                <w:sz w:val="24"/>
                <w:szCs w:val="24"/>
              </w:rPr>
            </w:pPr>
            <w:r w:rsidRPr="00B32FB3">
              <w:rPr>
                <w:rFonts w:ascii="Times New Roman" w:eastAsia="OfficinaSansBookC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105" w:type="dxa"/>
            <w:shd w:val="clear" w:color="auto" w:fill="auto"/>
          </w:tcPr>
          <w:p w:rsidR="00465A59" w:rsidRPr="00B32FB3" w:rsidRDefault="00B32FB3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2FB3">
              <w:rPr>
                <w:rFonts w:ascii="Times New Roman" w:hAnsi="Times New Roman"/>
                <w:b/>
                <w:sz w:val="24"/>
                <w:szCs w:val="24"/>
              </w:rPr>
              <w:t>38</w:t>
            </w:r>
          </w:p>
        </w:tc>
        <w:tc>
          <w:tcPr>
            <w:tcW w:w="1527" w:type="dxa"/>
            <w:shd w:val="clear" w:color="auto" w:fill="auto"/>
          </w:tcPr>
          <w:p w:rsidR="00465A59" w:rsidRPr="00B32FB3" w:rsidRDefault="00465A59" w:rsidP="00B32F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34147" w:rsidRDefault="00134147" w:rsidP="001341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34147" w:rsidRDefault="00134147" w:rsidP="001341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34147" w:rsidRDefault="00134147" w:rsidP="00134147"/>
    <w:p w:rsidR="00134147" w:rsidRDefault="00134147" w:rsidP="00134147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caps/>
          <w:sz w:val="28"/>
          <w:szCs w:val="28"/>
        </w:rPr>
        <w:sectPr w:rsidR="00134147" w:rsidSect="006C4AE9">
          <w:pgSz w:w="16838" w:h="11906" w:orient="landscape"/>
          <w:pgMar w:top="539" w:right="820" w:bottom="851" w:left="1134" w:header="709" w:footer="709" w:gutter="0"/>
          <w:cols w:space="708"/>
          <w:docGrid w:linePitch="360"/>
        </w:sectPr>
      </w:pPr>
    </w:p>
    <w:p w:rsidR="0047179E" w:rsidRDefault="0047179E" w:rsidP="0047179E">
      <w:pPr>
        <w:pStyle w:val="1"/>
        <w:jc w:val="center"/>
        <w:rPr>
          <w:b/>
          <w:lang w:eastAsia="ru-RU"/>
        </w:rPr>
      </w:pPr>
      <w:bookmarkStart w:id="0" w:name="_Toc82283444"/>
      <w:r w:rsidRPr="008634A9">
        <w:rPr>
          <w:b/>
          <w:lang w:eastAsia="ru-RU"/>
        </w:rPr>
        <w:lastRenderedPageBreak/>
        <w:t>3. УСЛОВИЯ РЕАЛИЗАЦИИ ПРОГРАММЫ ДИСЦИПЛИНЫ</w:t>
      </w:r>
      <w:bookmarkEnd w:id="0"/>
    </w:p>
    <w:p w:rsidR="0047179E" w:rsidRPr="00006F7F" w:rsidRDefault="0047179E" w:rsidP="0047179E">
      <w:pPr>
        <w:pStyle w:val="2"/>
        <w:spacing w:before="42"/>
        <w:jc w:val="center"/>
        <w:rPr>
          <w:rFonts w:ascii="Times New Roman" w:hAnsi="Times New Roman" w:cs="Times New Roman"/>
          <w:b/>
          <w:color w:val="auto"/>
        </w:rPr>
      </w:pPr>
      <w:r w:rsidRPr="00006F7F">
        <w:rPr>
          <w:rFonts w:ascii="Times New Roman" w:hAnsi="Times New Roman" w:cs="Times New Roman"/>
          <w:b/>
          <w:caps/>
          <w:color w:val="auto"/>
          <w:sz w:val="24"/>
          <w:szCs w:val="24"/>
        </w:rPr>
        <w:t>СГ.02 «</w:t>
      </w:r>
      <w:r w:rsidRPr="00006F7F">
        <w:rPr>
          <w:rFonts w:ascii="Times New Roman" w:hAnsi="Times New Roman" w:cs="Times New Roman"/>
          <w:b/>
          <w:color w:val="auto"/>
        </w:rPr>
        <w:t>Иностранный</w:t>
      </w:r>
      <w:r w:rsidRPr="00006F7F">
        <w:rPr>
          <w:rFonts w:ascii="Times New Roman" w:hAnsi="Times New Roman" w:cs="Times New Roman"/>
          <w:b/>
          <w:color w:val="auto"/>
          <w:spacing w:val="-5"/>
        </w:rPr>
        <w:t xml:space="preserve"> </w:t>
      </w:r>
      <w:r w:rsidRPr="00006F7F">
        <w:rPr>
          <w:rFonts w:ascii="Times New Roman" w:hAnsi="Times New Roman" w:cs="Times New Roman"/>
          <w:b/>
          <w:color w:val="auto"/>
        </w:rPr>
        <w:t>язык</w:t>
      </w:r>
      <w:r w:rsidRPr="00006F7F">
        <w:rPr>
          <w:rFonts w:ascii="Times New Roman" w:hAnsi="Times New Roman" w:cs="Times New Roman"/>
          <w:b/>
          <w:color w:val="auto"/>
          <w:spacing w:val="-3"/>
        </w:rPr>
        <w:t xml:space="preserve"> </w:t>
      </w:r>
      <w:r w:rsidRPr="00006F7F">
        <w:rPr>
          <w:rFonts w:ascii="Times New Roman" w:hAnsi="Times New Roman" w:cs="Times New Roman"/>
          <w:b/>
          <w:color w:val="auto"/>
        </w:rPr>
        <w:t>в</w:t>
      </w:r>
      <w:r w:rsidRPr="00006F7F">
        <w:rPr>
          <w:rFonts w:ascii="Times New Roman" w:hAnsi="Times New Roman" w:cs="Times New Roman"/>
          <w:b/>
          <w:color w:val="auto"/>
          <w:spacing w:val="-3"/>
        </w:rPr>
        <w:t xml:space="preserve"> </w:t>
      </w:r>
      <w:r w:rsidRPr="00006F7F">
        <w:rPr>
          <w:rFonts w:ascii="Times New Roman" w:hAnsi="Times New Roman" w:cs="Times New Roman"/>
          <w:b/>
          <w:color w:val="auto"/>
        </w:rPr>
        <w:t>профессиональной</w:t>
      </w:r>
      <w:r w:rsidRPr="00006F7F">
        <w:rPr>
          <w:rFonts w:ascii="Times New Roman" w:hAnsi="Times New Roman" w:cs="Times New Roman"/>
          <w:b/>
          <w:color w:val="auto"/>
          <w:spacing w:val="-3"/>
        </w:rPr>
        <w:t xml:space="preserve"> </w:t>
      </w:r>
      <w:r w:rsidRPr="00006F7F">
        <w:rPr>
          <w:rFonts w:ascii="Times New Roman" w:hAnsi="Times New Roman" w:cs="Times New Roman"/>
          <w:b/>
          <w:color w:val="auto"/>
          <w:spacing w:val="-2"/>
        </w:rPr>
        <w:t>деятельности»</w:t>
      </w:r>
    </w:p>
    <w:p w:rsidR="00715277" w:rsidRPr="0047179E" w:rsidRDefault="0047179E" w:rsidP="00D94B2E">
      <w:pPr>
        <w:tabs>
          <w:tab w:val="left" w:pos="1133"/>
        </w:tabs>
        <w:spacing w:before="238" w:after="0" w:line="240" w:lineRule="auto"/>
        <w:ind w:right="148"/>
        <w:rPr>
          <w:rFonts w:ascii="Times New Roman" w:hAnsi="Times New Roman"/>
          <w:sz w:val="24"/>
        </w:rPr>
      </w:pPr>
      <w:r w:rsidRPr="00D94B2E">
        <w:rPr>
          <w:rFonts w:ascii="Times New Roman" w:hAnsi="Times New Roman"/>
          <w:b/>
          <w:sz w:val="24"/>
        </w:rPr>
        <w:t>3.1.</w:t>
      </w:r>
      <w:r w:rsidR="00D94B2E">
        <w:rPr>
          <w:rFonts w:ascii="Times New Roman" w:hAnsi="Times New Roman"/>
          <w:b/>
          <w:sz w:val="24"/>
        </w:rPr>
        <w:t xml:space="preserve"> </w:t>
      </w:r>
      <w:r w:rsidR="00715277" w:rsidRPr="0047179E">
        <w:rPr>
          <w:rFonts w:ascii="Times New Roman" w:hAnsi="Times New Roman"/>
          <w:sz w:val="24"/>
        </w:rPr>
        <w:t>Для</w:t>
      </w:r>
      <w:r w:rsidR="00715277" w:rsidRPr="0047179E">
        <w:rPr>
          <w:rFonts w:ascii="Times New Roman" w:hAnsi="Times New Roman"/>
          <w:spacing w:val="-1"/>
          <w:sz w:val="24"/>
        </w:rPr>
        <w:t xml:space="preserve"> </w:t>
      </w:r>
      <w:r w:rsidR="00715277" w:rsidRPr="0047179E">
        <w:rPr>
          <w:rFonts w:ascii="Times New Roman" w:hAnsi="Times New Roman"/>
          <w:sz w:val="24"/>
        </w:rPr>
        <w:t>реализации программы учебной дисциплины</w:t>
      </w:r>
      <w:r w:rsidR="00715277" w:rsidRPr="0047179E">
        <w:rPr>
          <w:rFonts w:ascii="Times New Roman" w:hAnsi="Times New Roman"/>
          <w:spacing w:val="-1"/>
          <w:sz w:val="24"/>
        </w:rPr>
        <w:t xml:space="preserve"> </w:t>
      </w:r>
      <w:r w:rsidR="00715277" w:rsidRPr="0047179E">
        <w:rPr>
          <w:rFonts w:ascii="Times New Roman" w:hAnsi="Times New Roman"/>
          <w:sz w:val="24"/>
        </w:rPr>
        <w:t>должны</w:t>
      </w:r>
      <w:r w:rsidR="00715277" w:rsidRPr="0047179E">
        <w:rPr>
          <w:rFonts w:ascii="Times New Roman" w:hAnsi="Times New Roman"/>
          <w:spacing w:val="-1"/>
          <w:sz w:val="24"/>
        </w:rPr>
        <w:t xml:space="preserve"> </w:t>
      </w:r>
      <w:r w:rsidR="00715277" w:rsidRPr="0047179E">
        <w:rPr>
          <w:rFonts w:ascii="Times New Roman" w:hAnsi="Times New Roman"/>
          <w:sz w:val="24"/>
        </w:rPr>
        <w:t>быть предусмотрены следующие специальные помещения:</w:t>
      </w:r>
    </w:p>
    <w:p w:rsidR="00715277" w:rsidRPr="0047179E" w:rsidRDefault="00715277" w:rsidP="00D94B2E">
      <w:pPr>
        <w:pStyle w:val="a7"/>
        <w:spacing w:before="1"/>
        <w:ind w:left="2" w:firstLine="706"/>
        <w:jc w:val="both"/>
      </w:pPr>
      <w:r w:rsidRPr="0047179E">
        <w:t>Кабинет</w:t>
      </w:r>
      <w:r w:rsidR="006801B2">
        <w:t xml:space="preserve"> </w:t>
      </w:r>
      <w:r w:rsidRPr="0047179E">
        <w:t>«Иностранного</w:t>
      </w:r>
      <w:r w:rsidRPr="0047179E">
        <w:rPr>
          <w:spacing w:val="40"/>
        </w:rPr>
        <w:t xml:space="preserve"> </w:t>
      </w:r>
      <w:r w:rsidRPr="0047179E">
        <w:t>языка</w:t>
      </w:r>
      <w:r w:rsidRPr="0047179E">
        <w:rPr>
          <w:spacing w:val="40"/>
        </w:rPr>
        <w:t xml:space="preserve"> </w:t>
      </w:r>
      <w:r w:rsidRPr="0047179E">
        <w:t>в</w:t>
      </w:r>
      <w:r w:rsidRPr="0047179E">
        <w:rPr>
          <w:spacing w:val="40"/>
        </w:rPr>
        <w:t xml:space="preserve"> </w:t>
      </w:r>
      <w:r w:rsidRPr="0047179E">
        <w:t>профессиональной</w:t>
      </w:r>
      <w:r w:rsidRPr="0047179E">
        <w:rPr>
          <w:spacing w:val="40"/>
        </w:rPr>
        <w:t xml:space="preserve"> </w:t>
      </w:r>
      <w:r w:rsidRPr="0047179E">
        <w:t>деятельности»,</w:t>
      </w:r>
      <w:r w:rsidRPr="0047179E">
        <w:rPr>
          <w:spacing w:val="40"/>
        </w:rPr>
        <w:t xml:space="preserve"> </w:t>
      </w:r>
      <w:r w:rsidRPr="0047179E">
        <w:t xml:space="preserve">оснащенный </w:t>
      </w:r>
      <w:r w:rsidRPr="0047179E">
        <w:rPr>
          <w:spacing w:val="-2"/>
        </w:rPr>
        <w:t>оборудованием:</w:t>
      </w:r>
    </w:p>
    <w:p w:rsidR="00715277" w:rsidRPr="0047179E" w:rsidRDefault="0047179E" w:rsidP="00D94B2E">
      <w:pPr>
        <w:tabs>
          <w:tab w:val="left" w:pos="99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715277" w:rsidRPr="0047179E">
        <w:rPr>
          <w:rFonts w:ascii="Times New Roman" w:hAnsi="Times New Roman"/>
          <w:sz w:val="24"/>
          <w:szCs w:val="24"/>
        </w:rPr>
        <w:t>автоматизированное</w:t>
      </w:r>
      <w:r w:rsidR="00715277" w:rsidRPr="0047179E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15277" w:rsidRPr="0047179E">
        <w:rPr>
          <w:rFonts w:ascii="Times New Roman" w:hAnsi="Times New Roman"/>
          <w:sz w:val="24"/>
          <w:szCs w:val="24"/>
        </w:rPr>
        <w:t>рабочее</w:t>
      </w:r>
      <w:r w:rsidR="00715277" w:rsidRPr="0047179E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715277" w:rsidRPr="0047179E">
        <w:rPr>
          <w:rFonts w:ascii="Times New Roman" w:hAnsi="Times New Roman"/>
          <w:sz w:val="24"/>
          <w:szCs w:val="24"/>
        </w:rPr>
        <w:t>место</w:t>
      </w:r>
      <w:r w:rsidR="00715277" w:rsidRPr="0047179E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715277" w:rsidRPr="0047179E">
        <w:rPr>
          <w:rFonts w:ascii="Times New Roman" w:hAnsi="Times New Roman"/>
          <w:spacing w:val="-2"/>
          <w:sz w:val="24"/>
          <w:szCs w:val="24"/>
        </w:rPr>
        <w:t>преподавателя;</w:t>
      </w:r>
    </w:p>
    <w:p w:rsidR="0047179E" w:rsidRPr="0047179E" w:rsidRDefault="0047179E" w:rsidP="00D94B2E">
      <w:pPr>
        <w:tabs>
          <w:tab w:val="left" w:pos="99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7179E">
        <w:rPr>
          <w:rFonts w:ascii="Times New Roman" w:hAnsi="Times New Roman"/>
          <w:sz w:val="24"/>
          <w:szCs w:val="24"/>
        </w:rPr>
        <w:t>автоматизированные</w:t>
      </w:r>
      <w:r w:rsidRPr="0047179E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47179E">
        <w:rPr>
          <w:rFonts w:ascii="Times New Roman" w:hAnsi="Times New Roman"/>
          <w:sz w:val="24"/>
          <w:szCs w:val="24"/>
        </w:rPr>
        <w:t>рабочие</w:t>
      </w:r>
      <w:r w:rsidRPr="0047179E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47179E">
        <w:rPr>
          <w:rFonts w:ascii="Times New Roman" w:hAnsi="Times New Roman"/>
          <w:sz w:val="24"/>
          <w:szCs w:val="24"/>
        </w:rPr>
        <w:t>места</w:t>
      </w:r>
      <w:r w:rsidRPr="0047179E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47179E">
        <w:rPr>
          <w:rFonts w:ascii="Times New Roman" w:hAnsi="Times New Roman"/>
          <w:sz w:val="24"/>
          <w:szCs w:val="24"/>
        </w:rPr>
        <w:t>обучающихся</w:t>
      </w:r>
      <w:r w:rsidRPr="0047179E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47179E">
        <w:rPr>
          <w:rFonts w:ascii="Times New Roman" w:hAnsi="Times New Roman"/>
          <w:sz w:val="24"/>
          <w:szCs w:val="24"/>
        </w:rPr>
        <w:t>с лицензионным программным обеспечением;</w:t>
      </w:r>
    </w:p>
    <w:p w:rsidR="0047179E" w:rsidRPr="0047179E" w:rsidRDefault="0047179E" w:rsidP="00D94B2E">
      <w:pPr>
        <w:tabs>
          <w:tab w:val="left" w:pos="99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7179E">
        <w:rPr>
          <w:rFonts w:ascii="Times New Roman" w:hAnsi="Times New Roman"/>
          <w:sz w:val="24"/>
          <w:szCs w:val="24"/>
        </w:rPr>
        <w:t>мультимедийный</w:t>
      </w:r>
      <w:r w:rsidRPr="0047179E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47179E">
        <w:rPr>
          <w:rFonts w:ascii="Times New Roman" w:hAnsi="Times New Roman"/>
          <w:spacing w:val="-2"/>
          <w:sz w:val="24"/>
          <w:szCs w:val="24"/>
        </w:rPr>
        <w:t>проектор</w:t>
      </w:r>
      <w:r>
        <w:rPr>
          <w:rFonts w:ascii="Times New Roman" w:hAnsi="Times New Roman"/>
          <w:spacing w:val="-2"/>
          <w:sz w:val="24"/>
          <w:szCs w:val="24"/>
        </w:rPr>
        <w:t>;</w:t>
      </w:r>
    </w:p>
    <w:p w:rsidR="0047179E" w:rsidRPr="0047179E" w:rsidRDefault="0047179E" w:rsidP="00D94B2E">
      <w:pPr>
        <w:tabs>
          <w:tab w:val="left" w:pos="99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7179E">
        <w:rPr>
          <w:rFonts w:ascii="Times New Roman" w:hAnsi="Times New Roman"/>
          <w:sz w:val="24"/>
          <w:szCs w:val="24"/>
        </w:rPr>
        <w:t>экран</w:t>
      </w:r>
      <w:r w:rsidRPr="0047179E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47179E">
        <w:rPr>
          <w:rFonts w:ascii="Times New Roman" w:hAnsi="Times New Roman"/>
          <w:sz w:val="24"/>
          <w:szCs w:val="24"/>
        </w:rPr>
        <w:t>или</w:t>
      </w:r>
      <w:r w:rsidRPr="0047179E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7179E">
        <w:rPr>
          <w:rFonts w:ascii="Times New Roman" w:hAnsi="Times New Roman"/>
          <w:sz w:val="24"/>
          <w:szCs w:val="24"/>
        </w:rPr>
        <w:t>интерактивная</w:t>
      </w:r>
      <w:r w:rsidRPr="0047179E">
        <w:rPr>
          <w:rFonts w:ascii="Times New Roman" w:hAnsi="Times New Roman"/>
          <w:spacing w:val="-4"/>
          <w:sz w:val="24"/>
          <w:szCs w:val="24"/>
        </w:rPr>
        <w:t xml:space="preserve"> доска</w:t>
      </w:r>
      <w:r>
        <w:rPr>
          <w:rFonts w:ascii="Times New Roman" w:hAnsi="Times New Roman"/>
          <w:spacing w:val="-4"/>
          <w:sz w:val="24"/>
          <w:szCs w:val="24"/>
        </w:rPr>
        <w:t>;</w:t>
      </w:r>
    </w:p>
    <w:p w:rsidR="00715277" w:rsidRPr="0047179E" w:rsidRDefault="0047179E" w:rsidP="00D94B2E">
      <w:pPr>
        <w:tabs>
          <w:tab w:val="left" w:pos="917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715277" w:rsidRPr="0047179E">
        <w:rPr>
          <w:rFonts w:ascii="Times New Roman" w:hAnsi="Times New Roman"/>
          <w:sz w:val="24"/>
          <w:szCs w:val="24"/>
        </w:rPr>
        <w:t>комплект</w:t>
      </w:r>
      <w:r w:rsidR="00715277" w:rsidRPr="0047179E">
        <w:rPr>
          <w:rFonts w:ascii="Times New Roman" w:hAnsi="Times New Roman"/>
          <w:spacing w:val="-10"/>
          <w:sz w:val="24"/>
          <w:szCs w:val="24"/>
        </w:rPr>
        <w:t xml:space="preserve"> </w:t>
      </w:r>
      <w:r w:rsidR="00715277" w:rsidRPr="0047179E">
        <w:rPr>
          <w:rFonts w:ascii="Times New Roman" w:hAnsi="Times New Roman"/>
          <w:sz w:val="24"/>
          <w:szCs w:val="24"/>
        </w:rPr>
        <w:t>учебно-наглядных</w:t>
      </w:r>
      <w:r w:rsidR="00715277" w:rsidRPr="0047179E">
        <w:rPr>
          <w:rFonts w:ascii="Times New Roman" w:hAnsi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пособий;</w:t>
      </w:r>
    </w:p>
    <w:p w:rsidR="00715277" w:rsidRPr="0047179E" w:rsidRDefault="0047179E" w:rsidP="00D94B2E">
      <w:pPr>
        <w:tabs>
          <w:tab w:val="left" w:pos="917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715277" w:rsidRPr="0047179E">
        <w:rPr>
          <w:rFonts w:ascii="Times New Roman" w:hAnsi="Times New Roman"/>
          <w:sz w:val="24"/>
          <w:szCs w:val="24"/>
        </w:rPr>
        <w:t>комплекты</w:t>
      </w:r>
      <w:r w:rsidR="00715277" w:rsidRPr="0047179E">
        <w:rPr>
          <w:rFonts w:ascii="Times New Roman" w:hAnsi="Times New Roman"/>
          <w:spacing w:val="-8"/>
          <w:sz w:val="24"/>
          <w:szCs w:val="24"/>
        </w:rPr>
        <w:t xml:space="preserve"> </w:t>
      </w:r>
      <w:r w:rsidR="00715277" w:rsidRPr="0047179E">
        <w:rPr>
          <w:rFonts w:ascii="Times New Roman" w:hAnsi="Times New Roman"/>
          <w:sz w:val="24"/>
          <w:szCs w:val="24"/>
        </w:rPr>
        <w:t>раздаточных</w:t>
      </w:r>
      <w:r w:rsidR="00715277" w:rsidRPr="0047179E">
        <w:rPr>
          <w:rFonts w:ascii="Times New Roman" w:hAnsi="Times New Roman"/>
          <w:spacing w:val="-9"/>
          <w:sz w:val="24"/>
          <w:szCs w:val="24"/>
        </w:rPr>
        <w:t xml:space="preserve"> </w:t>
      </w:r>
      <w:r w:rsidR="00715277" w:rsidRPr="0047179E">
        <w:rPr>
          <w:rFonts w:ascii="Times New Roman" w:hAnsi="Times New Roman"/>
          <w:spacing w:val="-2"/>
          <w:sz w:val="24"/>
          <w:szCs w:val="24"/>
        </w:rPr>
        <w:t>материалов.</w:t>
      </w:r>
    </w:p>
    <w:p w:rsidR="00715277" w:rsidRPr="0047179E" w:rsidRDefault="00715277" w:rsidP="00D94B2E">
      <w:pPr>
        <w:pStyle w:val="a7"/>
        <w:spacing w:before="66"/>
        <w:rPr>
          <w:sz w:val="22"/>
        </w:rPr>
      </w:pPr>
    </w:p>
    <w:p w:rsidR="00715277" w:rsidRPr="00D94B2E" w:rsidRDefault="0047179E" w:rsidP="00D94B2E">
      <w:pPr>
        <w:pStyle w:val="2"/>
        <w:keepNext w:val="0"/>
        <w:keepLines w:val="0"/>
        <w:widowControl w:val="0"/>
        <w:tabs>
          <w:tab w:val="left" w:pos="1130"/>
        </w:tabs>
        <w:autoSpaceDE w:val="0"/>
        <w:autoSpaceDN w:val="0"/>
        <w:spacing w:before="0" w:line="24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D94B2E">
        <w:rPr>
          <w:rFonts w:ascii="Times New Roman" w:hAnsi="Times New Roman" w:cs="Times New Roman"/>
          <w:b/>
          <w:color w:val="auto"/>
          <w:sz w:val="24"/>
          <w:szCs w:val="24"/>
        </w:rPr>
        <w:t>3.2.</w:t>
      </w:r>
      <w:r w:rsidR="00715277" w:rsidRPr="00D94B2E">
        <w:rPr>
          <w:rFonts w:ascii="Times New Roman" w:hAnsi="Times New Roman" w:cs="Times New Roman"/>
          <w:b/>
          <w:color w:val="auto"/>
          <w:sz w:val="24"/>
          <w:szCs w:val="24"/>
        </w:rPr>
        <w:t>Информационное</w:t>
      </w:r>
      <w:r w:rsidR="00715277" w:rsidRPr="00D94B2E">
        <w:rPr>
          <w:rFonts w:ascii="Times New Roman" w:hAnsi="Times New Roman" w:cs="Times New Roman"/>
          <w:b/>
          <w:color w:val="auto"/>
          <w:spacing w:val="-10"/>
          <w:sz w:val="24"/>
          <w:szCs w:val="24"/>
        </w:rPr>
        <w:t xml:space="preserve"> </w:t>
      </w:r>
      <w:r w:rsidR="00715277" w:rsidRPr="00D94B2E">
        <w:rPr>
          <w:rFonts w:ascii="Times New Roman" w:hAnsi="Times New Roman" w:cs="Times New Roman"/>
          <w:b/>
          <w:color w:val="auto"/>
          <w:sz w:val="24"/>
          <w:szCs w:val="24"/>
        </w:rPr>
        <w:t>обеспечение</w:t>
      </w:r>
      <w:r w:rsidR="00715277" w:rsidRPr="00D94B2E">
        <w:rPr>
          <w:rFonts w:ascii="Times New Roman" w:hAnsi="Times New Roman" w:cs="Times New Roman"/>
          <w:b/>
          <w:color w:val="auto"/>
          <w:spacing w:val="-7"/>
          <w:sz w:val="24"/>
          <w:szCs w:val="24"/>
        </w:rPr>
        <w:t xml:space="preserve"> </w:t>
      </w:r>
      <w:r w:rsidR="00715277" w:rsidRPr="00D94B2E">
        <w:rPr>
          <w:rFonts w:ascii="Times New Roman" w:hAnsi="Times New Roman" w:cs="Times New Roman"/>
          <w:b/>
          <w:color w:val="auto"/>
          <w:sz w:val="24"/>
          <w:szCs w:val="24"/>
        </w:rPr>
        <w:t>реализации</w:t>
      </w:r>
      <w:r w:rsidR="00715277" w:rsidRPr="00D94B2E">
        <w:rPr>
          <w:rFonts w:ascii="Times New Roman" w:hAnsi="Times New Roman" w:cs="Times New Roman"/>
          <w:b/>
          <w:color w:val="auto"/>
          <w:spacing w:val="-5"/>
          <w:sz w:val="24"/>
          <w:szCs w:val="24"/>
        </w:rPr>
        <w:t xml:space="preserve"> </w:t>
      </w:r>
      <w:r w:rsidR="00715277" w:rsidRPr="00D94B2E">
        <w:rPr>
          <w:rFonts w:ascii="Times New Roman" w:hAnsi="Times New Roman" w:cs="Times New Roman"/>
          <w:b/>
          <w:color w:val="auto"/>
          <w:spacing w:val="-2"/>
          <w:sz w:val="24"/>
          <w:szCs w:val="24"/>
        </w:rPr>
        <w:t>программы</w:t>
      </w:r>
    </w:p>
    <w:p w:rsidR="00715277" w:rsidRPr="0047179E" w:rsidRDefault="00715277" w:rsidP="00715277">
      <w:pPr>
        <w:pStyle w:val="a7"/>
        <w:spacing w:before="41" w:line="276" w:lineRule="auto"/>
        <w:ind w:left="2" w:right="135" w:firstLine="707"/>
        <w:jc w:val="both"/>
      </w:pPr>
      <w:r w:rsidRPr="0047179E"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:rsidR="00715277" w:rsidRPr="0047179E" w:rsidRDefault="0047179E" w:rsidP="00D94B2E">
      <w:pPr>
        <w:pStyle w:val="2"/>
        <w:keepNext w:val="0"/>
        <w:keepLines w:val="0"/>
        <w:widowControl w:val="0"/>
        <w:tabs>
          <w:tab w:val="left" w:pos="1310"/>
        </w:tabs>
        <w:autoSpaceDE w:val="0"/>
        <w:autoSpaceDN w:val="0"/>
        <w:spacing w:before="0" w:line="24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47179E">
        <w:rPr>
          <w:rFonts w:ascii="Times New Roman" w:hAnsi="Times New Roman" w:cs="Times New Roman"/>
          <w:b/>
          <w:color w:val="auto"/>
          <w:sz w:val="24"/>
          <w:szCs w:val="24"/>
        </w:rPr>
        <w:t>3.2.1.</w:t>
      </w:r>
      <w:r w:rsidR="00715277" w:rsidRPr="0047179E">
        <w:rPr>
          <w:rFonts w:ascii="Times New Roman" w:hAnsi="Times New Roman" w:cs="Times New Roman"/>
          <w:b/>
          <w:color w:val="auto"/>
          <w:sz w:val="24"/>
          <w:szCs w:val="24"/>
        </w:rPr>
        <w:t>Основные</w:t>
      </w:r>
      <w:r w:rsidR="00715277" w:rsidRPr="0047179E">
        <w:rPr>
          <w:rFonts w:ascii="Times New Roman" w:hAnsi="Times New Roman" w:cs="Times New Roman"/>
          <w:b/>
          <w:color w:val="auto"/>
          <w:spacing w:val="-7"/>
          <w:sz w:val="24"/>
          <w:szCs w:val="24"/>
        </w:rPr>
        <w:t xml:space="preserve"> </w:t>
      </w:r>
      <w:r w:rsidR="00715277" w:rsidRPr="0047179E">
        <w:rPr>
          <w:rFonts w:ascii="Times New Roman" w:hAnsi="Times New Roman" w:cs="Times New Roman"/>
          <w:b/>
          <w:color w:val="auto"/>
          <w:sz w:val="24"/>
          <w:szCs w:val="24"/>
        </w:rPr>
        <w:t>печатные</w:t>
      </w:r>
      <w:r w:rsidR="00715277" w:rsidRPr="0047179E">
        <w:rPr>
          <w:rFonts w:ascii="Times New Roman" w:hAnsi="Times New Roman" w:cs="Times New Roman"/>
          <w:b/>
          <w:color w:val="auto"/>
          <w:spacing w:val="-3"/>
          <w:sz w:val="24"/>
          <w:szCs w:val="24"/>
        </w:rPr>
        <w:t xml:space="preserve"> </w:t>
      </w:r>
      <w:r w:rsidR="00715277" w:rsidRPr="0047179E">
        <w:rPr>
          <w:rFonts w:ascii="Times New Roman" w:hAnsi="Times New Roman" w:cs="Times New Roman"/>
          <w:b/>
          <w:color w:val="auto"/>
          <w:sz w:val="24"/>
          <w:szCs w:val="24"/>
        </w:rPr>
        <w:t>и</w:t>
      </w:r>
      <w:r w:rsidR="00715277" w:rsidRPr="0047179E">
        <w:rPr>
          <w:rFonts w:ascii="Times New Roman" w:hAnsi="Times New Roman" w:cs="Times New Roman"/>
          <w:b/>
          <w:color w:val="auto"/>
          <w:spacing w:val="-3"/>
          <w:sz w:val="24"/>
          <w:szCs w:val="24"/>
        </w:rPr>
        <w:t xml:space="preserve"> </w:t>
      </w:r>
      <w:r w:rsidR="00715277" w:rsidRPr="0047179E">
        <w:rPr>
          <w:rFonts w:ascii="Times New Roman" w:hAnsi="Times New Roman" w:cs="Times New Roman"/>
          <w:b/>
          <w:color w:val="auto"/>
          <w:sz w:val="24"/>
          <w:szCs w:val="24"/>
        </w:rPr>
        <w:t>электронные</w:t>
      </w:r>
      <w:r w:rsidR="00715277" w:rsidRPr="0047179E">
        <w:rPr>
          <w:rFonts w:ascii="Times New Roman" w:hAnsi="Times New Roman" w:cs="Times New Roman"/>
          <w:b/>
          <w:color w:val="auto"/>
          <w:spacing w:val="-2"/>
          <w:sz w:val="24"/>
          <w:szCs w:val="24"/>
        </w:rPr>
        <w:t xml:space="preserve"> издания</w:t>
      </w:r>
    </w:p>
    <w:p w:rsidR="00715277" w:rsidRDefault="00715277" w:rsidP="00D94B2E">
      <w:pPr>
        <w:pStyle w:val="a5"/>
        <w:numPr>
          <w:ilvl w:val="0"/>
          <w:numId w:val="1"/>
        </w:numPr>
        <w:tabs>
          <w:tab w:val="left" w:pos="1016"/>
        </w:tabs>
        <w:spacing w:before="43"/>
        <w:ind w:right="136" w:firstLine="707"/>
        <w:rPr>
          <w:sz w:val="24"/>
        </w:rPr>
      </w:pPr>
      <w:proofErr w:type="spellStart"/>
      <w:r>
        <w:rPr>
          <w:sz w:val="24"/>
        </w:rPr>
        <w:t>Байдикова</w:t>
      </w:r>
      <w:proofErr w:type="spellEnd"/>
      <w:r>
        <w:rPr>
          <w:sz w:val="24"/>
        </w:rPr>
        <w:t>, Н. Л. Английский язык для технических направлений (B1–B2</w:t>
      </w:r>
      <w:proofErr w:type="gramStart"/>
      <w:r>
        <w:rPr>
          <w:sz w:val="24"/>
        </w:rPr>
        <w:t>) :</w:t>
      </w:r>
      <w:proofErr w:type="gramEnd"/>
      <w:r>
        <w:rPr>
          <w:sz w:val="24"/>
        </w:rPr>
        <w:t xml:space="preserve"> учебное пособие для среднего профессионального образования / Н. Л. </w:t>
      </w:r>
      <w:proofErr w:type="spellStart"/>
      <w:r>
        <w:rPr>
          <w:sz w:val="24"/>
        </w:rPr>
        <w:t>Байдикова</w:t>
      </w:r>
      <w:proofErr w:type="spellEnd"/>
      <w:r>
        <w:rPr>
          <w:sz w:val="24"/>
        </w:rPr>
        <w:t xml:space="preserve">, Е. С. Давиденко. – </w:t>
      </w:r>
      <w:proofErr w:type="gramStart"/>
      <w:r>
        <w:rPr>
          <w:sz w:val="24"/>
        </w:rPr>
        <w:t>Москва :</w:t>
      </w:r>
      <w:proofErr w:type="gramEnd"/>
      <w:r>
        <w:rPr>
          <w:sz w:val="24"/>
        </w:rPr>
        <w:t xml:space="preserve"> Издательство </w:t>
      </w:r>
      <w:proofErr w:type="spellStart"/>
      <w:r>
        <w:rPr>
          <w:sz w:val="24"/>
        </w:rPr>
        <w:t>Юрайт</w:t>
      </w:r>
      <w:proofErr w:type="spellEnd"/>
      <w:r>
        <w:rPr>
          <w:sz w:val="24"/>
        </w:rPr>
        <w:t>, 2021. – 171 с. – (Профессиональное образование).</w:t>
      </w:r>
      <w:r>
        <w:rPr>
          <w:spacing w:val="-15"/>
          <w:sz w:val="24"/>
        </w:rPr>
        <w:t xml:space="preserve"> </w:t>
      </w:r>
      <w:r>
        <w:rPr>
          <w:sz w:val="24"/>
        </w:rPr>
        <w:t>–</w:t>
      </w:r>
      <w:r>
        <w:rPr>
          <w:spacing w:val="-15"/>
          <w:sz w:val="24"/>
        </w:rPr>
        <w:t xml:space="preserve"> </w:t>
      </w:r>
      <w:r>
        <w:rPr>
          <w:sz w:val="24"/>
        </w:rPr>
        <w:t>ISBN</w:t>
      </w:r>
      <w:r>
        <w:rPr>
          <w:spacing w:val="-15"/>
          <w:sz w:val="24"/>
        </w:rPr>
        <w:t xml:space="preserve"> </w:t>
      </w:r>
      <w:r>
        <w:rPr>
          <w:sz w:val="24"/>
        </w:rPr>
        <w:t>978-5-534-10078-5.</w:t>
      </w:r>
      <w:r>
        <w:rPr>
          <w:spacing w:val="-15"/>
          <w:sz w:val="24"/>
        </w:rPr>
        <w:t xml:space="preserve"> </w:t>
      </w:r>
      <w:r>
        <w:rPr>
          <w:sz w:val="24"/>
        </w:rPr>
        <w:t>–</w:t>
      </w:r>
      <w:r>
        <w:rPr>
          <w:spacing w:val="-15"/>
          <w:sz w:val="24"/>
        </w:rPr>
        <w:t xml:space="preserve"> </w:t>
      </w:r>
      <w:proofErr w:type="gramStart"/>
      <w:r>
        <w:rPr>
          <w:sz w:val="24"/>
        </w:rPr>
        <w:t>Текст</w:t>
      </w:r>
      <w:r>
        <w:rPr>
          <w:spacing w:val="-15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pacing w:val="-15"/>
          <w:sz w:val="24"/>
        </w:rPr>
        <w:t xml:space="preserve"> </w:t>
      </w:r>
      <w:r>
        <w:rPr>
          <w:sz w:val="24"/>
        </w:rPr>
        <w:t>электронный</w:t>
      </w:r>
      <w:r>
        <w:rPr>
          <w:spacing w:val="-15"/>
          <w:sz w:val="24"/>
        </w:rPr>
        <w:t xml:space="preserve"> </w:t>
      </w:r>
      <w:r>
        <w:rPr>
          <w:sz w:val="24"/>
        </w:rPr>
        <w:t>//</w:t>
      </w:r>
      <w:r>
        <w:rPr>
          <w:spacing w:val="-15"/>
          <w:sz w:val="24"/>
        </w:rPr>
        <w:t xml:space="preserve"> </w:t>
      </w:r>
      <w:r>
        <w:rPr>
          <w:sz w:val="24"/>
        </w:rPr>
        <w:t>ЭБС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Юрайт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[сайт].</w:t>
      </w:r>
      <w:r>
        <w:rPr>
          <w:spacing w:val="-15"/>
          <w:sz w:val="24"/>
        </w:rPr>
        <w:t xml:space="preserve"> </w:t>
      </w:r>
      <w:r>
        <w:rPr>
          <w:sz w:val="24"/>
        </w:rPr>
        <w:t>–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URL: </w:t>
      </w:r>
      <w:r>
        <w:rPr>
          <w:spacing w:val="-2"/>
          <w:sz w:val="24"/>
        </w:rPr>
        <w:t>https://urait.ru/bcode/474887</w:t>
      </w:r>
    </w:p>
    <w:p w:rsidR="00715277" w:rsidRDefault="00715277" w:rsidP="00D94B2E">
      <w:pPr>
        <w:pStyle w:val="a5"/>
        <w:numPr>
          <w:ilvl w:val="0"/>
          <w:numId w:val="1"/>
        </w:numPr>
        <w:tabs>
          <w:tab w:val="left" w:pos="953"/>
        </w:tabs>
        <w:ind w:right="136" w:firstLine="707"/>
        <w:rPr>
          <w:sz w:val="24"/>
        </w:rPr>
      </w:pPr>
      <w:r>
        <w:rPr>
          <w:sz w:val="24"/>
        </w:rPr>
        <w:t xml:space="preserve">Галкина, А. А. Английский язык для строительных специальностей. Technologies </w:t>
      </w:r>
      <w:proofErr w:type="spellStart"/>
      <w:r>
        <w:rPr>
          <w:sz w:val="24"/>
        </w:rPr>
        <w:t>of</w:t>
      </w:r>
      <w:proofErr w:type="spellEnd"/>
      <w:r>
        <w:rPr>
          <w:spacing w:val="-14"/>
          <w:sz w:val="24"/>
        </w:rPr>
        <w:t xml:space="preserve"> </w:t>
      </w:r>
      <w:proofErr w:type="spellStart"/>
      <w:r>
        <w:rPr>
          <w:sz w:val="24"/>
        </w:rPr>
        <w:t>finishing</w:t>
      </w:r>
      <w:proofErr w:type="spellEnd"/>
      <w:r>
        <w:rPr>
          <w:spacing w:val="-13"/>
          <w:sz w:val="24"/>
        </w:rPr>
        <w:t xml:space="preserve"> </w:t>
      </w:r>
      <w:proofErr w:type="spellStart"/>
      <w:proofErr w:type="gramStart"/>
      <w:r>
        <w:rPr>
          <w:sz w:val="24"/>
        </w:rPr>
        <w:t>works</w:t>
      </w:r>
      <w:proofErr w:type="spellEnd"/>
      <w:r>
        <w:rPr>
          <w:spacing w:val="-11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pacing w:val="-13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-14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13"/>
          <w:sz w:val="24"/>
        </w:rPr>
        <w:t xml:space="preserve"> </w:t>
      </w:r>
      <w:r>
        <w:rPr>
          <w:sz w:val="24"/>
        </w:rPr>
        <w:t>для</w:t>
      </w:r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спо</w:t>
      </w:r>
      <w:proofErr w:type="spellEnd"/>
      <w:r>
        <w:rPr>
          <w:spacing w:val="-13"/>
          <w:sz w:val="24"/>
        </w:rPr>
        <w:t xml:space="preserve"> </w:t>
      </w:r>
      <w:r>
        <w:rPr>
          <w:sz w:val="24"/>
        </w:rPr>
        <w:t>/</w:t>
      </w:r>
      <w:r>
        <w:rPr>
          <w:spacing w:val="-13"/>
          <w:sz w:val="24"/>
        </w:rPr>
        <w:t xml:space="preserve"> </w:t>
      </w:r>
      <w:r>
        <w:rPr>
          <w:sz w:val="24"/>
        </w:rPr>
        <w:t>А.</w:t>
      </w:r>
      <w:r>
        <w:rPr>
          <w:spacing w:val="-12"/>
          <w:sz w:val="24"/>
        </w:rPr>
        <w:t xml:space="preserve"> </w:t>
      </w:r>
      <w:r>
        <w:rPr>
          <w:sz w:val="24"/>
        </w:rPr>
        <w:t>А.</w:t>
      </w:r>
      <w:r>
        <w:rPr>
          <w:spacing w:val="-14"/>
          <w:sz w:val="24"/>
        </w:rPr>
        <w:t xml:space="preserve"> </w:t>
      </w:r>
      <w:r>
        <w:rPr>
          <w:sz w:val="24"/>
        </w:rPr>
        <w:t>Галкина.</w:t>
      </w:r>
      <w:r>
        <w:rPr>
          <w:spacing w:val="-12"/>
          <w:sz w:val="24"/>
        </w:rPr>
        <w:t xml:space="preserve"> </w:t>
      </w:r>
      <w:r>
        <w:rPr>
          <w:sz w:val="24"/>
        </w:rPr>
        <w:t>–</w:t>
      </w:r>
      <w:r>
        <w:rPr>
          <w:spacing w:val="-13"/>
          <w:sz w:val="24"/>
        </w:rPr>
        <w:t xml:space="preserve"> </w:t>
      </w:r>
      <w:r>
        <w:rPr>
          <w:sz w:val="24"/>
        </w:rPr>
        <w:t>Санкт-</w:t>
      </w:r>
      <w:proofErr w:type="gramStart"/>
      <w:r>
        <w:rPr>
          <w:sz w:val="24"/>
        </w:rPr>
        <w:t>Петербург</w:t>
      </w:r>
      <w:r>
        <w:rPr>
          <w:spacing w:val="-14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pacing w:val="-13"/>
          <w:sz w:val="24"/>
        </w:rPr>
        <w:t xml:space="preserve"> </w:t>
      </w:r>
      <w:r>
        <w:rPr>
          <w:sz w:val="24"/>
        </w:rPr>
        <w:t>Лань,</w:t>
      </w:r>
      <w:r>
        <w:rPr>
          <w:spacing w:val="-13"/>
          <w:sz w:val="24"/>
        </w:rPr>
        <w:t xml:space="preserve"> </w:t>
      </w:r>
      <w:r>
        <w:rPr>
          <w:sz w:val="24"/>
        </w:rPr>
        <w:t>2020. –</w:t>
      </w:r>
      <w:r>
        <w:rPr>
          <w:spacing w:val="-15"/>
          <w:sz w:val="24"/>
        </w:rPr>
        <w:t xml:space="preserve"> </w:t>
      </w:r>
      <w:r>
        <w:rPr>
          <w:sz w:val="24"/>
        </w:rPr>
        <w:t>124</w:t>
      </w:r>
      <w:r>
        <w:rPr>
          <w:spacing w:val="-15"/>
          <w:sz w:val="24"/>
        </w:rPr>
        <w:t xml:space="preserve"> </w:t>
      </w:r>
      <w:r>
        <w:rPr>
          <w:sz w:val="24"/>
        </w:rPr>
        <w:t>с.</w:t>
      </w:r>
      <w:r>
        <w:rPr>
          <w:spacing w:val="-15"/>
          <w:sz w:val="24"/>
        </w:rPr>
        <w:t xml:space="preserve"> </w:t>
      </w:r>
      <w:r>
        <w:rPr>
          <w:sz w:val="24"/>
        </w:rPr>
        <w:t>–</w:t>
      </w:r>
      <w:r>
        <w:rPr>
          <w:spacing w:val="-13"/>
          <w:sz w:val="24"/>
        </w:rPr>
        <w:t xml:space="preserve"> </w:t>
      </w:r>
      <w:r>
        <w:rPr>
          <w:sz w:val="24"/>
        </w:rPr>
        <w:t>ISBN</w:t>
      </w:r>
      <w:r>
        <w:rPr>
          <w:spacing w:val="-15"/>
          <w:sz w:val="24"/>
        </w:rPr>
        <w:t xml:space="preserve"> </w:t>
      </w:r>
      <w:r>
        <w:rPr>
          <w:sz w:val="24"/>
        </w:rPr>
        <w:t>978-5-8114-5628-4.</w:t>
      </w:r>
      <w:r>
        <w:rPr>
          <w:spacing w:val="-15"/>
          <w:sz w:val="24"/>
        </w:rPr>
        <w:t xml:space="preserve"> </w:t>
      </w:r>
      <w:r>
        <w:rPr>
          <w:sz w:val="24"/>
        </w:rPr>
        <w:t>–</w:t>
      </w:r>
      <w:r>
        <w:rPr>
          <w:spacing w:val="-15"/>
          <w:sz w:val="24"/>
        </w:rPr>
        <w:t xml:space="preserve"> </w:t>
      </w:r>
      <w:proofErr w:type="gramStart"/>
      <w:r>
        <w:rPr>
          <w:sz w:val="24"/>
        </w:rPr>
        <w:t>Текст</w:t>
      </w:r>
      <w:r>
        <w:rPr>
          <w:spacing w:val="-15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pacing w:val="-15"/>
          <w:sz w:val="24"/>
        </w:rPr>
        <w:t xml:space="preserve"> </w:t>
      </w:r>
      <w:r>
        <w:rPr>
          <w:sz w:val="24"/>
        </w:rPr>
        <w:t>электронный</w:t>
      </w:r>
      <w:r>
        <w:rPr>
          <w:spacing w:val="-14"/>
          <w:sz w:val="24"/>
        </w:rPr>
        <w:t xml:space="preserve"> </w:t>
      </w:r>
      <w:r>
        <w:rPr>
          <w:sz w:val="24"/>
        </w:rPr>
        <w:t>//</w:t>
      </w:r>
      <w:r>
        <w:rPr>
          <w:spacing w:val="-15"/>
          <w:sz w:val="24"/>
        </w:rPr>
        <w:t xml:space="preserve"> </w:t>
      </w:r>
      <w:proofErr w:type="gramStart"/>
      <w:r>
        <w:rPr>
          <w:sz w:val="24"/>
        </w:rPr>
        <w:t>Лань</w:t>
      </w:r>
      <w:r>
        <w:rPr>
          <w:spacing w:val="-15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pacing w:val="-14"/>
          <w:sz w:val="24"/>
        </w:rPr>
        <w:t xml:space="preserve"> </w:t>
      </w:r>
      <w:r>
        <w:rPr>
          <w:sz w:val="24"/>
        </w:rPr>
        <w:t xml:space="preserve">электронно-библиотечная система. – URL: </w:t>
      </w:r>
      <w:hyperlink r:id="rId9">
        <w:r>
          <w:rPr>
            <w:color w:val="0000FF"/>
            <w:sz w:val="24"/>
            <w:u w:val="single" w:color="0000FF"/>
          </w:rPr>
          <w:t>https://e.lanbook.com/book/152589</w:t>
        </w:r>
      </w:hyperlink>
      <w:r>
        <w:rPr>
          <w:color w:val="0000FF"/>
          <w:spacing w:val="40"/>
          <w:sz w:val="24"/>
        </w:rPr>
        <w:t xml:space="preserve"> </w:t>
      </w:r>
      <w:r>
        <w:rPr>
          <w:sz w:val="24"/>
        </w:rPr>
        <w:t xml:space="preserve">(дата обращения: 14.01.2021). – Режим доступа: для </w:t>
      </w:r>
      <w:proofErr w:type="spellStart"/>
      <w:r>
        <w:rPr>
          <w:sz w:val="24"/>
        </w:rPr>
        <w:t>авториз</w:t>
      </w:r>
      <w:proofErr w:type="spellEnd"/>
      <w:r>
        <w:rPr>
          <w:sz w:val="24"/>
        </w:rPr>
        <w:t>. пользователей.</w:t>
      </w:r>
    </w:p>
    <w:p w:rsidR="00715277" w:rsidRDefault="00715277" w:rsidP="00D94B2E">
      <w:pPr>
        <w:pStyle w:val="a5"/>
        <w:numPr>
          <w:ilvl w:val="0"/>
          <w:numId w:val="1"/>
        </w:numPr>
        <w:tabs>
          <w:tab w:val="left" w:pos="941"/>
        </w:tabs>
        <w:ind w:right="136" w:firstLine="707"/>
        <w:rPr>
          <w:sz w:val="24"/>
        </w:rPr>
      </w:pPr>
      <w:r>
        <w:rPr>
          <w:sz w:val="24"/>
        </w:rPr>
        <w:t>Кохан,</w:t>
      </w:r>
      <w:r>
        <w:rPr>
          <w:spacing w:val="-11"/>
          <w:sz w:val="24"/>
        </w:rPr>
        <w:t xml:space="preserve"> </w:t>
      </w:r>
      <w:r>
        <w:rPr>
          <w:sz w:val="24"/>
        </w:rPr>
        <w:t>О.</w:t>
      </w:r>
      <w:r>
        <w:rPr>
          <w:spacing w:val="-11"/>
          <w:sz w:val="24"/>
        </w:rPr>
        <w:t xml:space="preserve"> </w:t>
      </w:r>
      <w:r>
        <w:rPr>
          <w:sz w:val="24"/>
        </w:rPr>
        <w:t>В.</w:t>
      </w:r>
      <w:r>
        <w:rPr>
          <w:spacing w:val="-9"/>
          <w:sz w:val="24"/>
        </w:rPr>
        <w:t xml:space="preserve"> </w:t>
      </w:r>
      <w:r>
        <w:rPr>
          <w:sz w:val="24"/>
        </w:rPr>
        <w:t>Английский</w:t>
      </w:r>
      <w:r>
        <w:rPr>
          <w:spacing w:val="-10"/>
          <w:sz w:val="24"/>
        </w:rPr>
        <w:t xml:space="preserve"> </w:t>
      </w:r>
      <w:r>
        <w:rPr>
          <w:sz w:val="24"/>
        </w:rPr>
        <w:t>язык</w:t>
      </w:r>
      <w:r>
        <w:rPr>
          <w:spacing w:val="-10"/>
          <w:sz w:val="24"/>
        </w:rPr>
        <w:t xml:space="preserve"> </w:t>
      </w:r>
      <w:r>
        <w:rPr>
          <w:sz w:val="24"/>
        </w:rPr>
        <w:t>для</w:t>
      </w:r>
      <w:r>
        <w:rPr>
          <w:spacing w:val="-10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-11"/>
          <w:sz w:val="24"/>
        </w:rPr>
        <w:t xml:space="preserve"> </w:t>
      </w:r>
      <w:proofErr w:type="gramStart"/>
      <w:r>
        <w:rPr>
          <w:sz w:val="24"/>
        </w:rPr>
        <w:t>специальностей</w:t>
      </w:r>
      <w:r>
        <w:rPr>
          <w:spacing w:val="-10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pacing w:val="-10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-12"/>
          <w:sz w:val="24"/>
        </w:rPr>
        <w:t xml:space="preserve"> </w:t>
      </w:r>
      <w:r>
        <w:rPr>
          <w:sz w:val="24"/>
        </w:rPr>
        <w:t>пособие для</w:t>
      </w:r>
      <w:r>
        <w:rPr>
          <w:spacing w:val="-15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-15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5"/>
          <w:sz w:val="24"/>
        </w:rPr>
        <w:t xml:space="preserve"> </w:t>
      </w:r>
      <w:r>
        <w:rPr>
          <w:sz w:val="24"/>
        </w:rPr>
        <w:t>/</w:t>
      </w:r>
      <w:r>
        <w:rPr>
          <w:spacing w:val="-17"/>
          <w:sz w:val="24"/>
        </w:rPr>
        <w:t xml:space="preserve"> </w:t>
      </w:r>
      <w:r>
        <w:rPr>
          <w:sz w:val="24"/>
        </w:rPr>
        <w:t>О.</w:t>
      </w:r>
      <w:r>
        <w:rPr>
          <w:spacing w:val="-15"/>
          <w:sz w:val="24"/>
        </w:rPr>
        <w:t xml:space="preserve"> </w:t>
      </w:r>
      <w:r>
        <w:rPr>
          <w:sz w:val="24"/>
        </w:rPr>
        <w:t>В.</w:t>
      </w:r>
      <w:r>
        <w:rPr>
          <w:spacing w:val="-15"/>
          <w:sz w:val="24"/>
        </w:rPr>
        <w:t xml:space="preserve"> </w:t>
      </w:r>
      <w:r>
        <w:rPr>
          <w:sz w:val="24"/>
        </w:rPr>
        <w:t>Кохан.</w:t>
      </w:r>
      <w:r>
        <w:rPr>
          <w:spacing w:val="-15"/>
          <w:sz w:val="24"/>
        </w:rPr>
        <w:t xml:space="preserve"> </w:t>
      </w:r>
      <w:r>
        <w:rPr>
          <w:sz w:val="24"/>
        </w:rPr>
        <w:t>–</w:t>
      </w:r>
      <w:r>
        <w:rPr>
          <w:spacing w:val="-15"/>
          <w:sz w:val="24"/>
        </w:rPr>
        <w:t xml:space="preserve"> </w:t>
      </w:r>
      <w:r>
        <w:rPr>
          <w:sz w:val="24"/>
        </w:rPr>
        <w:t>2-е</w:t>
      </w:r>
      <w:r>
        <w:rPr>
          <w:spacing w:val="-15"/>
          <w:sz w:val="24"/>
        </w:rPr>
        <w:t xml:space="preserve"> </w:t>
      </w:r>
      <w:r>
        <w:rPr>
          <w:sz w:val="24"/>
        </w:rPr>
        <w:t>изд.,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испр</w:t>
      </w:r>
      <w:proofErr w:type="spellEnd"/>
      <w:proofErr w:type="gramStart"/>
      <w:r>
        <w:rPr>
          <w:sz w:val="24"/>
        </w:rPr>
        <w:t>.</w:t>
      </w:r>
      <w:proofErr w:type="gramEnd"/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доп.</w:t>
      </w:r>
      <w:r>
        <w:rPr>
          <w:spacing w:val="-15"/>
          <w:sz w:val="24"/>
        </w:rPr>
        <w:t xml:space="preserve"> </w:t>
      </w:r>
      <w:r>
        <w:rPr>
          <w:sz w:val="24"/>
        </w:rPr>
        <w:t>–</w:t>
      </w:r>
      <w:r>
        <w:rPr>
          <w:spacing w:val="-15"/>
          <w:sz w:val="24"/>
        </w:rPr>
        <w:t xml:space="preserve"> </w:t>
      </w:r>
      <w:r>
        <w:rPr>
          <w:sz w:val="24"/>
        </w:rPr>
        <w:t>Москва</w:t>
      </w:r>
    </w:p>
    <w:p w:rsidR="00715277" w:rsidRDefault="00715277" w:rsidP="00D94B2E">
      <w:pPr>
        <w:pStyle w:val="a7"/>
        <w:spacing w:before="1"/>
        <w:ind w:left="2" w:right="139"/>
        <w:jc w:val="both"/>
      </w:pPr>
      <w:r>
        <w:t>:</w:t>
      </w:r>
      <w:r>
        <w:rPr>
          <w:spacing w:val="-10"/>
        </w:rPr>
        <w:t xml:space="preserve"> </w:t>
      </w:r>
      <w:r>
        <w:t>Издательство</w:t>
      </w:r>
      <w:r>
        <w:rPr>
          <w:spacing w:val="-10"/>
        </w:rPr>
        <w:t xml:space="preserve"> </w:t>
      </w:r>
      <w:proofErr w:type="spellStart"/>
      <w:r>
        <w:t>Юрайт</w:t>
      </w:r>
      <w:proofErr w:type="spellEnd"/>
      <w:r>
        <w:t>,</w:t>
      </w:r>
      <w:r>
        <w:rPr>
          <w:spacing w:val="-10"/>
        </w:rPr>
        <w:t xml:space="preserve"> </w:t>
      </w:r>
      <w:r>
        <w:t>2021.</w:t>
      </w:r>
      <w:r>
        <w:rPr>
          <w:spacing w:val="-9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226</w:t>
      </w:r>
      <w:r>
        <w:rPr>
          <w:spacing w:val="-8"/>
        </w:rPr>
        <w:t xml:space="preserve"> </w:t>
      </w:r>
      <w:r>
        <w:t>с.</w:t>
      </w:r>
      <w:r>
        <w:rPr>
          <w:spacing w:val="-11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(Профессиональное</w:t>
      </w:r>
      <w:r>
        <w:rPr>
          <w:spacing w:val="-12"/>
        </w:rPr>
        <w:t xml:space="preserve"> </w:t>
      </w:r>
      <w:r>
        <w:t>образование).</w:t>
      </w:r>
      <w:r>
        <w:rPr>
          <w:spacing w:val="-9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ISBN</w:t>
      </w:r>
      <w:r>
        <w:rPr>
          <w:spacing w:val="-9"/>
        </w:rPr>
        <w:t xml:space="preserve"> </w:t>
      </w:r>
      <w:r>
        <w:t xml:space="preserve">978-5-534- 08983-7. – </w:t>
      </w:r>
      <w:proofErr w:type="gramStart"/>
      <w:r>
        <w:t>Текст :</w:t>
      </w:r>
      <w:proofErr w:type="gramEnd"/>
      <w:r>
        <w:t xml:space="preserve"> электронный // ЭБС </w:t>
      </w:r>
      <w:proofErr w:type="spellStart"/>
      <w:r>
        <w:t>Юрайт</w:t>
      </w:r>
      <w:proofErr w:type="spellEnd"/>
      <w:r>
        <w:t xml:space="preserve"> [сайт]. – URL: https://urait.ru/bcode/471129</w:t>
      </w:r>
    </w:p>
    <w:p w:rsidR="003A72E8" w:rsidRDefault="003A72E8" w:rsidP="00AF69F5">
      <w:pPr>
        <w:suppressAutoHyphens/>
        <w:ind w:left="720"/>
        <w:jc w:val="both"/>
      </w:pPr>
    </w:p>
    <w:p w:rsidR="0047179E" w:rsidRPr="0047179E" w:rsidRDefault="0047179E" w:rsidP="0047179E">
      <w:pPr>
        <w:pStyle w:val="a5"/>
        <w:numPr>
          <w:ilvl w:val="0"/>
          <w:numId w:val="1"/>
        </w:numPr>
        <w:suppressAutoHyphens/>
        <w:jc w:val="center"/>
        <w:rPr>
          <w:lang w:val="x-none"/>
        </w:rPr>
      </w:pPr>
      <w:r w:rsidRPr="0047179E">
        <w:rPr>
          <w:rFonts w:eastAsia="PMingLiU"/>
          <w:b/>
          <w:bCs/>
          <w:kern w:val="32"/>
          <w:sz w:val="24"/>
          <w:szCs w:val="24"/>
          <w:lang w:eastAsia="ru-RU"/>
        </w:rPr>
        <w:t>КОНТРОЛЬ И ОЦЕНКА РЕЗУЛЬТАТОВ ОСВОЕНИЯ УЧЕБНОЙ ДИСЦИПЛИНЫ</w:t>
      </w:r>
    </w:p>
    <w:p w:rsidR="0047179E" w:rsidRPr="0047179E" w:rsidRDefault="0047179E" w:rsidP="00D94B2E">
      <w:pPr>
        <w:pStyle w:val="1"/>
        <w:keepNext w:val="0"/>
        <w:widowControl w:val="0"/>
        <w:tabs>
          <w:tab w:val="left" w:pos="1276"/>
        </w:tabs>
        <w:spacing w:line="276" w:lineRule="auto"/>
        <w:ind w:right="-31" w:firstLine="0"/>
        <w:jc w:val="center"/>
        <w:rPr>
          <w:b/>
          <w:spacing w:val="-2"/>
        </w:rPr>
      </w:pPr>
      <w:r w:rsidRPr="0047179E">
        <w:rPr>
          <w:b/>
        </w:rPr>
        <w:t>СГ.02.</w:t>
      </w:r>
      <w:r w:rsidRPr="0047179E">
        <w:rPr>
          <w:b/>
          <w:spacing w:val="-5"/>
        </w:rPr>
        <w:t xml:space="preserve"> </w:t>
      </w:r>
      <w:r w:rsidRPr="0047179E">
        <w:rPr>
          <w:b/>
        </w:rPr>
        <w:t>ИНОСТРАННЫЙ</w:t>
      </w:r>
      <w:r w:rsidRPr="0047179E">
        <w:rPr>
          <w:b/>
          <w:spacing w:val="-2"/>
        </w:rPr>
        <w:t xml:space="preserve"> </w:t>
      </w:r>
      <w:r w:rsidRPr="0047179E">
        <w:rPr>
          <w:b/>
        </w:rPr>
        <w:t>ЯЗЫК</w:t>
      </w:r>
      <w:r w:rsidRPr="0047179E">
        <w:rPr>
          <w:b/>
          <w:spacing w:val="-3"/>
        </w:rPr>
        <w:t xml:space="preserve"> </w:t>
      </w:r>
      <w:r w:rsidRPr="0047179E">
        <w:rPr>
          <w:b/>
        </w:rPr>
        <w:t>В</w:t>
      </w:r>
      <w:r w:rsidRPr="0047179E">
        <w:rPr>
          <w:b/>
          <w:spacing w:val="-2"/>
        </w:rPr>
        <w:t xml:space="preserve"> </w:t>
      </w:r>
      <w:r w:rsidRPr="0047179E">
        <w:rPr>
          <w:b/>
        </w:rPr>
        <w:t>ПРОФЕССИОНАЛЬНОЙ</w:t>
      </w:r>
      <w:r w:rsidRPr="0047179E">
        <w:rPr>
          <w:b/>
          <w:spacing w:val="-2"/>
        </w:rPr>
        <w:t xml:space="preserve"> ДЕЯТЕЛЬНОСТИ»</w:t>
      </w:r>
    </w:p>
    <w:p w:rsidR="0047179E" w:rsidRPr="0047179E" w:rsidRDefault="0047179E" w:rsidP="0047179E">
      <w:pPr>
        <w:pStyle w:val="1"/>
        <w:tabs>
          <w:tab w:val="left" w:pos="1276"/>
        </w:tabs>
        <w:spacing w:line="276" w:lineRule="auto"/>
        <w:ind w:right="-31"/>
        <w:jc w:val="center"/>
        <w:rPr>
          <w:b/>
          <w:spacing w:val="-2"/>
        </w:rPr>
      </w:pPr>
    </w:p>
    <w:tbl>
      <w:tblPr>
        <w:tblStyle w:val="TableNormal"/>
        <w:tblW w:w="9764" w:type="dxa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1"/>
        <w:gridCol w:w="5103"/>
      </w:tblGrid>
      <w:tr w:rsidR="0047179E" w:rsidTr="004E0A08">
        <w:trPr>
          <w:trHeight w:val="554"/>
        </w:trPr>
        <w:tc>
          <w:tcPr>
            <w:tcW w:w="4661" w:type="dxa"/>
          </w:tcPr>
          <w:p w:rsidR="0047179E" w:rsidRDefault="0047179E" w:rsidP="004E0A08">
            <w:pPr>
              <w:pStyle w:val="TableParagraph"/>
              <w:spacing w:line="275" w:lineRule="exact"/>
              <w:ind w:left="614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Результаты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обучения</w:t>
            </w:r>
            <w:proofErr w:type="spellEnd"/>
          </w:p>
        </w:tc>
        <w:tc>
          <w:tcPr>
            <w:tcW w:w="5103" w:type="dxa"/>
          </w:tcPr>
          <w:p w:rsidR="0047179E" w:rsidRPr="00DE7072" w:rsidRDefault="0047179E" w:rsidP="004E0A08">
            <w:pPr>
              <w:pStyle w:val="TableParagraph"/>
              <w:spacing w:line="275" w:lineRule="exact"/>
              <w:ind w:left="547"/>
              <w:rPr>
                <w:b/>
                <w:sz w:val="24"/>
                <w:lang w:val="ru-RU"/>
              </w:rPr>
            </w:pPr>
            <w:r w:rsidRPr="00DE7072">
              <w:rPr>
                <w:b/>
                <w:sz w:val="24"/>
                <w:szCs w:val="24"/>
                <w:lang w:val="ru-RU"/>
              </w:rPr>
              <w:t>Формы и методы контроля и оценки результатов обучения</w:t>
            </w:r>
          </w:p>
        </w:tc>
      </w:tr>
      <w:tr w:rsidR="0047179E" w:rsidTr="004E0A08">
        <w:trPr>
          <w:trHeight w:val="554"/>
        </w:trPr>
        <w:tc>
          <w:tcPr>
            <w:tcW w:w="4661" w:type="dxa"/>
          </w:tcPr>
          <w:p w:rsidR="0047179E" w:rsidRPr="0047179E" w:rsidRDefault="0047179E" w:rsidP="0047179E">
            <w:pPr>
              <w:pStyle w:val="TableParagraph"/>
              <w:rPr>
                <w:b/>
                <w:sz w:val="24"/>
                <w:lang w:val="ru-RU"/>
              </w:rPr>
            </w:pPr>
            <w:proofErr w:type="spellStart"/>
            <w:r w:rsidRPr="00682A37">
              <w:rPr>
                <w:b/>
                <w:bCs/>
                <w:sz w:val="24"/>
                <w:szCs w:val="24"/>
              </w:rPr>
              <w:t>освоенные</w:t>
            </w:r>
            <w:proofErr w:type="spellEnd"/>
            <w:r w:rsidRPr="00682A37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ru-RU"/>
              </w:rPr>
              <w:t>знания</w:t>
            </w:r>
          </w:p>
        </w:tc>
        <w:tc>
          <w:tcPr>
            <w:tcW w:w="5103" w:type="dxa"/>
          </w:tcPr>
          <w:p w:rsidR="0047179E" w:rsidRPr="00DE7072" w:rsidRDefault="0047179E" w:rsidP="004E0A08">
            <w:pPr>
              <w:pStyle w:val="TableParagraph"/>
              <w:spacing w:line="275" w:lineRule="exact"/>
              <w:ind w:left="547"/>
              <w:rPr>
                <w:b/>
                <w:sz w:val="24"/>
                <w:szCs w:val="24"/>
              </w:rPr>
            </w:pPr>
          </w:p>
        </w:tc>
      </w:tr>
      <w:tr w:rsidR="0047179E" w:rsidTr="004E0A08">
        <w:trPr>
          <w:trHeight w:val="554"/>
        </w:trPr>
        <w:tc>
          <w:tcPr>
            <w:tcW w:w="4661" w:type="dxa"/>
          </w:tcPr>
          <w:p w:rsidR="0047179E" w:rsidRPr="0047179E" w:rsidRDefault="0047179E" w:rsidP="0047179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7179E">
              <w:rPr>
                <w:sz w:val="24"/>
                <w:szCs w:val="24"/>
                <w:lang w:val="ru-RU"/>
              </w:rPr>
              <w:t xml:space="preserve">- правил построения простых и </w:t>
            </w:r>
            <w:r w:rsidRPr="0047179E">
              <w:rPr>
                <w:spacing w:val="-2"/>
                <w:sz w:val="24"/>
                <w:szCs w:val="24"/>
                <w:lang w:val="ru-RU"/>
              </w:rPr>
              <w:t>сложных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47179E">
              <w:rPr>
                <w:spacing w:val="-2"/>
                <w:sz w:val="24"/>
                <w:szCs w:val="24"/>
                <w:lang w:val="ru-RU"/>
              </w:rPr>
              <w:t>предложений</w:t>
            </w:r>
            <w:r w:rsidRPr="0047179E">
              <w:rPr>
                <w:sz w:val="24"/>
                <w:szCs w:val="24"/>
                <w:lang w:val="ru-RU"/>
              </w:rPr>
              <w:tab/>
            </w:r>
            <w:r w:rsidRPr="0047179E">
              <w:rPr>
                <w:spacing w:val="-6"/>
                <w:sz w:val="24"/>
                <w:szCs w:val="24"/>
                <w:lang w:val="ru-RU"/>
              </w:rPr>
              <w:t xml:space="preserve">на </w:t>
            </w:r>
            <w:r w:rsidRPr="0047179E">
              <w:rPr>
                <w:sz w:val="24"/>
                <w:szCs w:val="24"/>
                <w:lang w:val="ru-RU"/>
              </w:rPr>
              <w:t>профессиональные темы;</w:t>
            </w:r>
          </w:p>
          <w:p w:rsidR="0047179E" w:rsidRPr="0047179E" w:rsidRDefault="0047179E" w:rsidP="0047179E">
            <w:pPr>
              <w:pStyle w:val="TableParagraph"/>
              <w:tabs>
                <w:tab w:val="left" w:pos="1837"/>
                <w:tab w:val="left" w:pos="3615"/>
              </w:tabs>
              <w:spacing w:before="1"/>
              <w:ind w:right="96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r w:rsidRPr="0047179E">
              <w:rPr>
                <w:sz w:val="24"/>
                <w:szCs w:val="24"/>
                <w:lang w:val="ru-RU"/>
              </w:rPr>
              <w:t xml:space="preserve">основных общеупотребительных </w:t>
            </w:r>
            <w:r w:rsidRPr="0047179E">
              <w:rPr>
                <w:spacing w:val="-2"/>
                <w:sz w:val="24"/>
                <w:szCs w:val="24"/>
                <w:lang w:val="ru-RU"/>
              </w:rPr>
              <w:t>глаголов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47179E">
              <w:rPr>
                <w:spacing w:val="-2"/>
                <w:sz w:val="24"/>
                <w:szCs w:val="24"/>
                <w:lang w:val="ru-RU"/>
              </w:rPr>
              <w:t>(бытовой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7179E">
              <w:rPr>
                <w:spacing w:val="-10"/>
                <w:sz w:val="24"/>
                <w:szCs w:val="24"/>
                <w:lang w:val="ru-RU"/>
              </w:rPr>
              <w:t xml:space="preserve">и </w:t>
            </w:r>
            <w:r w:rsidRPr="0047179E">
              <w:rPr>
                <w:sz w:val="24"/>
                <w:szCs w:val="24"/>
                <w:lang w:val="ru-RU"/>
              </w:rPr>
              <w:t>профессиональной лексики);</w:t>
            </w:r>
          </w:p>
          <w:p w:rsidR="0047179E" w:rsidRPr="0047179E" w:rsidRDefault="0047179E" w:rsidP="0047179E">
            <w:pPr>
              <w:pStyle w:val="TableParagraph"/>
              <w:tabs>
                <w:tab w:val="left" w:pos="1738"/>
                <w:tab w:val="left" w:pos="2698"/>
                <w:tab w:val="left" w:pos="2770"/>
              </w:tabs>
              <w:ind w:right="96"/>
              <w:jc w:val="both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 xml:space="preserve">- </w:t>
            </w:r>
            <w:r w:rsidRPr="0047179E">
              <w:rPr>
                <w:spacing w:val="-2"/>
                <w:sz w:val="24"/>
                <w:szCs w:val="24"/>
                <w:lang w:val="ru-RU"/>
              </w:rPr>
              <w:t>лексического</w:t>
            </w:r>
            <w:r>
              <w:rPr>
                <w:sz w:val="24"/>
                <w:szCs w:val="24"/>
                <w:lang w:val="ru-RU"/>
              </w:rPr>
              <w:tab/>
              <w:t xml:space="preserve"> </w:t>
            </w:r>
            <w:r w:rsidRPr="0047179E">
              <w:rPr>
                <w:spacing w:val="-2"/>
                <w:sz w:val="24"/>
                <w:szCs w:val="24"/>
                <w:lang w:val="ru-RU"/>
              </w:rPr>
              <w:t xml:space="preserve">минимума, </w:t>
            </w:r>
            <w:r w:rsidRPr="0047179E">
              <w:rPr>
                <w:sz w:val="24"/>
                <w:szCs w:val="24"/>
                <w:lang w:val="ru-RU"/>
              </w:rPr>
              <w:t>относящегося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47179E">
              <w:rPr>
                <w:sz w:val="24"/>
                <w:szCs w:val="24"/>
                <w:lang w:val="ru-RU"/>
              </w:rPr>
              <w:t xml:space="preserve">к описанию предметов, </w:t>
            </w:r>
            <w:r w:rsidRPr="0047179E">
              <w:rPr>
                <w:spacing w:val="-2"/>
                <w:sz w:val="24"/>
                <w:szCs w:val="24"/>
                <w:lang w:val="ru-RU"/>
              </w:rPr>
              <w:t>средств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47179E">
              <w:rPr>
                <w:spacing w:val="-10"/>
                <w:sz w:val="24"/>
                <w:szCs w:val="24"/>
                <w:lang w:val="ru-RU"/>
              </w:rPr>
              <w:t>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47179E">
              <w:rPr>
                <w:spacing w:val="-2"/>
                <w:sz w:val="24"/>
                <w:szCs w:val="24"/>
                <w:lang w:val="ru-RU"/>
              </w:rPr>
              <w:t xml:space="preserve">процессов </w:t>
            </w:r>
            <w:r w:rsidRPr="0047179E">
              <w:rPr>
                <w:sz w:val="24"/>
                <w:szCs w:val="24"/>
                <w:lang w:val="ru-RU"/>
              </w:rPr>
              <w:t>профессиональной деятельности;</w:t>
            </w:r>
          </w:p>
          <w:p w:rsidR="0047179E" w:rsidRPr="00DE7072" w:rsidRDefault="0047179E" w:rsidP="004E0A08">
            <w:pPr>
              <w:pStyle w:val="TableParagraph"/>
              <w:rPr>
                <w:b/>
                <w:bCs/>
                <w:sz w:val="24"/>
                <w:szCs w:val="24"/>
                <w:lang w:val="ru-RU"/>
              </w:rPr>
            </w:pPr>
            <w:r w:rsidRPr="0047179E">
              <w:rPr>
                <w:sz w:val="24"/>
                <w:szCs w:val="24"/>
                <w:lang w:val="ru-RU"/>
              </w:rPr>
              <w:lastRenderedPageBreak/>
              <w:t>особенностей произношения; правил чтения текстов профессиональной</w:t>
            </w:r>
            <w:r w:rsidRPr="0047179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47179E">
              <w:rPr>
                <w:sz w:val="24"/>
                <w:szCs w:val="24"/>
                <w:lang w:val="ru-RU"/>
              </w:rPr>
              <w:t>направленности</w:t>
            </w:r>
          </w:p>
        </w:tc>
        <w:tc>
          <w:tcPr>
            <w:tcW w:w="5103" w:type="dxa"/>
          </w:tcPr>
          <w:p w:rsidR="00E578A9" w:rsidRDefault="00E578A9" w:rsidP="00E578A9">
            <w:pPr>
              <w:pStyle w:val="TableParagraph"/>
              <w:spacing w:line="275" w:lineRule="exact"/>
              <w:ind w:left="136"/>
              <w:jc w:val="center"/>
              <w:rPr>
                <w:sz w:val="24"/>
                <w:szCs w:val="24"/>
                <w:lang w:val="ru-RU"/>
              </w:rPr>
            </w:pPr>
          </w:p>
          <w:p w:rsidR="00E578A9" w:rsidRDefault="00E578A9" w:rsidP="00E578A9">
            <w:pPr>
              <w:pStyle w:val="TableParagraph"/>
              <w:spacing w:line="275" w:lineRule="exact"/>
              <w:ind w:left="136"/>
              <w:jc w:val="center"/>
              <w:rPr>
                <w:sz w:val="24"/>
                <w:szCs w:val="24"/>
                <w:lang w:val="ru-RU"/>
              </w:rPr>
            </w:pPr>
          </w:p>
          <w:p w:rsidR="00E578A9" w:rsidRDefault="00E578A9" w:rsidP="00E578A9">
            <w:pPr>
              <w:pStyle w:val="TableParagraph"/>
              <w:spacing w:line="275" w:lineRule="exact"/>
              <w:ind w:left="136"/>
              <w:jc w:val="center"/>
              <w:rPr>
                <w:sz w:val="24"/>
                <w:szCs w:val="24"/>
                <w:lang w:val="ru-RU"/>
              </w:rPr>
            </w:pPr>
          </w:p>
          <w:p w:rsidR="0047179E" w:rsidRPr="00E578A9" w:rsidRDefault="00E578A9" w:rsidP="00E578A9">
            <w:pPr>
              <w:pStyle w:val="TableParagraph"/>
              <w:spacing w:line="275" w:lineRule="exact"/>
              <w:ind w:left="136"/>
              <w:jc w:val="center"/>
              <w:rPr>
                <w:sz w:val="24"/>
                <w:szCs w:val="24"/>
                <w:lang w:val="ru-RU"/>
              </w:rPr>
            </w:pPr>
            <w:r w:rsidRPr="00E578A9">
              <w:rPr>
                <w:sz w:val="24"/>
                <w:szCs w:val="24"/>
                <w:lang w:val="ru-RU"/>
              </w:rPr>
              <w:t>ПР№1-10</w:t>
            </w:r>
          </w:p>
        </w:tc>
      </w:tr>
      <w:tr w:rsidR="0047179E" w:rsidTr="004E0A08">
        <w:trPr>
          <w:trHeight w:val="554"/>
        </w:trPr>
        <w:tc>
          <w:tcPr>
            <w:tcW w:w="4661" w:type="dxa"/>
          </w:tcPr>
          <w:p w:rsidR="0047179E" w:rsidRPr="0047179E" w:rsidRDefault="0047179E" w:rsidP="0047179E">
            <w:pPr>
              <w:pStyle w:val="TableParagraph"/>
              <w:rPr>
                <w:sz w:val="24"/>
                <w:lang w:val="ru-RU"/>
              </w:rPr>
            </w:pPr>
            <w:proofErr w:type="spellStart"/>
            <w:r w:rsidRPr="00682A37">
              <w:rPr>
                <w:b/>
                <w:bCs/>
                <w:sz w:val="24"/>
                <w:szCs w:val="24"/>
              </w:rPr>
              <w:t>усвоенные</w:t>
            </w:r>
            <w:proofErr w:type="spellEnd"/>
            <w:r w:rsidRPr="00682A37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ru-RU"/>
              </w:rPr>
              <w:t>умения</w:t>
            </w:r>
          </w:p>
        </w:tc>
        <w:tc>
          <w:tcPr>
            <w:tcW w:w="5103" w:type="dxa"/>
          </w:tcPr>
          <w:p w:rsidR="0047179E" w:rsidRPr="00DE7072" w:rsidRDefault="0047179E" w:rsidP="004E0A08">
            <w:pPr>
              <w:pStyle w:val="TableParagraph"/>
              <w:spacing w:line="275" w:lineRule="exact"/>
              <w:ind w:left="547"/>
              <w:rPr>
                <w:b/>
                <w:sz w:val="24"/>
                <w:szCs w:val="24"/>
              </w:rPr>
            </w:pPr>
          </w:p>
        </w:tc>
      </w:tr>
      <w:tr w:rsidR="0047179E" w:rsidTr="004E0A08">
        <w:trPr>
          <w:trHeight w:val="554"/>
        </w:trPr>
        <w:tc>
          <w:tcPr>
            <w:tcW w:w="4661" w:type="dxa"/>
          </w:tcPr>
          <w:p w:rsidR="0047179E" w:rsidRPr="00E133EA" w:rsidRDefault="0047179E" w:rsidP="0047179E">
            <w:pPr>
              <w:pStyle w:val="TableParagraph"/>
              <w:rPr>
                <w:i/>
                <w:lang w:val="ru-RU"/>
              </w:rPr>
            </w:pPr>
            <w:r w:rsidRPr="00650192">
              <w:rPr>
                <w:sz w:val="24"/>
                <w:lang w:val="ru-RU"/>
              </w:rPr>
              <w:t>-</w:t>
            </w:r>
            <w:r>
              <w:rPr>
                <w:sz w:val="24"/>
                <w:lang w:val="ru-RU"/>
              </w:rPr>
              <w:t xml:space="preserve"> </w:t>
            </w:r>
            <w:r w:rsidRPr="00E133EA">
              <w:rPr>
                <w:i/>
                <w:lang w:val="ru-RU"/>
              </w:rPr>
              <w:t>в</w:t>
            </w:r>
            <w:r w:rsidRPr="00E133EA">
              <w:rPr>
                <w:i/>
                <w:spacing w:val="-1"/>
                <w:lang w:val="ru-RU"/>
              </w:rPr>
              <w:t xml:space="preserve"> </w:t>
            </w:r>
            <w:r w:rsidRPr="00E133EA">
              <w:rPr>
                <w:i/>
                <w:lang w:val="ru-RU"/>
              </w:rPr>
              <w:t xml:space="preserve">области </w:t>
            </w:r>
            <w:r w:rsidRPr="00E133EA">
              <w:rPr>
                <w:i/>
                <w:spacing w:val="-2"/>
                <w:lang w:val="ru-RU"/>
              </w:rPr>
              <w:t>аудирования:</w:t>
            </w:r>
          </w:p>
          <w:p w:rsidR="0047179E" w:rsidRPr="00E133EA" w:rsidRDefault="0047179E" w:rsidP="0047179E">
            <w:pPr>
              <w:pStyle w:val="TableParagraph"/>
              <w:jc w:val="both"/>
              <w:rPr>
                <w:lang w:val="ru-RU"/>
              </w:rPr>
            </w:pPr>
            <w:r w:rsidRPr="00E133EA">
              <w:rPr>
                <w:lang w:val="ru-RU"/>
              </w:rPr>
              <w:t>понимать отдельные фразы и наиболее употребительные слова в высказываниях, касающихся важных</w:t>
            </w:r>
            <w:r>
              <w:rPr>
                <w:lang w:val="ru-RU"/>
              </w:rPr>
              <w:t xml:space="preserve"> </w:t>
            </w:r>
            <w:r w:rsidRPr="00E133EA">
              <w:rPr>
                <w:lang w:val="ru-RU"/>
              </w:rPr>
              <w:t xml:space="preserve">тем, связанных с трудовой </w:t>
            </w:r>
            <w:r w:rsidRPr="00E133EA">
              <w:rPr>
                <w:spacing w:val="-2"/>
                <w:lang w:val="ru-RU"/>
              </w:rPr>
              <w:t>деятельностью;</w:t>
            </w:r>
          </w:p>
          <w:p w:rsidR="0047179E" w:rsidRPr="00E133EA" w:rsidRDefault="0047179E" w:rsidP="0047179E">
            <w:pPr>
              <w:pStyle w:val="TableParagraph"/>
              <w:jc w:val="both"/>
              <w:rPr>
                <w:lang w:val="ru-RU"/>
              </w:rPr>
            </w:pPr>
            <w:r w:rsidRPr="00E133EA">
              <w:rPr>
                <w:lang w:val="ru-RU"/>
              </w:rPr>
              <w:t>понимать, о чем идет речь в простых, четко произнесенных и небольших по объему сообщениях (в</w:t>
            </w:r>
            <w:r>
              <w:rPr>
                <w:lang w:val="ru-RU"/>
              </w:rPr>
              <w:t xml:space="preserve"> </w:t>
            </w:r>
            <w:r w:rsidRPr="00E133EA">
              <w:rPr>
                <w:lang w:val="ru-RU"/>
              </w:rPr>
              <w:t>т.ч.</w:t>
            </w:r>
            <w:r w:rsidRPr="00E133EA">
              <w:rPr>
                <w:spacing w:val="-1"/>
                <w:lang w:val="ru-RU"/>
              </w:rPr>
              <w:t xml:space="preserve"> </w:t>
            </w:r>
            <w:r w:rsidRPr="00E133EA">
              <w:rPr>
                <w:lang w:val="ru-RU"/>
              </w:rPr>
              <w:t>устных</w:t>
            </w:r>
            <w:r w:rsidRPr="00E133EA">
              <w:rPr>
                <w:spacing w:val="-1"/>
                <w:lang w:val="ru-RU"/>
              </w:rPr>
              <w:t xml:space="preserve"> </w:t>
            </w:r>
            <w:r w:rsidRPr="00E133EA">
              <w:rPr>
                <w:spacing w:val="-2"/>
                <w:lang w:val="ru-RU"/>
              </w:rPr>
              <w:t>инструкциях);</w:t>
            </w:r>
          </w:p>
          <w:p w:rsidR="0047179E" w:rsidRPr="00E133EA" w:rsidRDefault="0047179E" w:rsidP="0047179E">
            <w:pPr>
              <w:pStyle w:val="TableParagraph"/>
              <w:jc w:val="both"/>
              <w:rPr>
                <w:i/>
                <w:lang w:val="ru-RU"/>
              </w:rPr>
            </w:pPr>
            <w:r>
              <w:rPr>
                <w:i/>
                <w:lang w:val="ru-RU"/>
              </w:rPr>
              <w:t xml:space="preserve">- </w:t>
            </w:r>
            <w:r w:rsidRPr="00E133EA">
              <w:rPr>
                <w:i/>
                <w:lang w:val="ru-RU"/>
              </w:rPr>
              <w:t>в</w:t>
            </w:r>
            <w:r w:rsidRPr="00E133EA">
              <w:rPr>
                <w:i/>
                <w:spacing w:val="-1"/>
                <w:lang w:val="ru-RU"/>
              </w:rPr>
              <w:t xml:space="preserve"> </w:t>
            </w:r>
            <w:r w:rsidRPr="00E133EA">
              <w:rPr>
                <w:i/>
                <w:lang w:val="ru-RU"/>
              </w:rPr>
              <w:t xml:space="preserve">области </w:t>
            </w:r>
            <w:r w:rsidRPr="00E133EA">
              <w:rPr>
                <w:i/>
                <w:spacing w:val="-2"/>
                <w:lang w:val="ru-RU"/>
              </w:rPr>
              <w:t>чтения:</w:t>
            </w:r>
          </w:p>
          <w:p w:rsidR="0047179E" w:rsidRPr="00E133EA" w:rsidRDefault="0047179E" w:rsidP="0047179E">
            <w:pPr>
              <w:pStyle w:val="TableParagraph"/>
              <w:jc w:val="both"/>
              <w:rPr>
                <w:lang w:val="ru-RU"/>
              </w:rPr>
            </w:pPr>
            <w:r w:rsidRPr="00E133EA">
              <w:rPr>
                <w:lang w:val="ru-RU"/>
              </w:rPr>
              <w:t>читать и переводить тексты профессиональной направленности</w:t>
            </w:r>
            <w:r w:rsidRPr="00E133EA">
              <w:rPr>
                <w:spacing w:val="40"/>
                <w:lang w:val="ru-RU"/>
              </w:rPr>
              <w:t xml:space="preserve"> </w:t>
            </w:r>
            <w:r w:rsidRPr="00E133EA">
              <w:rPr>
                <w:lang w:val="ru-RU"/>
              </w:rPr>
              <w:t>(со словарем);</w:t>
            </w:r>
          </w:p>
          <w:p w:rsidR="0047179E" w:rsidRPr="00E133EA" w:rsidRDefault="0047179E" w:rsidP="0047179E">
            <w:pPr>
              <w:pStyle w:val="TableParagraph"/>
              <w:jc w:val="both"/>
              <w:rPr>
                <w:i/>
                <w:lang w:val="ru-RU"/>
              </w:rPr>
            </w:pPr>
            <w:r>
              <w:rPr>
                <w:i/>
                <w:lang w:val="ru-RU"/>
              </w:rPr>
              <w:t>-</w:t>
            </w:r>
            <w:r w:rsidRPr="00E133EA">
              <w:rPr>
                <w:i/>
                <w:lang w:val="ru-RU"/>
              </w:rPr>
              <w:t>в</w:t>
            </w:r>
            <w:r w:rsidRPr="00E133EA">
              <w:rPr>
                <w:i/>
                <w:spacing w:val="-1"/>
                <w:lang w:val="ru-RU"/>
              </w:rPr>
              <w:t xml:space="preserve"> </w:t>
            </w:r>
            <w:r w:rsidRPr="00E133EA">
              <w:rPr>
                <w:i/>
                <w:lang w:val="ru-RU"/>
              </w:rPr>
              <w:t xml:space="preserve">области </w:t>
            </w:r>
            <w:r w:rsidRPr="00E133EA">
              <w:rPr>
                <w:i/>
                <w:spacing w:val="-2"/>
                <w:lang w:val="ru-RU"/>
              </w:rPr>
              <w:t>общения:</w:t>
            </w:r>
          </w:p>
          <w:p w:rsidR="0047179E" w:rsidRPr="00E133EA" w:rsidRDefault="0047179E" w:rsidP="0047179E">
            <w:pPr>
              <w:pStyle w:val="TableParagraph"/>
              <w:tabs>
                <w:tab w:val="left" w:pos="1933"/>
              </w:tabs>
              <w:jc w:val="both"/>
              <w:rPr>
                <w:lang w:val="ru-RU"/>
              </w:rPr>
            </w:pPr>
            <w:r w:rsidRPr="00E133EA">
              <w:rPr>
                <w:lang w:val="ru-RU"/>
              </w:rPr>
              <w:t>общаться в прос</w:t>
            </w:r>
            <w:r>
              <w:rPr>
                <w:lang w:val="ru-RU"/>
              </w:rPr>
              <w:t xml:space="preserve">тых типичных ситуациях трудовой </w:t>
            </w:r>
            <w:r w:rsidRPr="00E133EA">
              <w:rPr>
                <w:lang w:val="ru-RU"/>
              </w:rPr>
              <w:t xml:space="preserve">деятельности, </w:t>
            </w:r>
            <w:r w:rsidRPr="00E133EA">
              <w:rPr>
                <w:spacing w:val="-2"/>
                <w:lang w:val="ru-RU"/>
              </w:rPr>
              <w:t>требующих</w:t>
            </w:r>
            <w:r>
              <w:rPr>
                <w:spacing w:val="-2"/>
                <w:lang w:val="ru-RU"/>
              </w:rPr>
              <w:t xml:space="preserve"> </w:t>
            </w:r>
            <w:r w:rsidRPr="00E133EA">
              <w:rPr>
                <w:spacing w:val="-2"/>
                <w:lang w:val="ru-RU"/>
              </w:rPr>
              <w:t>непосредственного обмена</w:t>
            </w:r>
            <w:r>
              <w:rPr>
                <w:lang w:val="ru-RU"/>
              </w:rPr>
              <w:t xml:space="preserve"> </w:t>
            </w:r>
            <w:r w:rsidRPr="00E133EA">
              <w:rPr>
                <w:lang w:val="ru-RU"/>
              </w:rPr>
              <w:t xml:space="preserve">информацией в рамках знакомых </w:t>
            </w:r>
            <w:r w:rsidRPr="00E133EA">
              <w:rPr>
                <w:spacing w:val="-4"/>
                <w:lang w:val="ru-RU"/>
              </w:rPr>
              <w:t>тем</w:t>
            </w:r>
            <w:r>
              <w:rPr>
                <w:lang w:val="ru-RU"/>
              </w:rPr>
              <w:t xml:space="preserve"> </w:t>
            </w:r>
            <w:r w:rsidRPr="00E133EA">
              <w:rPr>
                <w:lang w:val="ru-RU"/>
              </w:rPr>
              <w:t>и видов деятельности; поддерживать краткий разговор на производственные</w:t>
            </w:r>
            <w:r w:rsidRPr="00E133EA">
              <w:rPr>
                <w:spacing w:val="-3"/>
                <w:lang w:val="ru-RU"/>
              </w:rPr>
              <w:t xml:space="preserve"> </w:t>
            </w:r>
            <w:r w:rsidRPr="00E133EA">
              <w:rPr>
                <w:lang w:val="ru-RU"/>
              </w:rPr>
              <w:t>темы,</w:t>
            </w:r>
            <w:r w:rsidRPr="00E133EA">
              <w:rPr>
                <w:spacing w:val="-4"/>
                <w:lang w:val="ru-RU"/>
              </w:rPr>
              <w:t xml:space="preserve"> </w:t>
            </w:r>
            <w:r w:rsidRPr="00E133EA">
              <w:rPr>
                <w:lang w:val="ru-RU"/>
              </w:rPr>
              <w:t>используя простые фразы и предложения, рас сказать</w:t>
            </w:r>
            <w:r w:rsidRPr="00E133EA">
              <w:rPr>
                <w:spacing w:val="80"/>
                <w:w w:val="150"/>
                <w:lang w:val="ru-RU"/>
              </w:rPr>
              <w:t xml:space="preserve"> </w:t>
            </w:r>
            <w:r w:rsidRPr="00E133EA">
              <w:rPr>
                <w:lang w:val="ru-RU"/>
              </w:rPr>
              <w:t>о</w:t>
            </w:r>
            <w:r w:rsidRPr="00E133EA">
              <w:rPr>
                <w:spacing w:val="80"/>
                <w:w w:val="150"/>
                <w:lang w:val="ru-RU"/>
              </w:rPr>
              <w:t xml:space="preserve"> </w:t>
            </w:r>
            <w:r w:rsidRPr="00E133EA">
              <w:rPr>
                <w:lang w:val="ru-RU"/>
              </w:rPr>
              <w:t>своей</w:t>
            </w:r>
            <w:r w:rsidRPr="00E133EA">
              <w:rPr>
                <w:spacing w:val="80"/>
                <w:w w:val="150"/>
                <w:lang w:val="ru-RU"/>
              </w:rPr>
              <w:t xml:space="preserve"> </w:t>
            </w:r>
            <w:r w:rsidRPr="00E133EA">
              <w:rPr>
                <w:lang w:val="ru-RU"/>
              </w:rPr>
              <w:t>работе,</w:t>
            </w:r>
            <w:r w:rsidRPr="00E133EA">
              <w:rPr>
                <w:spacing w:val="80"/>
                <w:w w:val="150"/>
                <w:lang w:val="ru-RU"/>
              </w:rPr>
              <w:t xml:space="preserve"> </w:t>
            </w:r>
            <w:r w:rsidRPr="00E133EA">
              <w:rPr>
                <w:lang w:val="ru-RU"/>
              </w:rPr>
              <w:t>учебе,</w:t>
            </w:r>
            <w:r>
              <w:rPr>
                <w:lang w:val="ru-RU"/>
              </w:rPr>
              <w:t xml:space="preserve"> </w:t>
            </w:r>
            <w:r w:rsidRPr="00E133EA">
              <w:rPr>
                <w:spacing w:val="-2"/>
                <w:lang w:val="ru-RU"/>
              </w:rPr>
              <w:t>планах;</w:t>
            </w:r>
          </w:p>
          <w:p w:rsidR="0047179E" w:rsidRPr="00E133EA" w:rsidRDefault="0047179E" w:rsidP="0047179E">
            <w:pPr>
              <w:pStyle w:val="TableParagraph"/>
              <w:rPr>
                <w:i/>
                <w:lang w:val="ru-RU"/>
              </w:rPr>
            </w:pPr>
            <w:r>
              <w:rPr>
                <w:i/>
                <w:lang w:val="ru-RU"/>
              </w:rPr>
              <w:t xml:space="preserve">- </w:t>
            </w:r>
            <w:r w:rsidRPr="00E133EA">
              <w:rPr>
                <w:i/>
                <w:lang w:val="ru-RU"/>
              </w:rPr>
              <w:t>в</w:t>
            </w:r>
            <w:r w:rsidRPr="00E133EA">
              <w:rPr>
                <w:i/>
                <w:spacing w:val="-1"/>
                <w:lang w:val="ru-RU"/>
              </w:rPr>
              <w:t xml:space="preserve"> </w:t>
            </w:r>
            <w:r w:rsidRPr="00E133EA">
              <w:rPr>
                <w:i/>
                <w:lang w:val="ru-RU"/>
              </w:rPr>
              <w:t xml:space="preserve">области </w:t>
            </w:r>
            <w:r w:rsidRPr="00E133EA">
              <w:rPr>
                <w:i/>
                <w:spacing w:val="-2"/>
                <w:lang w:val="ru-RU"/>
              </w:rPr>
              <w:t>письма:</w:t>
            </w:r>
          </w:p>
          <w:p w:rsidR="0047179E" w:rsidRPr="00DE7072" w:rsidRDefault="0047179E" w:rsidP="0047179E">
            <w:pPr>
              <w:pStyle w:val="TableParagraph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E133EA">
              <w:rPr>
                <w:lang w:val="ru-RU"/>
              </w:rPr>
              <w:t>писать</w:t>
            </w:r>
            <w:r w:rsidRPr="00E133EA">
              <w:rPr>
                <w:spacing w:val="-8"/>
                <w:lang w:val="ru-RU"/>
              </w:rPr>
              <w:t xml:space="preserve"> </w:t>
            </w:r>
            <w:r w:rsidRPr="00E133EA">
              <w:rPr>
                <w:lang w:val="ru-RU"/>
              </w:rPr>
              <w:t>простые</w:t>
            </w:r>
            <w:r w:rsidRPr="00E133EA">
              <w:rPr>
                <w:spacing w:val="-8"/>
                <w:lang w:val="ru-RU"/>
              </w:rPr>
              <w:t xml:space="preserve"> </w:t>
            </w:r>
            <w:r w:rsidRPr="00E133EA">
              <w:rPr>
                <w:lang w:val="ru-RU"/>
              </w:rPr>
              <w:t>связные</w:t>
            </w:r>
            <w:r w:rsidRPr="00E133EA">
              <w:rPr>
                <w:spacing w:val="-10"/>
                <w:lang w:val="ru-RU"/>
              </w:rPr>
              <w:t xml:space="preserve"> </w:t>
            </w:r>
            <w:r w:rsidRPr="00E133EA">
              <w:rPr>
                <w:lang w:val="ru-RU"/>
              </w:rPr>
              <w:t>сообщения</w:t>
            </w:r>
            <w:r w:rsidRPr="00E133EA">
              <w:rPr>
                <w:spacing w:val="-9"/>
                <w:lang w:val="ru-RU"/>
              </w:rPr>
              <w:t xml:space="preserve"> </w:t>
            </w:r>
            <w:r w:rsidRPr="00E133EA">
              <w:rPr>
                <w:lang w:val="ru-RU"/>
              </w:rPr>
              <w:t>на знакомые или интересующие профессиональные темы</w:t>
            </w:r>
          </w:p>
        </w:tc>
        <w:tc>
          <w:tcPr>
            <w:tcW w:w="5103" w:type="dxa"/>
          </w:tcPr>
          <w:p w:rsidR="00E578A9" w:rsidRDefault="00E578A9" w:rsidP="00E578A9">
            <w:pPr>
              <w:pStyle w:val="TableParagraph"/>
              <w:spacing w:line="275" w:lineRule="exact"/>
              <w:ind w:left="547"/>
              <w:jc w:val="center"/>
              <w:rPr>
                <w:sz w:val="24"/>
                <w:szCs w:val="24"/>
                <w:lang w:val="ru-RU"/>
              </w:rPr>
            </w:pPr>
          </w:p>
          <w:p w:rsidR="00E578A9" w:rsidRDefault="00E578A9" w:rsidP="00E578A9">
            <w:pPr>
              <w:pStyle w:val="TableParagraph"/>
              <w:spacing w:line="275" w:lineRule="exact"/>
              <w:ind w:left="547"/>
              <w:jc w:val="center"/>
              <w:rPr>
                <w:sz w:val="24"/>
                <w:szCs w:val="24"/>
                <w:lang w:val="ru-RU"/>
              </w:rPr>
            </w:pPr>
          </w:p>
          <w:p w:rsidR="00E578A9" w:rsidRDefault="00E578A9" w:rsidP="00E578A9">
            <w:pPr>
              <w:pStyle w:val="TableParagraph"/>
              <w:spacing w:line="275" w:lineRule="exact"/>
              <w:ind w:left="547"/>
              <w:jc w:val="center"/>
              <w:rPr>
                <w:sz w:val="24"/>
                <w:szCs w:val="24"/>
                <w:lang w:val="ru-RU"/>
              </w:rPr>
            </w:pPr>
          </w:p>
          <w:p w:rsidR="00E578A9" w:rsidRDefault="00E578A9" w:rsidP="00E578A9">
            <w:pPr>
              <w:pStyle w:val="TableParagraph"/>
              <w:spacing w:line="275" w:lineRule="exact"/>
              <w:ind w:left="547"/>
              <w:jc w:val="center"/>
              <w:rPr>
                <w:sz w:val="24"/>
                <w:szCs w:val="24"/>
                <w:lang w:val="ru-RU"/>
              </w:rPr>
            </w:pPr>
          </w:p>
          <w:p w:rsidR="0047179E" w:rsidRPr="00DE7072" w:rsidRDefault="00E578A9" w:rsidP="00E578A9">
            <w:pPr>
              <w:pStyle w:val="TableParagraph"/>
              <w:spacing w:line="275" w:lineRule="exact"/>
              <w:ind w:left="547"/>
              <w:jc w:val="center"/>
              <w:rPr>
                <w:b/>
                <w:sz w:val="24"/>
                <w:szCs w:val="24"/>
                <w:lang w:val="ru-RU"/>
              </w:rPr>
            </w:pPr>
            <w:r w:rsidRPr="00E578A9">
              <w:rPr>
                <w:sz w:val="24"/>
                <w:szCs w:val="24"/>
                <w:lang w:val="ru-RU"/>
              </w:rPr>
              <w:t>ПР№1-10</w:t>
            </w:r>
          </w:p>
        </w:tc>
      </w:tr>
    </w:tbl>
    <w:p w:rsidR="0047179E" w:rsidRPr="0047179E" w:rsidRDefault="0047179E" w:rsidP="0047179E">
      <w:pPr>
        <w:pStyle w:val="a5"/>
        <w:suppressAutoHyphens/>
        <w:ind w:firstLine="0"/>
        <w:jc w:val="center"/>
        <w:rPr>
          <w:b/>
        </w:rPr>
      </w:pPr>
    </w:p>
    <w:sectPr w:rsidR="0047179E" w:rsidRPr="0047179E" w:rsidSect="00715277">
      <w:footerReference w:type="default" r:id="rId10"/>
      <w:pgSz w:w="11906" w:h="16838"/>
      <w:pgMar w:top="1134" w:right="539" w:bottom="822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42F62" w:rsidRDefault="00142F62">
      <w:pPr>
        <w:spacing w:after="0" w:line="240" w:lineRule="auto"/>
      </w:pPr>
      <w:r>
        <w:separator/>
      </w:r>
    </w:p>
  </w:endnote>
  <w:endnote w:type="continuationSeparator" w:id="0">
    <w:p w:rsidR="00142F62" w:rsidRDefault="00142F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OfficinaSansBookC">
    <w:altName w:val="Calibri"/>
    <w:charset w:val="CC"/>
    <w:family w:val="auto"/>
    <w:pitch w:val="variable"/>
    <w:sig w:usb0="800002AF" w:usb1="1000004A" w:usb2="00000000" w:usb3="00000000" w:csb0="00000004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45244503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:rsidR="00422156" w:rsidRPr="00377B01" w:rsidRDefault="00422156" w:rsidP="00377B01">
        <w:pPr>
          <w:pStyle w:val="a3"/>
          <w:jc w:val="center"/>
          <w:rPr>
            <w:rFonts w:ascii="Times New Roman" w:hAnsi="Times New Roman"/>
            <w:sz w:val="16"/>
            <w:szCs w:val="16"/>
          </w:rPr>
        </w:pPr>
        <w:r w:rsidRPr="00377B01">
          <w:rPr>
            <w:rFonts w:ascii="Times New Roman" w:hAnsi="Times New Roman"/>
            <w:sz w:val="16"/>
            <w:szCs w:val="16"/>
          </w:rPr>
          <w:fldChar w:fldCharType="begin"/>
        </w:r>
        <w:r w:rsidRPr="00377B01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377B01">
          <w:rPr>
            <w:rFonts w:ascii="Times New Roman" w:hAnsi="Times New Roman"/>
            <w:sz w:val="16"/>
            <w:szCs w:val="16"/>
          </w:rPr>
          <w:fldChar w:fldCharType="separate"/>
        </w:r>
        <w:r w:rsidR="00360071">
          <w:rPr>
            <w:rFonts w:ascii="Times New Roman" w:hAnsi="Times New Roman"/>
            <w:noProof/>
            <w:sz w:val="16"/>
            <w:szCs w:val="16"/>
          </w:rPr>
          <w:t>7</w:t>
        </w:r>
        <w:r w:rsidRPr="00377B01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34147" w:rsidRPr="001E7889" w:rsidRDefault="00134147" w:rsidP="006C4AE9">
    <w:pPr>
      <w:pStyle w:val="a3"/>
      <w:jc w:val="center"/>
      <w:rPr>
        <w:rFonts w:ascii="Times New Roman" w:hAnsi="Times New Roman"/>
        <w:sz w:val="20"/>
        <w:szCs w:val="20"/>
      </w:rPr>
    </w:pPr>
    <w:r w:rsidRPr="001E7889">
      <w:rPr>
        <w:rFonts w:ascii="Times New Roman" w:hAnsi="Times New Roman"/>
        <w:sz w:val="20"/>
        <w:szCs w:val="20"/>
      </w:rPr>
      <w:fldChar w:fldCharType="begin"/>
    </w:r>
    <w:r w:rsidRPr="001E7889">
      <w:rPr>
        <w:rFonts w:ascii="Times New Roman" w:hAnsi="Times New Roman"/>
        <w:sz w:val="20"/>
        <w:szCs w:val="20"/>
      </w:rPr>
      <w:instrText>PAGE   \* MERGEFORMAT</w:instrText>
    </w:r>
    <w:r w:rsidRPr="001E7889">
      <w:rPr>
        <w:rFonts w:ascii="Times New Roman" w:hAnsi="Times New Roman"/>
        <w:sz w:val="20"/>
        <w:szCs w:val="20"/>
      </w:rPr>
      <w:fldChar w:fldCharType="separate"/>
    </w:r>
    <w:r w:rsidR="00360071">
      <w:rPr>
        <w:rFonts w:ascii="Times New Roman" w:hAnsi="Times New Roman"/>
        <w:noProof/>
        <w:sz w:val="20"/>
        <w:szCs w:val="20"/>
      </w:rPr>
      <w:t>8</w:t>
    </w:r>
    <w:r w:rsidRPr="001E7889">
      <w:rPr>
        <w:rFonts w:ascii="Times New Roman" w:hAnsi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42F62" w:rsidRDefault="00142F62">
      <w:pPr>
        <w:spacing w:after="0" w:line="240" w:lineRule="auto"/>
      </w:pPr>
      <w:r>
        <w:separator/>
      </w:r>
    </w:p>
  </w:footnote>
  <w:footnote w:type="continuationSeparator" w:id="0">
    <w:p w:rsidR="00142F62" w:rsidRDefault="00142F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B1053"/>
    <w:multiLevelType w:val="multilevel"/>
    <w:tmpl w:val="50D8DF0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1B87756"/>
    <w:multiLevelType w:val="multilevel"/>
    <w:tmpl w:val="3314E9C4"/>
    <w:lvl w:ilvl="0">
      <w:start w:val="1"/>
      <w:numFmt w:val="decimal"/>
      <w:lvlText w:val="%1."/>
      <w:lvlJc w:val="left"/>
      <w:pPr>
        <w:ind w:left="1019" w:hanging="360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25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10" w:hanging="600"/>
      </w:pPr>
      <w:rPr>
        <w:rFonts w:hint="default"/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1320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488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656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825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993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161" w:hanging="600"/>
      </w:pPr>
      <w:rPr>
        <w:rFonts w:hint="default"/>
        <w:lang w:val="ru-RU" w:eastAsia="en-US" w:bidi="ar-SA"/>
      </w:rPr>
    </w:lvl>
  </w:abstractNum>
  <w:abstractNum w:abstractNumId="2" w15:restartNumberingAfterBreak="0">
    <w:nsid w:val="4ABD69C3"/>
    <w:multiLevelType w:val="hybridMultilevel"/>
    <w:tmpl w:val="461AB3FC"/>
    <w:lvl w:ilvl="0" w:tplc="563CD800">
      <w:numFmt w:val="bullet"/>
      <w:lvlText w:val="-"/>
      <w:lvlJc w:val="left"/>
      <w:pPr>
        <w:ind w:left="995" w:hanging="28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F416733E">
      <w:numFmt w:val="bullet"/>
      <w:lvlText w:val="•"/>
      <w:lvlJc w:val="left"/>
      <w:pPr>
        <w:ind w:left="1849" w:hanging="286"/>
      </w:pPr>
      <w:rPr>
        <w:rFonts w:hint="default"/>
        <w:lang w:val="ru-RU" w:eastAsia="en-US" w:bidi="ar-SA"/>
      </w:rPr>
    </w:lvl>
    <w:lvl w:ilvl="2" w:tplc="972AB248">
      <w:numFmt w:val="bullet"/>
      <w:lvlText w:val="•"/>
      <w:lvlJc w:val="left"/>
      <w:pPr>
        <w:ind w:left="2699" w:hanging="286"/>
      </w:pPr>
      <w:rPr>
        <w:rFonts w:hint="default"/>
        <w:lang w:val="ru-RU" w:eastAsia="en-US" w:bidi="ar-SA"/>
      </w:rPr>
    </w:lvl>
    <w:lvl w:ilvl="3" w:tplc="0FA6ACBA">
      <w:numFmt w:val="bullet"/>
      <w:lvlText w:val="•"/>
      <w:lvlJc w:val="left"/>
      <w:pPr>
        <w:ind w:left="3549" w:hanging="286"/>
      </w:pPr>
      <w:rPr>
        <w:rFonts w:hint="default"/>
        <w:lang w:val="ru-RU" w:eastAsia="en-US" w:bidi="ar-SA"/>
      </w:rPr>
    </w:lvl>
    <w:lvl w:ilvl="4" w:tplc="0C7EC098">
      <w:numFmt w:val="bullet"/>
      <w:lvlText w:val="•"/>
      <w:lvlJc w:val="left"/>
      <w:pPr>
        <w:ind w:left="4399" w:hanging="286"/>
      </w:pPr>
      <w:rPr>
        <w:rFonts w:hint="default"/>
        <w:lang w:val="ru-RU" w:eastAsia="en-US" w:bidi="ar-SA"/>
      </w:rPr>
    </w:lvl>
    <w:lvl w:ilvl="5" w:tplc="0B286A52">
      <w:numFmt w:val="bullet"/>
      <w:lvlText w:val="•"/>
      <w:lvlJc w:val="left"/>
      <w:pPr>
        <w:ind w:left="5249" w:hanging="286"/>
      </w:pPr>
      <w:rPr>
        <w:rFonts w:hint="default"/>
        <w:lang w:val="ru-RU" w:eastAsia="en-US" w:bidi="ar-SA"/>
      </w:rPr>
    </w:lvl>
    <w:lvl w:ilvl="6" w:tplc="2B6AE49A">
      <w:numFmt w:val="bullet"/>
      <w:lvlText w:val="•"/>
      <w:lvlJc w:val="left"/>
      <w:pPr>
        <w:ind w:left="6099" w:hanging="286"/>
      </w:pPr>
      <w:rPr>
        <w:rFonts w:hint="default"/>
        <w:lang w:val="ru-RU" w:eastAsia="en-US" w:bidi="ar-SA"/>
      </w:rPr>
    </w:lvl>
    <w:lvl w:ilvl="7" w:tplc="65D28EAA">
      <w:numFmt w:val="bullet"/>
      <w:lvlText w:val="•"/>
      <w:lvlJc w:val="left"/>
      <w:pPr>
        <w:ind w:left="6948" w:hanging="286"/>
      </w:pPr>
      <w:rPr>
        <w:rFonts w:hint="default"/>
        <w:lang w:val="ru-RU" w:eastAsia="en-US" w:bidi="ar-SA"/>
      </w:rPr>
    </w:lvl>
    <w:lvl w:ilvl="8" w:tplc="72687816">
      <w:numFmt w:val="bullet"/>
      <w:lvlText w:val="•"/>
      <w:lvlJc w:val="left"/>
      <w:pPr>
        <w:ind w:left="7798" w:hanging="286"/>
      </w:pPr>
      <w:rPr>
        <w:rFonts w:hint="default"/>
        <w:lang w:val="ru-RU" w:eastAsia="en-US" w:bidi="ar-SA"/>
      </w:rPr>
    </w:lvl>
  </w:abstractNum>
  <w:abstractNum w:abstractNumId="3" w15:restartNumberingAfterBreak="0">
    <w:nsid w:val="6F4B6BD6"/>
    <w:multiLevelType w:val="hybridMultilevel"/>
    <w:tmpl w:val="5B02F7A2"/>
    <w:lvl w:ilvl="0" w:tplc="836413E8">
      <w:start w:val="1"/>
      <w:numFmt w:val="decimal"/>
      <w:lvlText w:val="%1."/>
      <w:lvlJc w:val="left"/>
      <w:pPr>
        <w:ind w:left="2" w:hanging="3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2C400D8">
      <w:numFmt w:val="bullet"/>
      <w:lvlText w:val="•"/>
      <w:lvlJc w:val="left"/>
      <w:pPr>
        <w:ind w:left="949" w:hanging="308"/>
      </w:pPr>
      <w:rPr>
        <w:rFonts w:hint="default"/>
        <w:lang w:val="ru-RU" w:eastAsia="en-US" w:bidi="ar-SA"/>
      </w:rPr>
    </w:lvl>
    <w:lvl w:ilvl="2" w:tplc="E0641C56">
      <w:numFmt w:val="bullet"/>
      <w:lvlText w:val="•"/>
      <w:lvlJc w:val="left"/>
      <w:pPr>
        <w:ind w:left="1899" w:hanging="308"/>
      </w:pPr>
      <w:rPr>
        <w:rFonts w:hint="default"/>
        <w:lang w:val="ru-RU" w:eastAsia="en-US" w:bidi="ar-SA"/>
      </w:rPr>
    </w:lvl>
    <w:lvl w:ilvl="3" w:tplc="99CEF5CA">
      <w:numFmt w:val="bullet"/>
      <w:lvlText w:val="•"/>
      <w:lvlJc w:val="left"/>
      <w:pPr>
        <w:ind w:left="2849" w:hanging="308"/>
      </w:pPr>
      <w:rPr>
        <w:rFonts w:hint="default"/>
        <w:lang w:val="ru-RU" w:eastAsia="en-US" w:bidi="ar-SA"/>
      </w:rPr>
    </w:lvl>
    <w:lvl w:ilvl="4" w:tplc="0FDCEC82">
      <w:numFmt w:val="bullet"/>
      <w:lvlText w:val="•"/>
      <w:lvlJc w:val="left"/>
      <w:pPr>
        <w:ind w:left="3799" w:hanging="308"/>
      </w:pPr>
      <w:rPr>
        <w:rFonts w:hint="default"/>
        <w:lang w:val="ru-RU" w:eastAsia="en-US" w:bidi="ar-SA"/>
      </w:rPr>
    </w:lvl>
    <w:lvl w:ilvl="5" w:tplc="CC682D7C">
      <w:numFmt w:val="bullet"/>
      <w:lvlText w:val="•"/>
      <w:lvlJc w:val="left"/>
      <w:pPr>
        <w:ind w:left="4749" w:hanging="308"/>
      </w:pPr>
      <w:rPr>
        <w:rFonts w:hint="default"/>
        <w:lang w:val="ru-RU" w:eastAsia="en-US" w:bidi="ar-SA"/>
      </w:rPr>
    </w:lvl>
    <w:lvl w:ilvl="6" w:tplc="3BE89E04">
      <w:numFmt w:val="bullet"/>
      <w:lvlText w:val="•"/>
      <w:lvlJc w:val="left"/>
      <w:pPr>
        <w:ind w:left="5699" w:hanging="308"/>
      </w:pPr>
      <w:rPr>
        <w:rFonts w:hint="default"/>
        <w:lang w:val="ru-RU" w:eastAsia="en-US" w:bidi="ar-SA"/>
      </w:rPr>
    </w:lvl>
    <w:lvl w:ilvl="7" w:tplc="73146B7A">
      <w:numFmt w:val="bullet"/>
      <w:lvlText w:val="•"/>
      <w:lvlJc w:val="left"/>
      <w:pPr>
        <w:ind w:left="6648" w:hanging="308"/>
      </w:pPr>
      <w:rPr>
        <w:rFonts w:hint="default"/>
        <w:lang w:val="ru-RU" w:eastAsia="en-US" w:bidi="ar-SA"/>
      </w:rPr>
    </w:lvl>
    <w:lvl w:ilvl="8" w:tplc="98E4F2A6">
      <w:numFmt w:val="bullet"/>
      <w:lvlText w:val="•"/>
      <w:lvlJc w:val="left"/>
      <w:pPr>
        <w:ind w:left="7598" w:hanging="308"/>
      </w:pPr>
      <w:rPr>
        <w:rFonts w:hint="default"/>
        <w:lang w:val="ru-RU" w:eastAsia="en-US" w:bidi="ar-SA"/>
      </w:rPr>
    </w:lvl>
  </w:abstractNum>
  <w:num w:numId="1" w16cid:durableId="39717224">
    <w:abstractNumId w:val="3"/>
  </w:num>
  <w:num w:numId="2" w16cid:durableId="1013386196">
    <w:abstractNumId w:val="2"/>
  </w:num>
  <w:num w:numId="3" w16cid:durableId="760292765">
    <w:abstractNumId w:val="1"/>
  </w:num>
  <w:num w:numId="4" w16cid:durableId="55664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147"/>
    <w:rsid w:val="00006F7F"/>
    <w:rsid w:val="00081DB9"/>
    <w:rsid w:val="00134147"/>
    <w:rsid w:val="00142F62"/>
    <w:rsid w:val="00360071"/>
    <w:rsid w:val="003A72E8"/>
    <w:rsid w:val="00422156"/>
    <w:rsid w:val="00465A59"/>
    <w:rsid w:val="0047179E"/>
    <w:rsid w:val="006801B2"/>
    <w:rsid w:val="006C4AE9"/>
    <w:rsid w:val="00715277"/>
    <w:rsid w:val="007B752A"/>
    <w:rsid w:val="00882E86"/>
    <w:rsid w:val="00921053"/>
    <w:rsid w:val="00944358"/>
    <w:rsid w:val="00A5142C"/>
    <w:rsid w:val="00AB2A47"/>
    <w:rsid w:val="00AE6152"/>
    <w:rsid w:val="00AF69F5"/>
    <w:rsid w:val="00B32FB3"/>
    <w:rsid w:val="00BC6151"/>
    <w:rsid w:val="00D67BEF"/>
    <w:rsid w:val="00D94B2E"/>
    <w:rsid w:val="00DF1FF2"/>
    <w:rsid w:val="00E578A9"/>
    <w:rsid w:val="00E60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C2DCB"/>
  <w15:chartTrackingRefBased/>
  <w15:docId w15:val="{D30530B5-757D-488D-9BEF-9F3AEE83F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4147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134147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hAnsi="Times New Roman"/>
      <w:sz w:val="24"/>
      <w:szCs w:val="24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7BE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414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FR2">
    <w:name w:val="FR2"/>
    <w:rsid w:val="00134147"/>
    <w:pPr>
      <w:widowControl w:val="0"/>
      <w:suppressAutoHyphens/>
      <w:spacing w:after="0" w:line="240" w:lineRule="auto"/>
      <w:jc w:val="center"/>
    </w:pPr>
    <w:rPr>
      <w:rFonts w:ascii="Times New Roman" w:eastAsia="Calibri" w:hAnsi="Times New Roman" w:cs="Times New Roman"/>
      <w:b/>
      <w:sz w:val="32"/>
      <w:szCs w:val="20"/>
      <w:lang w:eastAsia="ar-SA"/>
    </w:rPr>
  </w:style>
  <w:style w:type="paragraph" w:customStyle="1" w:styleId="Default">
    <w:name w:val="Default"/>
    <w:rsid w:val="0013414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13414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134147"/>
    <w:rPr>
      <w:rFonts w:ascii="Calibri" w:eastAsia="Times New Roman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465A59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paragraph" w:styleId="a5">
    <w:name w:val="List Paragraph"/>
    <w:aliases w:val="Содержание. 2 уровень,List Paragraph,Цветной список - Акцент 11,Bullet List,FooterText,numbered,Paragraphe de liste1,lp1,Use Case List Paragraph,Маркер,ТЗ список,Абзац списка литеральный,Bulletr List Paragraph,1 Абзац списка,Обычный-1"/>
    <w:basedOn w:val="a"/>
    <w:link w:val="a6"/>
    <w:uiPriority w:val="1"/>
    <w:qFormat/>
    <w:rsid w:val="00465A59"/>
    <w:pPr>
      <w:widowControl w:val="0"/>
      <w:autoSpaceDE w:val="0"/>
      <w:autoSpaceDN w:val="0"/>
      <w:spacing w:after="0" w:line="240" w:lineRule="auto"/>
      <w:ind w:left="2" w:firstLine="707"/>
      <w:jc w:val="both"/>
    </w:pPr>
    <w:rPr>
      <w:rFonts w:ascii="Times New Roman" w:hAnsi="Times New Roman"/>
    </w:rPr>
  </w:style>
  <w:style w:type="table" w:customStyle="1" w:styleId="TableNormal">
    <w:name w:val="Table Normal"/>
    <w:uiPriority w:val="2"/>
    <w:semiHidden/>
    <w:unhideWhenUsed/>
    <w:qFormat/>
    <w:rsid w:val="00465A5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D67BE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7">
    <w:name w:val="Body Text"/>
    <w:basedOn w:val="a"/>
    <w:link w:val="a8"/>
    <w:uiPriority w:val="1"/>
    <w:qFormat/>
    <w:rsid w:val="00D67BEF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1"/>
    <w:rsid w:val="00D67BEF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D67B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67BEF"/>
    <w:rPr>
      <w:rFonts w:ascii="Calibri" w:eastAsia="Times New Roman" w:hAnsi="Calibri" w:cs="Times New Roman"/>
    </w:rPr>
  </w:style>
  <w:style w:type="character" w:customStyle="1" w:styleId="a6">
    <w:name w:val="Абзац списка Знак"/>
    <w:aliases w:val="Содержание. 2 уровень Знак,List Paragraph Знак,Цветной список - Акцент 11 Знак,Bullet List Знак,FooterText Знак,numbered Знак,Paragraphe de liste1 Знак,lp1 Знак,Use Case List Paragraph Знак,Маркер Знак,ТЗ список Знак,Обычный-1 Знак"/>
    <w:link w:val="a5"/>
    <w:uiPriority w:val="34"/>
    <w:qFormat/>
    <w:locked/>
    <w:rsid w:val="00422156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e.lanbook.com/book/1525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15EFF3-2A57-4499-8354-BFB2D9E77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9</Pages>
  <Words>1612</Words>
  <Characters>9191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Rychagova</dc:creator>
  <cp:keywords/>
  <dc:description/>
  <cp:lastModifiedBy>Пользователь</cp:lastModifiedBy>
  <cp:revision>15</cp:revision>
  <dcterms:created xsi:type="dcterms:W3CDTF">2025-04-17T06:36:00Z</dcterms:created>
  <dcterms:modified xsi:type="dcterms:W3CDTF">2025-05-05T06:20:00Z</dcterms:modified>
</cp:coreProperties>
</file>