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D9333" w14:textId="3975D548" w:rsidR="00F4141A" w:rsidRPr="00F4141A" w:rsidRDefault="00F4141A" w:rsidP="00B56C51">
      <w:pPr>
        <w:pBdr>
          <w:bottom w:val="single" w:sz="6" w:space="8" w:color="E1E8ED"/>
        </w:pBdr>
        <w:shd w:val="clear" w:color="auto" w:fill="FFFFFF"/>
        <w:spacing w:before="120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</w:p>
    <w:p w14:paraId="25EC148A" w14:textId="77777777" w:rsidR="00F4141A" w:rsidRDefault="00F4141A" w:rsidP="00F414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Конспект занятия по познавательному развитию </w:t>
      </w:r>
    </w:p>
    <w:p w14:paraId="23F88286" w14:textId="7D2F9821" w:rsidR="00F4141A" w:rsidRPr="00F4141A" w:rsidRDefault="00F4141A" w:rsidP="00F414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«Для чего, и кому нужна вода».</w:t>
      </w:r>
    </w:p>
    <w:p w14:paraId="0FB403E2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Цель</w:t>
      </w: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познакомить детей с основными свойствами воды.</w:t>
      </w:r>
    </w:p>
    <w:p w14:paraId="0805A73B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Программные задачи:</w:t>
      </w:r>
    </w:p>
    <w:p w14:paraId="5BED49C4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· Образовательные:</w:t>
      </w:r>
    </w:p>
    <w:p w14:paraId="3933BB0C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-познакомить детей со свойствами воды (жидкая, прозрачная, не имеет вкуса и запаха);</w:t>
      </w:r>
    </w:p>
    <w:p w14:paraId="109B82D8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уточнить ее значение для всего живого;</w:t>
      </w:r>
    </w:p>
    <w:p w14:paraId="38F756E3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· Развивающие:</w:t>
      </w:r>
    </w:p>
    <w:p w14:paraId="03CD01B5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-развивать познавательную активность в процессе экспериментирования;</w:t>
      </w:r>
    </w:p>
    <w:p w14:paraId="6AC73BEB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-учить работать с посудой (стаканчики, трубочки, палочки);</w:t>
      </w:r>
    </w:p>
    <w:p w14:paraId="785284ED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-учить работать с растворами;</w:t>
      </w:r>
    </w:p>
    <w:p w14:paraId="10C2814B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-развивать умственные операции;</w:t>
      </w:r>
    </w:p>
    <w:p w14:paraId="10E6E434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-активизировать и обогащать словарь детей;</w:t>
      </w:r>
    </w:p>
    <w:p w14:paraId="04CD5D16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-стимулировать самостоятельное формулирование выводов;</w:t>
      </w:r>
    </w:p>
    <w:p w14:paraId="5578BF53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· Воспитательные:</w:t>
      </w:r>
    </w:p>
    <w:p w14:paraId="1450C50C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-воспитывать бережное отношение к воде;</w:t>
      </w:r>
    </w:p>
    <w:p w14:paraId="79A4146E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-воспитывать умение работать в коллективе.</w:t>
      </w:r>
    </w:p>
    <w:p w14:paraId="26B0AD35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Образовательная область</w:t>
      </w: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Познавательное развитие</w:t>
      </w:r>
    </w:p>
    <w:p w14:paraId="62F19DCC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Интеграция образовательных областей</w:t>
      </w: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речевое развитие, социально-коммуникативное развитие, художественно-эстетическое развитие</w:t>
      </w:r>
    </w:p>
    <w:p w14:paraId="6A3F8940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Оборудование</w:t>
      </w: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прозрачные стаканчики, коктейльные трубочки, камни для аквариума, карточки для дидактической игры «Кому нужна вода?», ягодный сироп, презентация «Что мы знаем о воде?»</w:t>
      </w:r>
    </w:p>
    <w:p w14:paraId="22815CE7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Методы и приемы</w:t>
      </w: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игровой, наглядный (</w:t>
      </w:r>
      <w:proofErr w:type="spellStart"/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дид</w:t>
      </w:r>
      <w:proofErr w:type="spellEnd"/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игра «Кому нужна вода?»), практический (опыты), словесный.</w:t>
      </w:r>
    </w:p>
    <w:p w14:paraId="57D5DF09" w14:textId="77777777" w:rsidR="00F4141A" w:rsidRPr="00F4141A" w:rsidRDefault="00F4141A" w:rsidP="00F414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Ход занятия:</w:t>
      </w:r>
    </w:p>
    <w:p w14:paraId="42DA434C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Давайте возьмемся за руки и улыбнемся друг другу, чтобы создать хорошее настроение. Чтобы много узнать на нашем занятии, нужно быть внимательными, не кричать, слушать друг друга.</w:t>
      </w:r>
    </w:p>
    <w:p w14:paraId="4A548B15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Послушайте загадку:</w:t>
      </w:r>
    </w:p>
    <w:p w14:paraId="2868819E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Она и в озере, она и в лужице,</w:t>
      </w:r>
    </w:p>
    <w:p w14:paraId="4C414DD5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Она и в чайнике у нас кипит,</w:t>
      </w:r>
    </w:p>
    <w:p w14:paraId="0053D081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Она и в речке бежит, шуршит.</w:t>
      </w:r>
    </w:p>
    <w:p w14:paraId="2A729C76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Что это?</w:t>
      </w:r>
    </w:p>
    <w:p w14:paraId="09E92C2B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(Вода)</w:t>
      </w:r>
    </w:p>
    <w:p w14:paraId="5150328E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-А кому нужна вода? Сейчас мы поиграем в игру «Кому нужна вода?». Подойдите к столу и рассмотрите рисунки.</w:t>
      </w:r>
    </w:p>
    <w:p w14:paraId="0CB04FA0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-Давайте подберем картинки «Кому нужна вода?» и почему вы так думаете?</w:t>
      </w:r>
    </w:p>
    <w:p w14:paraId="62EB5F07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Дети подходят к столу и по очереди выбирают картинки: птицы, животные, деревья, рыбы, насекомые, человек.</w:t>
      </w:r>
    </w:p>
    <w:p w14:paraId="7AA96854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Вывод: без воды все живое на земле погибнет.</w:t>
      </w:r>
    </w:p>
    <w:p w14:paraId="50146815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-Ребята, я предлагаю вам посетить нашу мини-лабораторию и побольше узнать о воде. Что делают в лаборатории? Правильно, проводят опыты.</w:t>
      </w:r>
    </w:p>
    <w:p w14:paraId="39E9DA5A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-Я попрошу вас подойти к моему столу. У меня на столе стоят два стакана: один с водой, другой стакан пустой.</w:t>
      </w:r>
    </w:p>
    <w:p w14:paraId="5B6A77AD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Опыт 1 Предложить аккуратно перелить воду из одного стакана в другой. Льется вода? Почему? Потому что она жидкая. Если бы она не была жидкой, она не смогла бы течь в речках и ручейках, не текла бы из крана.</w:t>
      </w:r>
    </w:p>
    <w:p w14:paraId="1E7DFE8B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Вывод: поскольку вода жидкая и может течь, ее называют жидкостью.</w:t>
      </w:r>
    </w:p>
    <w:p w14:paraId="629AD40A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Опыт 2: предложить попробовать воду через соломинку. Есть ли у нее вкус?</w:t>
      </w:r>
    </w:p>
    <w:p w14:paraId="68C570A7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Вывод: вода не имеет вкуса.</w:t>
      </w:r>
    </w:p>
    <w:p w14:paraId="797F9B85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Опыт 3. Дети нюхают воду. Имеет ли вода запах?</w:t>
      </w:r>
    </w:p>
    <w:p w14:paraId="2F7E29E4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Вывод: вода не имеет запаха.</w:t>
      </w:r>
    </w:p>
    <w:p w14:paraId="1619CAF3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Опыт 4: -Ребята, я предлагаю вам поиграть в прятки. У меня в руках камень. Сейчас вы закроете глаза, а я его спрячу. (бросаю в стакан с водой). Откройте глаза. Где камень? Почему его хорошо видно? Правильно, потому что вода прозрачная.</w:t>
      </w:r>
    </w:p>
    <w:p w14:paraId="768B8BD0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Вывод: вода прозрачная.</w:t>
      </w:r>
    </w:p>
    <w:p w14:paraId="627FABF6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Опыт 5. Перельем воду из одной емкости в другую, отличную по форме. Вода принимает форму того сосуда, в которой находится.</w:t>
      </w:r>
    </w:p>
    <w:p w14:paraId="56F4F0E1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Вывод: вода не имеет формы.</w:t>
      </w:r>
    </w:p>
    <w:p w14:paraId="0DC9D2E4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-Давайте теперь вспомним все свойства воды:</w:t>
      </w:r>
    </w:p>
    <w:p w14:paraId="12AC1E91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· Вода жидкая;</w:t>
      </w:r>
    </w:p>
    <w:p w14:paraId="701D5AD1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· Не имеет вкуса;</w:t>
      </w:r>
    </w:p>
    <w:p w14:paraId="31320255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· Не имеет запаха;</w:t>
      </w:r>
    </w:p>
    <w:p w14:paraId="66903AD6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· Вода прозрачная;</w:t>
      </w:r>
    </w:p>
    <w:p w14:paraId="462E1A47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· Не имеет формы.</w:t>
      </w:r>
    </w:p>
    <w:p w14:paraId="71B2FD44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Выкладываем схему «Свойства воды»</w:t>
      </w:r>
    </w:p>
    <w:p w14:paraId="7AAB13FC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-Послушайте стихотворение и посмотрите на экран.</w:t>
      </w:r>
    </w:p>
    <w:p w14:paraId="102A952C" w14:textId="77777777" w:rsidR="00F4141A" w:rsidRPr="00F4141A" w:rsidRDefault="00F4141A" w:rsidP="00F414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 слыхали о воде?</w:t>
      </w:r>
    </w:p>
    <w:p w14:paraId="4CA97EBE" w14:textId="77777777" w:rsidR="00F4141A" w:rsidRPr="00F4141A" w:rsidRDefault="00F4141A" w:rsidP="00F414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Говорят, она везде.</w:t>
      </w:r>
    </w:p>
    <w:p w14:paraId="1D701CFC" w14:textId="77777777" w:rsidR="00F4141A" w:rsidRPr="00F4141A" w:rsidRDefault="00F4141A" w:rsidP="00F414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 в пруду ее найдете,</w:t>
      </w:r>
    </w:p>
    <w:p w14:paraId="7114C0D7" w14:textId="77777777" w:rsidR="00F4141A" w:rsidRPr="00F4141A" w:rsidRDefault="00F4141A" w:rsidP="00F414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 в сыром лесном болоте.</w:t>
      </w:r>
    </w:p>
    <w:p w14:paraId="4436FB61" w14:textId="77777777" w:rsidR="00F4141A" w:rsidRPr="00F4141A" w:rsidRDefault="00F4141A" w:rsidP="00F414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луже, в море, в океане,</w:t>
      </w:r>
    </w:p>
    <w:p w14:paraId="0C569B12" w14:textId="77777777" w:rsidR="00F4141A" w:rsidRPr="00F4141A" w:rsidRDefault="00F4141A" w:rsidP="00F414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 в водопроводном кране.</w:t>
      </w:r>
    </w:p>
    <w:p w14:paraId="7187CB6A" w14:textId="77777777" w:rsidR="00F4141A" w:rsidRPr="00F4141A" w:rsidRDefault="00F4141A" w:rsidP="00F414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Как сосулька замерзает,</w:t>
      </w:r>
    </w:p>
    <w:p w14:paraId="0193A576" w14:textId="77777777" w:rsidR="00F4141A" w:rsidRPr="00F4141A" w:rsidRDefault="00F4141A" w:rsidP="00F414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лес туманом заползает.</w:t>
      </w:r>
    </w:p>
    <w:p w14:paraId="183F4E67" w14:textId="77777777" w:rsidR="00F4141A" w:rsidRPr="00F4141A" w:rsidRDefault="00F4141A" w:rsidP="00F414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плите у нас кипит.</w:t>
      </w:r>
    </w:p>
    <w:p w14:paraId="4FAF712D" w14:textId="77777777" w:rsidR="00F4141A" w:rsidRPr="00F4141A" w:rsidRDefault="00F4141A" w:rsidP="00F414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Паром чайника шипит.</w:t>
      </w:r>
    </w:p>
    <w:p w14:paraId="1895B3B0" w14:textId="77777777" w:rsidR="00F4141A" w:rsidRPr="00F4141A" w:rsidRDefault="00F4141A" w:rsidP="00F414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Без нее нам не умыться,</w:t>
      </w:r>
    </w:p>
    <w:p w14:paraId="421B2B1F" w14:textId="77777777" w:rsidR="00F4141A" w:rsidRPr="00F4141A" w:rsidRDefault="00F4141A" w:rsidP="00F414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 наесться, не напиться.</w:t>
      </w:r>
    </w:p>
    <w:p w14:paraId="27522958" w14:textId="77777777" w:rsidR="00F4141A" w:rsidRPr="00F4141A" w:rsidRDefault="00F4141A" w:rsidP="00F414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Смею вам я доложить:</w:t>
      </w:r>
    </w:p>
    <w:p w14:paraId="1608C9B9" w14:textId="77777777" w:rsidR="00F4141A" w:rsidRPr="00F4141A" w:rsidRDefault="00F4141A" w:rsidP="00F414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Без нее нам не прожить!</w:t>
      </w:r>
    </w:p>
    <w:p w14:paraId="6A2F6CE3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-Ребята, вы хотите подружиться с водой? Что для этого можно сделать?</w:t>
      </w:r>
    </w:p>
    <w:p w14:paraId="38712086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Мы не можем ее обнять, предложить ей </w:t>
      </w:r>
      <w:proofErr w:type="gramStart"/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конфету,.</w:t>
      </w:r>
      <w:proofErr w:type="gramEnd"/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Зато мы можем беречь воду, не загрязнять ее, не засорять реки и озера, закрывать плотно кран, чтобы вода не текла зря.</w:t>
      </w:r>
    </w:p>
    <w:p w14:paraId="66F98946" w14:textId="77777777" w:rsidR="00F4141A" w:rsidRPr="00F4141A" w:rsidRDefault="00F4141A" w:rsidP="00F414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знак того, что вы стали друзьями воды, я хочу вам вручить вот такие медали. </w:t>
      </w:r>
      <w:proofErr w:type="gramStart"/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 в</w:t>
      </w:r>
      <w:proofErr w:type="gramEnd"/>
      <w:r w:rsidRPr="00F4141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виде капелек).</w:t>
      </w:r>
    </w:p>
    <w:p w14:paraId="5F3C07BC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41A"/>
    <w:rsid w:val="0014530A"/>
    <w:rsid w:val="005328E6"/>
    <w:rsid w:val="006C1179"/>
    <w:rsid w:val="009C7722"/>
    <w:rsid w:val="00B56C51"/>
    <w:rsid w:val="00F4141A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B4A7F"/>
  <w15:chartTrackingRefBased/>
  <w15:docId w15:val="{9B87D236-B8ED-4C14-905C-6A3BDB6F5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1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1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14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14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14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14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14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14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14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14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14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14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14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14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14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14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14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14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14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1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14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1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14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14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14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141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14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141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14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565</Words>
  <Characters>3222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2025-10-20T11:33:00Z</dcterms:created>
  <dcterms:modified xsi:type="dcterms:W3CDTF">2025-10-20T11:50:00Z</dcterms:modified>
</cp:coreProperties>
</file>