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6320" w14:textId="7B9804F5" w:rsidR="419F6F40" w:rsidRPr="00140058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Тема проекта: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“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Защита окружающей среды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 </w:t>
      </w:r>
      <w:r w:rsidR="00140058" w:rsidRPr="001400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5A7462F7" w14:textId="1B7A477E" w:rsidR="419F6F40" w:rsidRDefault="419F6F40" w:rsidP="419F6F40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Цель проекта: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способствовать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формированию коммуникативно-языковой, компетенции с учетом интересов учащихся, способствовать развитию стремления к самообразованию,    самосовершенствованию и творчеству.</w:t>
      </w:r>
    </w:p>
    <w:p w14:paraId="41783308" w14:textId="0DF5DF58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Задачи проекта: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7E875651" w14:textId="11953995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1) способствовать повышению уровня мотивации к изучению иностранного языка; 2) способствовать саморазвитию учащихся в процессе овладения иностранным языком; 3) способствовать развитию исследовательских умений; 4) способствовать развитию независимости и принятию самостоятельных решений; 5) развить интеллектуальную культуру личности, расширить кругозор; 6) повысить степень творческого самовыражения.</w:t>
      </w:r>
    </w:p>
    <w:p w14:paraId="239DCC69" w14:textId="44C262E2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Этапы</w:t>
      </w: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организации работы над проектом.</w:t>
      </w:r>
    </w:p>
    <w:p w14:paraId="43D0DF2E" w14:textId="4D9D6029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1-й этап – подготовительный</w:t>
      </w:r>
    </w:p>
    <w:p w14:paraId="05A9B9D9" w14:textId="4054AAB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представление ситуаций позволяющих выявить одну или несколько проблем по обсуждению тематики.</w:t>
      </w:r>
    </w:p>
    <w:p w14:paraId="45EBA6A1" w14:textId="6A511C29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Процесс проектирования начинается с создания проблемной ситуации. Для этого предлагается учащимся подумать над следующими высказываниями: </w:t>
      </w:r>
    </w:p>
    <w:p w14:paraId="5BB76EBE" w14:textId="7A0536D1" w:rsidR="419F6F40" w:rsidRPr="00140058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If you don’t think about the future you will not have it (John Galsworthy).</w:t>
      </w:r>
    </w:p>
    <w:p w14:paraId="6E975091" w14:textId="0C1B26E0" w:rsidR="419F6F40" w:rsidRPr="00140058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‘We do not own the Earth: we have borrowed the planet from the generations’.</w:t>
      </w:r>
    </w:p>
    <w:p w14:paraId="3E153739" w14:textId="10A8818D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Учащимся предлагается ряд наводящих вопросов для того, чтобы направить мыслительную деятельность школьников в нужное русло.</w:t>
      </w:r>
    </w:p>
    <w:p w14:paraId="1A0F0E55" w14:textId="130FC2B3" w:rsidR="419F6F40" w:rsidRPr="00140058" w:rsidRDefault="419F6F40" w:rsidP="419F6F40">
      <w:pPr>
        <w:pStyle w:val="1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Why did John Galsworthy ask people to sing about future?</w:t>
      </w:r>
    </w:p>
    <w:p w14:paraId="1F623435" w14:textId="69F6DB3B" w:rsidR="419F6F40" w:rsidRPr="00140058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 we own the Earth or have borrowed the planet from the generations?</w:t>
      </w:r>
    </w:p>
    <w:p w14:paraId="399D7347" w14:textId="0A54BE6F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you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think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14:paraId="3D80DE04" w14:textId="79EBED5E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Идёт не просто вопросно-ответная форма работы, а размышление вслух, даётся пожелание данных высказываний. В ходе рассуждений учащиеся сами подходят к определению темы, к обозначению проблем: что может произойти с планетой земля, если мы не будем заботиться о ней? Как демократическое общество решает проблемы защиты окружающей среды?</w:t>
      </w:r>
    </w:p>
    <w:p w14:paraId="092F9319" w14:textId="604A6BF1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Учащиеся подходят к пониманию и определению цели, которую им предстоит достичь, исследовать причинно-следственные связи экологических проблем, выявить какие меры принимаются обществом, чтобы предотвратить экологическую катастрофу.</w:t>
      </w:r>
    </w:p>
    <w:p w14:paraId="0AE7412C" w14:textId="60A8055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2-й этап – планирование</w:t>
      </w:r>
    </w:p>
    <w:p w14:paraId="02EA244D" w14:textId="651D56F0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Научить планированию работы над проектом:</w:t>
      </w:r>
    </w:p>
    <w:p w14:paraId="705E04C9" w14:textId="17589A05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определять источники информации;</w:t>
      </w:r>
    </w:p>
    <w:p w14:paraId="640F77C8" w14:textId="3821112A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способам сбора и анализа информации; </w:t>
      </w:r>
    </w:p>
    <w:p w14:paraId="12BD154F" w14:textId="38A625C2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способам представления результатов;  </w:t>
      </w:r>
    </w:p>
    <w:p w14:paraId="143F7D60" w14:textId="1524FA1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- распределять обязанности в группе.</w:t>
      </w:r>
    </w:p>
    <w:p w14:paraId="6AB54403" w14:textId="29EE773A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этапа:</w:t>
      </w: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Планирование работы над проектом началось с ознакомления лексики по теме. Способы введения лексики различны: использование контекста, наглядности, языковая догадка, сходство со словами родного языка и т.д. С целью закрепления лексики и подведению учащихся к высказыванию гипотез школьники выполняют различные виды упражнений:</w:t>
      </w:r>
    </w:p>
    <w:p w14:paraId="7CAAC7F9" w14:textId="008CD0CA" w:rsidR="419F6F40" w:rsidRDefault="419F6F40" w:rsidP="419F6F40">
      <w:pPr>
        <w:pStyle w:val="1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учащимся предлагается проанализировать коллаж, на коллаже изображены дымящиеся трубы фабрик и заводов, вырубленные леса, загрязнённые водоёмы, свалки, мусора. </w:t>
      </w:r>
    </w:p>
    <w:p w14:paraId="62AF2588" w14:textId="3CB10F35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Обсуждаются следующие вопросы:</w:t>
      </w:r>
    </w:p>
    <w:p w14:paraId="14F3B6E6" w14:textId="44CE1ACC" w:rsidR="419F6F40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Where does pollution come from?</w:t>
      </w:r>
    </w:p>
    <w:p w14:paraId="2FCA07F3" w14:textId="7ED7AEA5" w:rsidR="419F6F40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 must we stop? Why?</w:t>
      </w:r>
    </w:p>
    <w:p w14:paraId="745290D9" w14:textId="0CB60077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Опираясь на имеющиеся знания учащихся, полученные на уроках географии, биологии, организуется обсуждение данной проблемы.</w:t>
      </w:r>
    </w:p>
    <w:p w14:paraId="342B6A1F" w14:textId="225A3F58" w:rsidR="419F6F40" w:rsidRDefault="419F6F40" w:rsidP="419F6F40">
      <w:pPr>
        <w:pStyle w:val="1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Учащимся предлагается посмотреть на заголовки газетных статей и догадаться об их содержании.</w:t>
      </w:r>
    </w:p>
    <w:p w14:paraId="199A11F1" w14:textId="7BEBDA6A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Помимо проведенных выше упражнений учащиеся выполняют упражнения на подстановку расширения, трансформацию, восстановления отдельных фраз и текстов. Выполнения данных упражнений подводит учащихся к выдвижению гипотез для решения поставленных проблем:</w:t>
      </w:r>
    </w:p>
    <w:p w14:paraId="2C7E3492" w14:textId="78F4646B" w:rsidR="419F6F40" w:rsidRDefault="419F6F40" w:rsidP="419F6F40">
      <w:pPr>
        <w:pStyle w:val="1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Environmental programmes will save owe cities.</w:t>
      </w:r>
    </w:p>
    <w:p w14:paraId="18D3E025" w14:textId="6135CBDD" w:rsidR="419F6F40" w:rsidRDefault="419F6F40" w:rsidP="419F6F40">
      <w:pPr>
        <w:pStyle w:val="1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Harmful effects of civilization on nature lead to the ecological disaster.</w:t>
      </w:r>
    </w:p>
    <w:p w14:paraId="0BD2C288" w14:textId="7CCC52F8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Каждая группа выбирает одну из гипотез, обсуждает и обосновывает её.</w:t>
      </w:r>
    </w:p>
    <w:p w14:paraId="6A9876DA" w14:textId="283F5EC7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3-й этап – аналитический</w:t>
      </w:r>
    </w:p>
    <w:p w14:paraId="77DAED50" w14:textId="598D967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Научить проведению исследования: </w:t>
      </w:r>
    </w:p>
    <w:p w14:paraId="28413950" w14:textId="0DE90BE8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формулированию проблемы; </w:t>
      </w:r>
      <w:r>
        <w:tab/>
      </w:r>
    </w:p>
    <w:p w14:paraId="4729AAA2" w14:textId="0E6D60D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способам сбора и анализа информации; </w:t>
      </w:r>
    </w:p>
    <w:p w14:paraId="66D7A1AD" w14:textId="182FF631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- формулированию выводов.</w:t>
      </w:r>
    </w:p>
    <w:p w14:paraId="219BBDD5" w14:textId="585FEB50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Идет исследование причинно-следственных связей на основе изучения источников информации. В группах идет обсуждение методов проверки вырабатывается стратегия освоения содержащейся проблемы. </w:t>
      </w:r>
    </w:p>
    <w:p w14:paraId="59BEF63C" w14:textId="173E2C19" w:rsidR="419F6F40" w:rsidRDefault="419F6F40" w:rsidP="419F6F4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Forms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of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pollution</w:t>
      </w:r>
      <w:r w:rsidRPr="419F6F40">
        <w:rPr>
          <w:rFonts w:ascii="Wingdings" w:eastAsia="Wingdings" w:hAnsi="Wingdings" w:cs="Wingdings"/>
          <w:b/>
          <w:bCs/>
          <w:color w:val="000000" w:themeColor="text1"/>
          <w:sz w:val="28"/>
          <w:szCs w:val="28"/>
          <w:lang w:val="en-US"/>
        </w:rPr>
        <w:t>ß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Reason</w:t>
      </w:r>
      <w:r w:rsidRPr="419F6F40">
        <w:rPr>
          <w:rFonts w:ascii="Wingdings" w:eastAsia="Wingdings" w:hAnsi="Wingdings" w:cs="Wingdings"/>
          <w:b/>
          <w:bCs/>
          <w:color w:val="000000" w:themeColor="text1"/>
          <w:sz w:val="28"/>
          <w:szCs w:val="28"/>
          <w:lang w:val="en-US"/>
        </w:rPr>
        <w:t>à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Consequences</w:t>
      </w:r>
    </w:p>
    <w:p w14:paraId="48990313" w14:textId="13389517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17A067" w14:textId="429E3F6B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4-й этап – обобщение информации и оформление результатов</w:t>
      </w:r>
    </w:p>
    <w:p w14:paraId="7C7FF9E1" w14:textId="541D447F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научить порядку, формам и общепринятым нормам представления информации.</w:t>
      </w:r>
    </w:p>
    <w:p w14:paraId="6394F227" w14:textId="34DA9EC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 xml:space="preserve">Содержание этапа: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Исследуя источники информации, учащиеся находят факты, подтверждающие наличие экологических проблем (Чернобыль, Аральское море, гибель животных, озоновые дыры, потепление климата и т.д.). Выясняют причины экологических проблем, какие меры необходимы принять. Обсуждение проблемы осуществляется в различных формах:</w:t>
      </w:r>
    </w:p>
    <w:p w14:paraId="61482C23" w14:textId="7CEFDC68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Диалог.</w:t>
      </w:r>
    </w:p>
    <w:p w14:paraId="018DF46B" w14:textId="4CCEFF5B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Дискуссия.</w:t>
      </w:r>
    </w:p>
    <w:p w14:paraId="48A57025" w14:textId="5951718E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Ролевая игра.</w:t>
      </w:r>
    </w:p>
    <w:p w14:paraId="4FEB3DF6" w14:textId="17C90909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Репортажи из зоны экологического бедствия.</w:t>
      </w:r>
    </w:p>
    <w:p w14:paraId="48FAB59D" w14:textId="3DF9299C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Заметка в газету.</w:t>
      </w:r>
    </w:p>
    <w:p w14:paraId="47680DF9" w14:textId="446185B7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Конкурс на лучший плакат и т.д.</w:t>
      </w:r>
    </w:p>
    <w:p w14:paraId="54FF013E" w14:textId="5DE6976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исследования представляют в виде схемы, которая наполняется по мере накопления новой информации.</w:t>
      </w:r>
    </w:p>
    <w:p w14:paraId="6FD9C8D8" w14:textId="15720BA9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процессе проектирования постоянно осуществляется отслеживание деятельности каждого учащегося на всех этапах работы над проектами. С этой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целью используется само- и взаимоконтроль, разнообразные формы поощрения, выставление отметок. </w:t>
      </w:r>
    </w:p>
    <w:p w14:paraId="1FAECB9F" w14:textId="0098BE95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5-й этап – презентация</w:t>
      </w:r>
    </w:p>
    <w:p w14:paraId="2D1B4B6C" w14:textId="14355EA2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сформировать умения презентации материалов.</w:t>
      </w:r>
    </w:p>
    <w:p w14:paraId="0A67AA76" w14:textId="386A7DE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данном этапе производится защита проекта: беседа за круглым столом «Существуют ли экологические проблемы в нашем городе? Могу ли я помочь решить их?», проект «Город будущего», всемирная конференция «В защиту мира и природы».</w:t>
      </w:r>
    </w:p>
    <w:p w14:paraId="1AD1FAF8" w14:textId="50147670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При защите проекта учитывается следующее:</w:t>
      </w:r>
    </w:p>
    <w:p w14:paraId="16A6AFC7" w14:textId="42D50452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Качества представленного материала: композиция, полнота представления работы, подходов, результатов, аргументированность.</w:t>
      </w:r>
    </w:p>
    <w:p w14:paraId="12CDDD26" w14:textId="0BD3D796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Обьем и глубина знаний по теме, эрудиция, межпредметные связи. </w:t>
      </w:r>
    </w:p>
    <w:p w14:paraId="587A3E6A" w14:textId="5A6B2B14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Культура речи, использование наглядных средств.</w:t>
      </w:r>
    </w:p>
    <w:p w14:paraId="6D8CBE51" w14:textId="7D5410DD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Ответы на вопросы, полнота, аргументированность, убеждённость.</w:t>
      </w:r>
    </w:p>
    <w:p w14:paraId="2C4F8553" w14:textId="1A1A53D5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6-й этап – рефлексия</w:t>
      </w:r>
    </w:p>
    <w:p w14:paraId="196C0107" w14:textId="4FF785AE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организовать самооценку; оценить процесс и результат.</w:t>
      </w:r>
    </w:p>
    <w:p w14:paraId="1834A004" w14:textId="5A8D27F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 xml:space="preserve">Содержание этапа: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1) Оценка результатов учителем; 2) Самооценка результатов учащимися.</w:t>
      </w:r>
    </w:p>
    <w:p w14:paraId="59C353C1" w14:textId="6271F985" w:rsidR="419F6F40" w:rsidRDefault="419F6F40" w:rsidP="419F6F40">
      <w:pPr>
        <w:rPr>
          <w:rFonts w:ascii="Times New Roman" w:hAnsi="Times New Roman" w:cs="Times New Roman"/>
          <w:sz w:val="28"/>
          <w:szCs w:val="28"/>
        </w:rPr>
      </w:pPr>
      <w:r w:rsidRPr="419F6F40">
        <w:rPr>
          <w:rFonts w:ascii="Times New Roman" w:hAnsi="Times New Roman" w:cs="Times New Roman"/>
          <w:sz w:val="28"/>
          <w:szCs w:val="28"/>
        </w:rPr>
        <w:t>ц</w:t>
      </w:r>
    </w:p>
    <w:sectPr w:rsidR="419F6F40" w:rsidSect="00CB3081">
      <w:footerReference w:type="default" r:id="rId8"/>
      <w:pgSz w:w="11906" w:h="16838"/>
      <w:pgMar w:top="1134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9C6EC" w14:textId="77777777" w:rsidR="0089266D" w:rsidRDefault="0089266D">
      <w:r>
        <w:separator/>
      </w:r>
    </w:p>
  </w:endnote>
  <w:endnote w:type="continuationSeparator" w:id="0">
    <w:p w14:paraId="7E11BC1B" w14:textId="77777777" w:rsidR="0089266D" w:rsidRDefault="0089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46F9" w14:textId="77777777" w:rsidR="00CB3081" w:rsidRDefault="00CB308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656B9AB" w14:textId="77777777" w:rsidR="00232DA8" w:rsidRPr="00B808B4" w:rsidRDefault="00232DA8" w:rsidP="00B808B4">
    <w:pPr>
      <w:pStyle w:val="a3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46E8E" w14:textId="77777777" w:rsidR="0089266D" w:rsidRDefault="0089266D">
      <w:r>
        <w:separator/>
      </w:r>
    </w:p>
  </w:footnote>
  <w:footnote w:type="continuationSeparator" w:id="0">
    <w:p w14:paraId="3492B938" w14:textId="77777777" w:rsidR="0089266D" w:rsidRDefault="00892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567F"/>
    <w:multiLevelType w:val="hybridMultilevel"/>
    <w:tmpl w:val="FAC4BBA4"/>
    <w:lvl w:ilvl="0" w:tplc="FA1C88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27EB4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BE9E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084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F6F5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22EA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42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5468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C0AB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F70C8"/>
    <w:multiLevelType w:val="hybridMultilevel"/>
    <w:tmpl w:val="D160F3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4A66D"/>
    <w:multiLevelType w:val="hybridMultilevel"/>
    <w:tmpl w:val="12E67680"/>
    <w:lvl w:ilvl="0" w:tplc="7506C92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B6E2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7C34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FC6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00FB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729B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003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0ED8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A213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13FA6"/>
    <w:multiLevelType w:val="multilevel"/>
    <w:tmpl w:val="2A903C28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cs="Times New Roman" w:hint="default"/>
      </w:rPr>
    </w:lvl>
  </w:abstractNum>
  <w:abstractNum w:abstractNumId="4" w15:restartNumberingAfterBreak="0">
    <w:nsid w:val="0CB11891"/>
    <w:multiLevelType w:val="hybridMultilevel"/>
    <w:tmpl w:val="20907F12"/>
    <w:lvl w:ilvl="0" w:tplc="13723C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9032D23"/>
    <w:multiLevelType w:val="hybridMultilevel"/>
    <w:tmpl w:val="F22E8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95B31"/>
    <w:multiLevelType w:val="hybridMultilevel"/>
    <w:tmpl w:val="3F808F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41109"/>
    <w:multiLevelType w:val="hybridMultilevel"/>
    <w:tmpl w:val="5A7CBE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9521"/>
    <w:multiLevelType w:val="hybridMultilevel"/>
    <w:tmpl w:val="0BC87DE6"/>
    <w:lvl w:ilvl="0" w:tplc="57E080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8C2CF646">
      <w:start w:val="1"/>
      <w:numFmt w:val="lowerLetter"/>
      <w:lvlText w:val="%2."/>
      <w:lvlJc w:val="left"/>
      <w:pPr>
        <w:ind w:left="1440" w:hanging="360"/>
      </w:pPr>
    </w:lvl>
    <w:lvl w:ilvl="2" w:tplc="A6E8AFA8">
      <w:start w:val="1"/>
      <w:numFmt w:val="lowerRoman"/>
      <w:lvlText w:val="%3."/>
      <w:lvlJc w:val="right"/>
      <w:pPr>
        <w:ind w:left="2160" w:hanging="180"/>
      </w:pPr>
    </w:lvl>
    <w:lvl w:ilvl="3" w:tplc="3A02C6FC">
      <w:start w:val="1"/>
      <w:numFmt w:val="decimal"/>
      <w:lvlText w:val="%4."/>
      <w:lvlJc w:val="left"/>
      <w:pPr>
        <w:ind w:left="2880" w:hanging="360"/>
      </w:pPr>
    </w:lvl>
    <w:lvl w:ilvl="4" w:tplc="40CE9F24">
      <w:start w:val="1"/>
      <w:numFmt w:val="lowerLetter"/>
      <w:lvlText w:val="%5."/>
      <w:lvlJc w:val="left"/>
      <w:pPr>
        <w:ind w:left="3600" w:hanging="360"/>
      </w:pPr>
    </w:lvl>
    <w:lvl w:ilvl="5" w:tplc="987C4058">
      <w:start w:val="1"/>
      <w:numFmt w:val="lowerRoman"/>
      <w:lvlText w:val="%6."/>
      <w:lvlJc w:val="right"/>
      <w:pPr>
        <w:ind w:left="4320" w:hanging="180"/>
      </w:pPr>
    </w:lvl>
    <w:lvl w:ilvl="6" w:tplc="E03AAD72">
      <w:start w:val="1"/>
      <w:numFmt w:val="decimal"/>
      <w:lvlText w:val="%7."/>
      <w:lvlJc w:val="left"/>
      <w:pPr>
        <w:ind w:left="5040" w:hanging="360"/>
      </w:pPr>
    </w:lvl>
    <w:lvl w:ilvl="7" w:tplc="8E3AB534">
      <w:start w:val="1"/>
      <w:numFmt w:val="lowerLetter"/>
      <w:lvlText w:val="%8."/>
      <w:lvlJc w:val="left"/>
      <w:pPr>
        <w:ind w:left="5760" w:hanging="360"/>
      </w:pPr>
    </w:lvl>
    <w:lvl w:ilvl="8" w:tplc="07C8F96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96C86"/>
    <w:multiLevelType w:val="hybridMultilevel"/>
    <w:tmpl w:val="53487036"/>
    <w:lvl w:ilvl="0" w:tplc="68702FB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E3E44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EC9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EEFE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C01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6CA2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42AB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7C34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AC61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C7ADE"/>
    <w:multiLevelType w:val="hybridMultilevel"/>
    <w:tmpl w:val="D27463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14CA1"/>
    <w:multiLevelType w:val="hybridMultilevel"/>
    <w:tmpl w:val="1A20BD5A"/>
    <w:lvl w:ilvl="0" w:tplc="C29EBEEC">
      <w:start w:val="4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E464682A">
      <w:start w:val="1"/>
      <w:numFmt w:val="lowerLetter"/>
      <w:lvlText w:val="%2."/>
      <w:lvlJc w:val="left"/>
      <w:pPr>
        <w:ind w:left="1440" w:hanging="360"/>
      </w:pPr>
    </w:lvl>
    <w:lvl w:ilvl="2" w:tplc="B224A942">
      <w:start w:val="1"/>
      <w:numFmt w:val="lowerRoman"/>
      <w:lvlText w:val="%3."/>
      <w:lvlJc w:val="right"/>
      <w:pPr>
        <w:ind w:left="2160" w:hanging="180"/>
      </w:pPr>
    </w:lvl>
    <w:lvl w:ilvl="3" w:tplc="D092FFB6">
      <w:start w:val="1"/>
      <w:numFmt w:val="decimal"/>
      <w:lvlText w:val="%4."/>
      <w:lvlJc w:val="left"/>
      <w:pPr>
        <w:ind w:left="2880" w:hanging="360"/>
      </w:pPr>
    </w:lvl>
    <w:lvl w:ilvl="4" w:tplc="8020CA86">
      <w:start w:val="1"/>
      <w:numFmt w:val="lowerLetter"/>
      <w:lvlText w:val="%5."/>
      <w:lvlJc w:val="left"/>
      <w:pPr>
        <w:ind w:left="3600" w:hanging="360"/>
      </w:pPr>
    </w:lvl>
    <w:lvl w:ilvl="5" w:tplc="F7ECDC9C">
      <w:start w:val="1"/>
      <w:numFmt w:val="lowerRoman"/>
      <w:lvlText w:val="%6."/>
      <w:lvlJc w:val="right"/>
      <w:pPr>
        <w:ind w:left="4320" w:hanging="180"/>
      </w:pPr>
    </w:lvl>
    <w:lvl w:ilvl="6" w:tplc="DCF421C8">
      <w:start w:val="1"/>
      <w:numFmt w:val="decimal"/>
      <w:lvlText w:val="%7."/>
      <w:lvlJc w:val="left"/>
      <w:pPr>
        <w:ind w:left="5040" w:hanging="360"/>
      </w:pPr>
    </w:lvl>
    <w:lvl w:ilvl="7" w:tplc="74BCCB70">
      <w:start w:val="1"/>
      <w:numFmt w:val="lowerLetter"/>
      <w:lvlText w:val="%8."/>
      <w:lvlJc w:val="left"/>
      <w:pPr>
        <w:ind w:left="5760" w:hanging="360"/>
      </w:pPr>
    </w:lvl>
    <w:lvl w:ilvl="8" w:tplc="33BC335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4BFE5"/>
    <w:multiLevelType w:val="hybridMultilevel"/>
    <w:tmpl w:val="243A0FA4"/>
    <w:lvl w:ilvl="0" w:tplc="422CEE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F1E11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242E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B251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FE3E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403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60DD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DAF2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6C64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8303A"/>
    <w:multiLevelType w:val="hybridMultilevel"/>
    <w:tmpl w:val="B7B8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9468A7B"/>
    <w:multiLevelType w:val="hybridMultilevel"/>
    <w:tmpl w:val="FFCE2CDA"/>
    <w:lvl w:ilvl="0" w:tplc="1F92A51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FDD68894">
      <w:start w:val="1"/>
      <w:numFmt w:val="lowerLetter"/>
      <w:lvlText w:val="%2."/>
      <w:lvlJc w:val="left"/>
      <w:pPr>
        <w:ind w:left="1440" w:hanging="360"/>
      </w:pPr>
    </w:lvl>
    <w:lvl w:ilvl="2" w:tplc="13DA107E">
      <w:start w:val="1"/>
      <w:numFmt w:val="lowerRoman"/>
      <w:lvlText w:val="%3."/>
      <w:lvlJc w:val="right"/>
      <w:pPr>
        <w:ind w:left="2160" w:hanging="180"/>
      </w:pPr>
    </w:lvl>
    <w:lvl w:ilvl="3" w:tplc="1B1E9074">
      <w:start w:val="1"/>
      <w:numFmt w:val="decimal"/>
      <w:lvlText w:val="%4."/>
      <w:lvlJc w:val="left"/>
      <w:pPr>
        <w:ind w:left="2880" w:hanging="360"/>
      </w:pPr>
    </w:lvl>
    <w:lvl w:ilvl="4" w:tplc="4A643E1E">
      <w:start w:val="1"/>
      <w:numFmt w:val="lowerLetter"/>
      <w:lvlText w:val="%5."/>
      <w:lvlJc w:val="left"/>
      <w:pPr>
        <w:ind w:left="3600" w:hanging="360"/>
      </w:pPr>
    </w:lvl>
    <w:lvl w:ilvl="5" w:tplc="610A3D3C">
      <w:start w:val="1"/>
      <w:numFmt w:val="lowerRoman"/>
      <w:lvlText w:val="%6."/>
      <w:lvlJc w:val="right"/>
      <w:pPr>
        <w:ind w:left="4320" w:hanging="180"/>
      </w:pPr>
    </w:lvl>
    <w:lvl w:ilvl="6" w:tplc="751E7756">
      <w:start w:val="1"/>
      <w:numFmt w:val="decimal"/>
      <w:lvlText w:val="%7."/>
      <w:lvlJc w:val="left"/>
      <w:pPr>
        <w:ind w:left="5040" w:hanging="360"/>
      </w:pPr>
    </w:lvl>
    <w:lvl w:ilvl="7" w:tplc="7F1E1398">
      <w:start w:val="1"/>
      <w:numFmt w:val="lowerLetter"/>
      <w:lvlText w:val="%8."/>
      <w:lvlJc w:val="left"/>
      <w:pPr>
        <w:ind w:left="5760" w:hanging="360"/>
      </w:pPr>
    </w:lvl>
    <w:lvl w:ilvl="8" w:tplc="F37EE57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ED56D"/>
    <w:multiLevelType w:val="hybridMultilevel"/>
    <w:tmpl w:val="9E36E832"/>
    <w:lvl w:ilvl="0" w:tplc="6038B25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7503B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0E34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3AAB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422C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048C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A4C7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585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4425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EE23A"/>
    <w:multiLevelType w:val="hybridMultilevel"/>
    <w:tmpl w:val="9E9A087C"/>
    <w:lvl w:ilvl="0" w:tplc="FC5C2108">
      <w:start w:val="5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A51A4B90">
      <w:start w:val="1"/>
      <w:numFmt w:val="lowerLetter"/>
      <w:lvlText w:val="%2."/>
      <w:lvlJc w:val="left"/>
      <w:pPr>
        <w:ind w:left="1440" w:hanging="360"/>
      </w:pPr>
    </w:lvl>
    <w:lvl w:ilvl="2" w:tplc="342610D2">
      <w:start w:val="1"/>
      <w:numFmt w:val="lowerRoman"/>
      <w:lvlText w:val="%3."/>
      <w:lvlJc w:val="right"/>
      <w:pPr>
        <w:ind w:left="2160" w:hanging="180"/>
      </w:pPr>
    </w:lvl>
    <w:lvl w:ilvl="3" w:tplc="87740562">
      <w:start w:val="1"/>
      <w:numFmt w:val="decimal"/>
      <w:lvlText w:val="%4."/>
      <w:lvlJc w:val="left"/>
      <w:pPr>
        <w:ind w:left="2880" w:hanging="360"/>
      </w:pPr>
    </w:lvl>
    <w:lvl w:ilvl="4" w:tplc="C9ECDA38">
      <w:start w:val="1"/>
      <w:numFmt w:val="lowerLetter"/>
      <w:lvlText w:val="%5."/>
      <w:lvlJc w:val="left"/>
      <w:pPr>
        <w:ind w:left="3600" w:hanging="360"/>
      </w:pPr>
    </w:lvl>
    <w:lvl w:ilvl="5" w:tplc="14D46CBA">
      <w:start w:val="1"/>
      <w:numFmt w:val="lowerRoman"/>
      <w:lvlText w:val="%6."/>
      <w:lvlJc w:val="right"/>
      <w:pPr>
        <w:ind w:left="4320" w:hanging="180"/>
      </w:pPr>
    </w:lvl>
    <w:lvl w:ilvl="6" w:tplc="BA722232">
      <w:start w:val="1"/>
      <w:numFmt w:val="decimal"/>
      <w:lvlText w:val="%7."/>
      <w:lvlJc w:val="left"/>
      <w:pPr>
        <w:ind w:left="5040" w:hanging="360"/>
      </w:pPr>
    </w:lvl>
    <w:lvl w:ilvl="7" w:tplc="2AA09896">
      <w:start w:val="1"/>
      <w:numFmt w:val="lowerLetter"/>
      <w:lvlText w:val="%8."/>
      <w:lvlJc w:val="left"/>
      <w:pPr>
        <w:ind w:left="5760" w:hanging="360"/>
      </w:pPr>
    </w:lvl>
    <w:lvl w:ilvl="8" w:tplc="230CC5C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C7548"/>
    <w:multiLevelType w:val="hybridMultilevel"/>
    <w:tmpl w:val="485A2888"/>
    <w:lvl w:ilvl="0" w:tplc="760E714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7460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94CA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E2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643C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A879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4458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AB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42C9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5436C"/>
    <w:multiLevelType w:val="hybridMultilevel"/>
    <w:tmpl w:val="B8AC5564"/>
    <w:lvl w:ilvl="0" w:tplc="68CCE3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AB046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D657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EA19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AC7D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5A62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4E79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ED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6E70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74AE8"/>
    <w:multiLevelType w:val="hybridMultilevel"/>
    <w:tmpl w:val="C16839BA"/>
    <w:lvl w:ilvl="0" w:tplc="03563910">
      <w:start w:val="3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65D4FD2A">
      <w:start w:val="1"/>
      <w:numFmt w:val="lowerLetter"/>
      <w:lvlText w:val="%2."/>
      <w:lvlJc w:val="left"/>
      <w:pPr>
        <w:ind w:left="1440" w:hanging="360"/>
      </w:pPr>
    </w:lvl>
    <w:lvl w:ilvl="2" w:tplc="E82A5402">
      <w:start w:val="1"/>
      <w:numFmt w:val="lowerRoman"/>
      <w:lvlText w:val="%3."/>
      <w:lvlJc w:val="right"/>
      <w:pPr>
        <w:ind w:left="2160" w:hanging="180"/>
      </w:pPr>
    </w:lvl>
    <w:lvl w:ilvl="3" w:tplc="4D2AB71C">
      <w:start w:val="1"/>
      <w:numFmt w:val="decimal"/>
      <w:lvlText w:val="%4."/>
      <w:lvlJc w:val="left"/>
      <w:pPr>
        <w:ind w:left="2880" w:hanging="360"/>
      </w:pPr>
    </w:lvl>
    <w:lvl w:ilvl="4" w:tplc="5ED0B728">
      <w:start w:val="1"/>
      <w:numFmt w:val="lowerLetter"/>
      <w:lvlText w:val="%5."/>
      <w:lvlJc w:val="left"/>
      <w:pPr>
        <w:ind w:left="3600" w:hanging="360"/>
      </w:pPr>
    </w:lvl>
    <w:lvl w:ilvl="5" w:tplc="2CB8DFAC">
      <w:start w:val="1"/>
      <w:numFmt w:val="lowerRoman"/>
      <w:lvlText w:val="%6."/>
      <w:lvlJc w:val="right"/>
      <w:pPr>
        <w:ind w:left="4320" w:hanging="180"/>
      </w:pPr>
    </w:lvl>
    <w:lvl w:ilvl="6" w:tplc="540489E8">
      <w:start w:val="1"/>
      <w:numFmt w:val="decimal"/>
      <w:lvlText w:val="%7."/>
      <w:lvlJc w:val="left"/>
      <w:pPr>
        <w:ind w:left="5040" w:hanging="360"/>
      </w:pPr>
    </w:lvl>
    <w:lvl w:ilvl="7" w:tplc="23CE0D7C">
      <w:start w:val="1"/>
      <w:numFmt w:val="lowerLetter"/>
      <w:lvlText w:val="%8."/>
      <w:lvlJc w:val="left"/>
      <w:pPr>
        <w:ind w:left="5760" w:hanging="360"/>
      </w:pPr>
    </w:lvl>
    <w:lvl w:ilvl="8" w:tplc="897AAE3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6938EA"/>
    <w:multiLevelType w:val="hybridMultilevel"/>
    <w:tmpl w:val="7188DBA4"/>
    <w:lvl w:ilvl="0" w:tplc="D902DE3C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1E36847E">
      <w:start w:val="1"/>
      <w:numFmt w:val="lowerLetter"/>
      <w:lvlText w:val="%2."/>
      <w:lvlJc w:val="left"/>
      <w:pPr>
        <w:ind w:left="1440" w:hanging="360"/>
      </w:pPr>
    </w:lvl>
    <w:lvl w:ilvl="2" w:tplc="67660FA0">
      <w:start w:val="1"/>
      <w:numFmt w:val="lowerRoman"/>
      <w:lvlText w:val="%3."/>
      <w:lvlJc w:val="right"/>
      <w:pPr>
        <w:ind w:left="2160" w:hanging="180"/>
      </w:pPr>
    </w:lvl>
    <w:lvl w:ilvl="3" w:tplc="BED443BC">
      <w:start w:val="1"/>
      <w:numFmt w:val="decimal"/>
      <w:lvlText w:val="%4."/>
      <w:lvlJc w:val="left"/>
      <w:pPr>
        <w:ind w:left="2880" w:hanging="360"/>
      </w:pPr>
    </w:lvl>
    <w:lvl w:ilvl="4" w:tplc="E36A0AC8">
      <w:start w:val="1"/>
      <w:numFmt w:val="lowerLetter"/>
      <w:lvlText w:val="%5."/>
      <w:lvlJc w:val="left"/>
      <w:pPr>
        <w:ind w:left="3600" w:hanging="360"/>
      </w:pPr>
    </w:lvl>
    <w:lvl w:ilvl="5" w:tplc="FC0882BC">
      <w:start w:val="1"/>
      <w:numFmt w:val="lowerRoman"/>
      <w:lvlText w:val="%6."/>
      <w:lvlJc w:val="right"/>
      <w:pPr>
        <w:ind w:left="4320" w:hanging="180"/>
      </w:pPr>
    </w:lvl>
    <w:lvl w:ilvl="6" w:tplc="E068862A">
      <w:start w:val="1"/>
      <w:numFmt w:val="decimal"/>
      <w:lvlText w:val="%7."/>
      <w:lvlJc w:val="left"/>
      <w:pPr>
        <w:ind w:left="5040" w:hanging="360"/>
      </w:pPr>
    </w:lvl>
    <w:lvl w:ilvl="7" w:tplc="92869A44">
      <w:start w:val="1"/>
      <w:numFmt w:val="lowerLetter"/>
      <w:lvlText w:val="%8."/>
      <w:lvlJc w:val="left"/>
      <w:pPr>
        <w:ind w:left="5760" w:hanging="360"/>
      </w:pPr>
    </w:lvl>
    <w:lvl w:ilvl="8" w:tplc="A4D650D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B14CD"/>
    <w:multiLevelType w:val="hybridMultilevel"/>
    <w:tmpl w:val="A1525E1A"/>
    <w:lvl w:ilvl="0" w:tplc="1274674E">
      <w:start w:val="1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2" w15:restartNumberingAfterBreak="0">
    <w:nsid w:val="576C1F40"/>
    <w:multiLevelType w:val="hybridMultilevel"/>
    <w:tmpl w:val="22A6C1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DD8BB"/>
    <w:multiLevelType w:val="hybridMultilevel"/>
    <w:tmpl w:val="66A673CC"/>
    <w:lvl w:ilvl="0" w:tplc="BBD8E6D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3A100288">
      <w:start w:val="1"/>
      <w:numFmt w:val="lowerLetter"/>
      <w:lvlText w:val="%2."/>
      <w:lvlJc w:val="left"/>
      <w:pPr>
        <w:ind w:left="1440" w:hanging="360"/>
      </w:pPr>
    </w:lvl>
    <w:lvl w:ilvl="2" w:tplc="92E62206">
      <w:start w:val="1"/>
      <w:numFmt w:val="lowerRoman"/>
      <w:lvlText w:val="%3."/>
      <w:lvlJc w:val="right"/>
      <w:pPr>
        <w:ind w:left="2160" w:hanging="180"/>
      </w:pPr>
    </w:lvl>
    <w:lvl w:ilvl="3" w:tplc="B0E84392">
      <w:start w:val="1"/>
      <w:numFmt w:val="decimal"/>
      <w:lvlText w:val="%4."/>
      <w:lvlJc w:val="left"/>
      <w:pPr>
        <w:ind w:left="2880" w:hanging="360"/>
      </w:pPr>
    </w:lvl>
    <w:lvl w:ilvl="4" w:tplc="938CF2C6">
      <w:start w:val="1"/>
      <w:numFmt w:val="lowerLetter"/>
      <w:lvlText w:val="%5."/>
      <w:lvlJc w:val="left"/>
      <w:pPr>
        <w:ind w:left="3600" w:hanging="360"/>
      </w:pPr>
    </w:lvl>
    <w:lvl w:ilvl="5" w:tplc="191499C4">
      <w:start w:val="1"/>
      <w:numFmt w:val="lowerRoman"/>
      <w:lvlText w:val="%6."/>
      <w:lvlJc w:val="right"/>
      <w:pPr>
        <w:ind w:left="4320" w:hanging="180"/>
      </w:pPr>
    </w:lvl>
    <w:lvl w:ilvl="6" w:tplc="8EE4350C">
      <w:start w:val="1"/>
      <w:numFmt w:val="decimal"/>
      <w:lvlText w:val="%7."/>
      <w:lvlJc w:val="left"/>
      <w:pPr>
        <w:ind w:left="5040" w:hanging="360"/>
      </w:pPr>
    </w:lvl>
    <w:lvl w:ilvl="7" w:tplc="6234EA32">
      <w:start w:val="1"/>
      <w:numFmt w:val="lowerLetter"/>
      <w:lvlText w:val="%8."/>
      <w:lvlJc w:val="left"/>
      <w:pPr>
        <w:ind w:left="5760" w:hanging="360"/>
      </w:pPr>
    </w:lvl>
    <w:lvl w:ilvl="8" w:tplc="0F9AF3B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981B7"/>
    <w:multiLevelType w:val="hybridMultilevel"/>
    <w:tmpl w:val="96027456"/>
    <w:lvl w:ilvl="0" w:tplc="7140FF2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65C697A">
      <w:start w:val="1"/>
      <w:numFmt w:val="lowerLetter"/>
      <w:lvlText w:val="%2."/>
      <w:lvlJc w:val="left"/>
      <w:pPr>
        <w:ind w:left="1440" w:hanging="360"/>
      </w:pPr>
    </w:lvl>
    <w:lvl w:ilvl="2" w:tplc="03646956">
      <w:start w:val="1"/>
      <w:numFmt w:val="lowerRoman"/>
      <w:lvlText w:val="%3."/>
      <w:lvlJc w:val="right"/>
      <w:pPr>
        <w:ind w:left="2160" w:hanging="180"/>
      </w:pPr>
    </w:lvl>
    <w:lvl w:ilvl="3" w:tplc="769CC20A">
      <w:start w:val="1"/>
      <w:numFmt w:val="decimal"/>
      <w:lvlText w:val="%4."/>
      <w:lvlJc w:val="left"/>
      <w:pPr>
        <w:ind w:left="2880" w:hanging="360"/>
      </w:pPr>
    </w:lvl>
    <w:lvl w:ilvl="4" w:tplc="83D60EF6">
      <w:start w:val="1"/>
      <w:numFmt w:val="lowerLetter"/>
      <w:lvlText w:val="%5."/>
      <w:lvlJc w:val="left"/>
      <w:pPr>
        <w:ind w:left="3600" w:hanging="360"/>
      </w:pPr>
    </w:lvl>
    <w:lvl w:ilvl="5" w:tplc="680E415C">
      <w:start w:val="1"/>
      <w:numFmt w:val="lowerRoman"/>
      <w:lvlText w:val="%6."/>
      <w:lvlJc w:val="right"/>
      <w:pPr>
        <w:ind w:left="4320" w:hanging="180"/>
      </w:pPr>
    </w:lvl>
    <w:lvl w:ilvl="6" w:tplc="F030FBE0">
      <w:start w:val="1"/>
      <w:numFmt w:val="decimal"/>
      <w:lvlText w:val="%7."/>
      <w:lvlJc w:val="left"/>
      <w:pPr>
        <w:ind w:left="5040" w:hanging="360"/>
      </w:pPr>
    </w:lvl>
    <w:lvl w:ilvl="7" w:tplc="80523D9A">
      <w:start w:val="1"/>
      <w:numFmt w:val="lowerLetter"/>
      <w:lvlText w:val="%8."/>
      <w:lvlJc w:val="left"/>
      <w:pPr>
        <w:ind w:left="5760" w:hanging="360"/>
      </w:pPr>
    </w:lvl>
    <w:lvl w:ilvl="8" w:tplc="9A70579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A827C"/>
    <w:multiLevelType w:val="hybridMultilevel"/>
    <w:tmpl w:val="54083C40"/>
    <w:lvl w:ilvl="0" w:tplc="BF0E11A2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DEAE3792">
      <w:start w:val="1"/>
      <w:numFmt w:val="lowerLetter"/>
      <w:lvlText w:val="%2."/>
      <w:lvlJc w:val="left"/>
      <w:pPr>
        <w:ind w:left="1440" w:hanging="360"/>
      </w:pPr>
    </w:lvl>
    <w:lvl w:ilvl="2" w:tplc="54E0A240">
      <w:start w:val="1"/>
      <w:numFmt w:val="lowerRoman"/>
      <w:lvlText w:val="%3."/>
      <w:lvlJc w:val="right"/>
      <w:pPr>
        <w:ind w:left="2160" w:hanging="180"/>
      </w:pPr>
    </w:lvl>
    <w:lvl w:ilvl="3" w:tplc="1744DBE8">
      <w:start w:val="1"/>
      <w:numFmt w:val="decimal"/>
      <w:lvlText w:val="%4."/>
      <w:lvlJc w:val="left"/>
      <w:pPr>
        <w:ind w:left="2880" w:hanging="360"/>
      </w:pPr>
    </w:lvl>
    <w:lvl w:ilvl="4" w:tplc="E10AF656">
      <w:start w:val="1"/>
      <w:numFmt w:val="lowerLetter"/>
      <w:lvlText w:val="%5."/>
      <w:lvlJc w:val="left"/>
      <w:pPr>
        <w:ind w:left="3600" w:hanging="360"/>
      </w:pPr>
    </w:lvl>
    <w:lvl w:ilvl="5" w:tplc="FC749598">
      <w:start w:val="1"/>
      <w:numFmt w:val="lowerRoman"/>
      <w:lvlText w:val="%6."/>
      <w:lvlJc w:val="right"/>
      <w:pPr>
        <w:ind w:left="4320" w:hanging="180"/>
      </w:pPr>
    </w:lvl>
    <w:lvl w:ilvl="6" w:tplc="826E43E8">
      <w:start w:val="1"/>
      <w:numFmt w:val="decimal"/>
      <w:lvlText w:val="%7."/>
      <w:lvlJc w:val="left"/>
      <w:pPr>
        <w:ind w:left="5040" w:hanging="360"/>
      </w:pPr>
    </w:lvl>
    <w:lvl w:ilvl="7" w:tplc="766A4830">
      <w:start w:val="1"/>
      <w:numFmt w:val="lowerLetter"/>
      <w:lvlText w:val="%8."/>
      <w:lvlJc w:val="left"/>
      <w:pPr>
        <w:ind w:left="5760" w:hanging="360"/>
      </w:pPr>
    </w:lvl>
    <w:lvl w:ilvl="8" w:tplc="E0D8465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5A55A"/>
    <w:multiLevelType w:val="hybridMultilevel"/>
    <w:tmpl w:val="47CE094A"/>
    <w:lvl w:ilvl="0" w:tplc="AAC4C962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5920A4FC">
      <w:start w:val="1"/>
      <w:numFmt w:val="lowerLetter"/>
      <w:lvlText w:val="%2."/>
      <w:lvlJc w:val="left"/>
      <w:pPr>
        <w:ind w:left="1440" w:hanging="360"/>
      </w:pPr>
    </w:lvl>
    <w:lvl w:ilvl="2" w:tplc="0B0C0AD0">
      <w:start w:val="1"/>
      <w:numFmt w:val="lowerRoman"/>
      <w:lvlText w:val="%3."/>
      <w:lvlJc w:val="right"/>
      <w:pPr>
        <w:ind w:left="2160" w:hanging="180"/>
      </w:pPr>
    </w:lvl>
    <w:lvl w:ilvl="3" w:tplc="13226548">
      <w:start w:val="1"/>
      <w:numFmt w:val="decimal"/>
      <w:lvlText w:val="%4."/>
      <w:lvlJc w:val="left"/>
      <w:pPr>
        <w:ind w:left="2880" w:hanging="360"/>
      </w:pPr>
    </w:lvl>
    <w:lvl w:ilvl="4" w:tplc="DCB0DF70">
      <w:start w:val="1"/>
      <w:numFmt w:val="lowerLetter"/>
      <w:lvlText w:val="%5."/>
      <w:lvlJc w:val="left"/>
      <w:pPr>
        <w:ind w:left="3600" w:hanging="360"/>
      </w:pPr>
    </w:lvl>
    <w:lvl w:ilvl="5" w:tplc="4AF62106">
      <w:start w:val="1"/>
      <w:numFmt w:val="lowerRoman"/>
      <w:lvlText w:val="%6."/>
      <w:lvlJc w:val="right"/>
      <w:pPr>
        <w:ind w:left="4320" w:hanging="180"/>
      </w:pPr>
    </w:lvl>
    <w:lvl w:ilvl="6" w:tplc="63041596">
      <w:start w:val="1"/>
      <w:numFmt w:val="decimal"/>
      <w:lvlText w:val="%7."/>
      <w:lvlJc w:val="left"/>
      <w:pPr>
        <w:ind w:left="5040" w:hanging="360"/>
      </w:pPr>
    </w:lvl>
    <w:lvl w:ilvl="7" w:tplc="9F8C3C1E">
      <w:start w:val="1"/>
      <w:numFmt w:val="lowerLetter"/>
      <w:lvlText w:val="%8."/>
      <w:lvlJc w:val="left"/>
      <w:pPr>
        <w:ind w:left="5760" w:hanging="360"/>
      </w:pPr>
    </w:lvl>
    <w:lvl w:ilvl="8" w:tplc="C4C4065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F42D8C"/>
    <w:multiLevelType w:val="hybridMultilevel"/>
    <w:tmpl w:val="8BA6DE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38946A1"/>
    <w:multiLevelType w:val="hybridMultilevel"/>
    <w:tmpl w:val="97C25616"/>
    <w:lvl w:ilvl="0" w:tplc="2378276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D1829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8CC0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488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C0D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8236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2E85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BA3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06F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D7FA4"/>
    <w:multiLevelType w:val="hybridMultilevel"/>
    <w:tmpl w:val="BDD87E88"/>
    <w:lvl w:ilvl="0" w:tplc="CDD87B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FC2E8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065C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C25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8A9C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B062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CEC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F60A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724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929C1"/>
    <w:multiLevelType w:val="hybridMultilevel"/>
    <w:tmpl w:val="0B54E7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CC3E421"/>
    <w:multiLevelType w:val="hybridMultilevel"/>
    <w:tmpl w:val="DC7641D8"/>
    <w:lvl w:ilvl="0" w:tplc="837C990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65ADC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861D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EC39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E86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3857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66CC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EEA0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56B0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346230">
    <w:abstractNumId w:val="26"/>
  </w:num>
  <w:num w:numId="2" w16cid:durableId="370426011">
    <w:abstractNumId w:val="20"/>
  </w:num>
  <w:num w:numId="3" w16cid:durableId="1275864148">
    <w:abstractNumId w:val="24"/>
  </w:num>
  <w:num w:numId="4" w16cid:durableId="758991142">
    <w:abstractNumId w:val="8"/>
  </w:num>
  <w:num w:numId="5" w16cid:durableId="247619847">
    <w:abstractNumId w:val="31"/>
  </w:num>
  <w:num w:numId="6" w16cid:durableId="1396468488">
    <w:abstractNumId w:val="29"/>
  </w:num>
  <w:num w:numId="7" w16cid:durableId="1403335897">
    <w:abstractNumId w:val="2"/>
  </w:num>
  <w:num w:numId="8" w16cid:durableId="1354724180">
    <w:abstractNumId w:val="28"/>
  </w:num>
  <w:num w:numId="9" w16cid:durableId="658315206">
    <w:abstractNumId w:val="18"/>
  </w:num>
  <w:num w:numId="10" w16cid:durableId="1692535507">
    <w:abstractNumId w:val="0"/>
  </w:num>
  <w:num w:numId="11" w16cid:durableId="1884975957">
    <w:abstractNumId w:val="9"/>
  </w:num>
  <w:num w:numId="12" w16cid:durableId="1251695940">
    <w:abstractNumId w:val="12"/>
  </w:num>
  <w:num w:numId="13" w16cid:durableId="726494109">
    <w:abstractNumId w:val="17"/>
  </w:num>
  <w:num w:numId="14" w16cid:durableId="485166732">
    <w:abstractNumId w:val="16"/>
  </w:num>
  <w:num w:numId="15" w16cid:durableId="15619717">
    <w:abstractNumId w:val="11"/>
  </w:num>
  <w:num w:numId="16" w16cid:durableId="794058844">
    <w:abstractNumId w:val="15"/>
  </w:num>
  <w:num w:numId="17" w16cid:durableId="1238321355">
    <w:abstractNumId w:val="19"/>
  </w:num>
  <w:num w:numId="18" w16cid:durableId="1101142969">
    <w:abstractNumId w:val="23"/>
  </w:num>
  <w:num w:numId="19" w16cid:durableId="343285273">
    <w:abstractNumId w:val="25"/>
  </w:num>
  <w:num w:numId="20" w16cid:durableId="318266321">
    <w:abstractNumId w:val="14"/>
  </w:num>
  <w:num w:numId="21" w16cid:durableId="3282877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38016875">
    <w:abstractNumId w:val="21"/>
  </w:num>
  <w:num w:numId="23" w16cid:durableId="1572159952">
    <w:abstractNumId w:val="3"/>
  </w:num>
  <w:num w:numId="24" w16cid:durableId="442772932">
    <w:abstractNumId w:val="27"/>
  </w:num>
  <w:num w:numId="25" w16cid:durableId="33358616">
    <w:abstractNumId w:val="30"/>
  </w:num>
  <w:num w:numId="26" w16cid:durableId="1858739557">
    <w:abstractNumId w:val="5"/>
  </w:num>
  <w:num w:numId="27" w16cid:durableId="1497187815">
    <w:abstractNumId w:val="1"/>
  </w:num>
  <w:num w:numId="28" w16cid:durableId="84083556">
    <w:abstractNumId w:val="6"/>
  </w:num>
  <w:num w:numId="29" w16cid:durableId="818493733">
    <w:abstractNumId w:val="13"/>
  </w:num>
  <w:num w:numId="30" w16cid:durableId="12727556">
    <w:abstractNumId w:val="22"/>
  </w:num>
  <w:num w:numId="31" w16cid:durableId="647982715">
    <w:abstractNumId w:val="7"/>
  </w:num>
  <w:num w:numId="32" w16cid:durableId="9660066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8"/>
    <w:rsid w:val="0003789F"/>
    <w:rsid w:val="000F665B"/>
    <w:rsid w:val="00140058"/>
    <w:rsid w:val="00156812"/>
    <w:rsid w:val="00167D36"/>
    <w:rsid w:val="001C79DC"/>
    <w:rsid w:val="001D01AA"/>
    <w:rsid w:val="001F146C"/>
    <w:rsid w:val="00223FF6"/>
    <w:rsid w:val="00232DA8"/>
    <w:rsid w:val="00293A2F"/>
    <w:rsid w:val="00293B83"/>
    <w:rsid w:val="00301867"/>
    <w:rsid w:val="003418CB"/>
    <w:rsid w:val="00351492"/>
    <w:rsid w:val="0035156C"/>
    <w:rsid w:val="0045667E"/>
    <w:rsid w:val="00486D78"/>
    <w:rsid w:val="004D5C34"/>
    <w:rsid w:val="005270CA"/>
    <w:rsid w:val="00592F94"/>
    <w:rsid w:val="005E7B35"/>
    <w:rsid w:val="00643D58"/>
    <w:rsid w:val="00682E9E"/>
    <w:rsid w:val="006A5F98"/>
    <w:rsid w:val="006C4DEE"/>
    <w:rsid w:val="006C64E4"/>
    <w:rsid w:val="006F41C1"/>
    <w:rsid w:val="0073641C"/>
    <w:rsid w:val="00777EB1"/>
    <w:rsid w:val="007A21E4"/>
    <w:rsid w:val="007F7428"/>
    <w:rsid w:val="00842265"/>
    <w:rsid w:val="008529A7"/>
    <w:rsid w:val="00860B36"/>
    <w:rsid w:val="00874A77"/>
    <w:rsid w:val="0089266D"/>
    <w:rsid w:val="008F043C"/>
    <w:rsid w:val="0093165B"/>
    <w:rsid w:val="00935CFB"/>
    <w:rsid w:val="009602C2"/>
    <w:rsid w:val="0098025D"/>
    <w:rsid w:val="009D6DC0"/>
    <w:rsid w:val="00A01A44"/>
    <w:rsid w:val="00A2312E"/>
    <w:rsid w:val="00A50908"/>
    <w:rsid w:val="00A9184B"/>
    <w:rsid w:val="00AE5694"/>
    <w:rsid w:val="00B36EE5"/>
    <w:rsid w:val="00B67440"/>
    <w:rsid w:val="00B808B4"/>
    <w:rsid w:val="00C36526"/>
    <w:rsid w:val="00CB3081"/>
    <w:rsid w:val="00D267C9"/>
    <w:rsid w:val="00D55D7C"/>
    <w:rsid w:val="00E90304"/>
    <w:rsid w:val="00EE6D93"/>
    <w:rsid w:val="00F33FAF"/>
    <w:rsid w:val="00F40449"/>
    <w:rsid w:val="00FF6DC4"/>
    <w:rsid w:val="419F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9EEDAB"/>
  <w15:chartTrackingRefBased/>
  <w15:docId w15:val="{E69CCCB0-6F75-4C82-ABB3-73A586E0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2DA8"/>
    <w:pPr>
      <w:jc w:val="center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32DA8"/>
    <w:pPr>
      <w:ind w:left="720"/>
    </w:pPr>
  </w:style>
  <w:style w:type="paragraph" w:customStyle="1" w:styleId="10">
    <w:name w:val="Без интервала1"/>
    <w:rsid w:val="00232DA8"/>
    <w:rPr>
      <w:rFonts w:ascii="Calibri" w:eastAsia="Calibri" w:hAnsi="Calibri" w:cs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232DA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232DA8"/>
    <w:rPr>
      <w:rFonts w:ascii="Calibri" w:hAnsi="Calibri" w:cs="Calibri"/>
      <w:sz w:val="22"/>
      <w:szCs w:val="22"/>
      <w:lang w:val="ru-RU" w:eastAsia="en-US" w:bidi="ar-SA"/>
    </w:rPr>
  </w:style>
  <w:style w:type="character" w:styleId="a5">
    <w:name w:val="page number"/>
    <w:rsid w:val="00232DA8"/>
    <w:rPr>
      <w:rFonts w:cs="Times New Roman"/>
    </w:rPr>
  </w:style>
  <w:style w:type="paragraph" w:styleId="a6">
    <w:name w:val="Balloon Text"/>
    <w:basedOn w:val="a"/>
    <w:link w:val="a7"/>
    <w:rsid w:val="00B674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67440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A231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2312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D62-D271-405D-B0DF-0A5FD4583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4823</Characters>
  <Application>Microsoft Office Word</Application>
  <DocSecurity>0</DocSecurity>
  <Lines>40</Lines>
  <Paragraphs>11</Paragraphs>
  <ScaleCrop>false</ScaleCrop>
  <Company>apo</Company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cp:lastModifiedBy>Kirill Treskynov</cp:lastModifiedBy>
  <cp:revision>4</cp:revision>
  <cp:lastPrinted>2017-01-30T06:08:00Z</cp:lastPrinted>
  <dcterms:created xsi:type="dcterms:W3CDTF">2023-05-16T16:47:00Z</dcterms:created>
  <dcterms:modified xsi:type="dcterms:W3CDTF">2025-10-21T13:23:00Z</dcterms:modified>
</cp:coreProperties>
</file>