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5FB" w:rsidRPr="00740AC9" w:rsidRDefault="005125FB" w:rsidP="00740AC9">
      <w:pPr>
        <w:rPr>
          <w:rFonts w:ascii="Times New Roman" w:hAnsi="Times New Roman" w:cs="Times New Roman"/>
          <w:b/>
          <w:sz w:val="28"/>
          <w:szCs w:val="28"/>
        </w:rPr>
      </w:pPr>
      <w:r w:rsidRPr="00740AC9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5125FB" w:rsidRPr="00740AC9" w:rsidRDefault="005125FB" w:rsidP="005125FB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740AC9">
        <w:rPr>
          <w:rFonts w:ascii="Times New Roman" w:hAnsi="Times New Roman" w:cs="Times New Roman"/>
          <w:i/>
          <w:sz w:val="28"/>
          <w:szCs w:val="28"/>
        </w:rPr>
        <w:t>«Если школьник с первого класса подготовлен к тому, что он должен учиться создавать, придумывать, находить оригинальные решения, то формирование личности будет проходить на основе обогащения ее интеллектуального профиля</w:t>
      </w:r>
      <w:proofErr w:type="gramStart"/>
      <w:r w:rsidRPr="00740AC9">
        <w:rPr>
          <w:rFonts w:ascii="Times New Roman" w:hAnsi="Times New Roman" w:cs="Times New Roman"/>
          <w:i/>
          <w:sz w:val="28"/>
          <w:szCs w:val="28"/>
        </w:rPr>
        <w:t>… О</w:t>
      </w:r>
      <w:proofErr w:type="gramEnd"/>
      <w:r w:rsidRPr="00740AC9">
        <w:rPr>
          <w:rFonts w:ascii="Times New Roman" w:hAnsi="Times New Roman" w:cs="Times New Roman"/>
          <w:i/>
          <w:sz w:val="28"/>
          <w:szCs w:val="28"/>
        </w:rPr>
        <w:t>бучая детей творческому мышлению, мы обогащаем их не только интеллектуально, но и личностно»</w:t>
      </w:r>
    </w:p>
    <w:p w:rsidR="005125FB" w:rsidRPr="00740AC9" w:rsidRDefault="005125FB" w:rsidP="005125FB">
      <w:pPr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740AC9">
        <w:rPr>
          <w:rFonts w:ascii="Times New Roman" w:hAnsi="Times New Roman" w:cs="Times New Roman"/>
          <w:i/>
          <w:sz w:val="28"/>
          <w:szCs w:val="28"/>
        </w:rPr>
        <w:t>Р.Дж</w:t>
      </w:r>
      <w:proofErr w:type="gramStart"/>
      <w:r w:rsidRPr="00740AC9">
        <w:rPr>
          <w:rFonts w:ascii="Times New Roman" w:hAnsi="Times New Roman" w:cs="Times New Roman"/>
          <w:i/>
          <w:sz w:val="28"/>
          <w:szCs w:val="28"/>
        </w:rPr>
        <w:t>.С</w:t>
      </w:r>
      <w:proofErr w:type="gramEnd"/>
      <w:r w:rsidRPr="00740AC9">
        <w:rPr>
          <w:rFonts w:ascii="Times New Roman" w:hAnsi="Times New Roman" w:cs="Times New Roman"/>
          <w:i/>
          <w:sz w:val="28"/>
          <w:szCs w:val="28"/>
        </w:rPr>
        <w:t>тернберг</w:t>
      </w:r>
      <w:proofErr w:type="spellEnd"/>
      <w:r w:rsidRPr="00740AC9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740AC9">
        <w:rPr>
          <w:rFonts w:ascii="Times New Roman" w:hAnsi="Times New Roman" w:cs="Times New Roman"/>
          <w:i/>
          <w:sz w:val="28"/>
          <w:szCs w:val="28"/>
        </w:rPr>
        <w:t>Е.Григоренко</w:t>
      </w:r>
      <w:proofErr w:type="spellEnd"/>
    </w:p>
    <w:p w:rsidR="005125FB" w:rsidRPr="00740AC9" w:rsidRDefault="005125FB" w:rsidP="005125FB">
      <w:pPr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b/>
          <w:sz w:val="28"/>
          <w:szCs w:val="28"/>
        </w:rPr>
        <w:t>Цель:</w:t>
      </w:r>
      <w:r w:rsidRPr="00740AC9">
        <w:rPr>
          <w:rFonts w:ascii="Times New Roman" w:hAnsi="Times New Roman" w:cs="Times New Roman"/>
          <w:sz w:val="28"/>
          <w:szCs w:val="28"/>
        </w:rPr>
        <w:t xml:space="preserve"> выявление, обучение, развитие, воспитание и поддержка одаренных детей.</w:t>
      </w:r>
    </w:p>
    <w:p w:rsidR="005125FB" w:rsidRPr="00740AC9" w:rsidRDefault="005125FB" w:rsidP="005125FB">
      <w:pPr>
        <w:rPr>
          <w:rFonts w:ascii="Times New Roman" w:hAnsi="Times New Roman" w:cs="Times New Roman"/>
          <w:b/>
          <w:sz w:val="28"/>
          <w:szCs w:val="28"/>
        </w:rPr>
      </w:pPr>
      <w:r w:rsidRPr="00740AC9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5125FB" w:rsidRPr="00740AC9" w:rsidRDefault="005125FB" w:rsidP="005125FB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на этапе поступления в школу выявить уровень творческих и индивидуальных возможностей, личностные качества, а также интересы и способности ученика;</w:t>
      </w:r>
    </w:p>
    <w:p w:rsidR="005125FB" w:rsidRPr="00740AC9" w:rsidRDefault="005125FB" w:rsidP="005125FB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разработать систему диагностических исследований для определения интересов, способностей и наклонностей детей в период обучения в начальной школе;</w:t>
      </w:r>
    </w:p>
    <w:p w:rsidR="005125FB" w:rsidRPr="00740AC9" w:rsidRDefault="005125FB" w:rsidP="005125FB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определить и использовать при организации образовательного процесса методы и приемы, способствующие развитию возможностей самовыражения одаренных детей;</w:t>
      </w:r>
    </w:p>
    <w:p w:rsidR="005125FB" w:rsidRPr="00740AC9" w:rsidRDefault="005125FB" w:rsidP="005125FB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организовать мероприятия для повышения социального статуса талантливых и способных детей;</w:t>
      </w:r>
    </w:p>
    <w:p w:rsidR="005125FB" w:rsidRPr="00740AC9" w:rsidRDefault="005125FB" w:rsidP="005125FB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проводить уроки творчества для одаренных детей (мини-конференции, олимпиады, интеллектуальные игры, викторины, марафоны, дни творчества и науки, конкурсы знатоков, предметные КВН);</w:t>
      </w:r>
    </w:p>
    <w:p w:rsidR="005125FB" w:rsidRPr="00740AC9" w:rsidRDefault="005125FB" w:rsidP="005125FB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совместно с родителями поддерживать талантливого ребенка в реализации его интересов в школе и семье (тематические родительские собрания, круглые столы с участием детей, лектории для родителей, спортивные мероприятия, концерты, праздники, посещение кружков и секций по способностям);</w:t>
      </w:r>
    </w:p>
    <w:p w:rsidR="005125FB" w:rsidRPr="00740AC9" w:rsidRDefault="005125FB" w:rsidP="005125FB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в конце учебного года проводить слет «Юные таланты».</w:t>
      </w:r>
    </w:p>
    <w:p w:rsidR="005125FB" w:rsidRPr="00740AC9" w:rsidRDefault="005125FB" w:rsidP="005125FB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5125FB" w:rsidRPr="00740AC9" w:rsidRDefault="005125FB" w:rsidP="005125FB">
      <w:pPr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 xml:space="preserve">      Программа работы с одарёнными детьми  разрабатывается с учетом особенностей современной системы образования, в соответствии с программой развития муниципального образовательного учреждения и будет являться основой для работы с одаренными детьми. Она направлена на эффективное выявление и развитие интеллектуально-творческого потенциала личности каждого ребенка и помощь особо одаренным детям, обучающимся в массовой школе.</w:t>
      </w:r>
    </w:p>
    <w:p w:rsidR="005125FB" w:rsidRPr="00740AC9" w:rsidRDefault="005125FB" w:rsidP="005125FB">
      <w:pPr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lastRenderedPageBreak/>
        <w:t xml:space="preserve">      Программа содержит алгоритм действий педагогов, психолого-логопедической службы школы, администрации. При этом она допускает вариативный подход, не должна рассматриваться как догматическая конструкция.</w:t>
      </w:r>
    </w:p>
    <w:p w:rsidR="005125FB" w:rsidRPr="00740AC9" w:rsidRDefault="005125FB" w:rsidP="005125FB">
      <w:pPr>
        <w:ind w:firstLine="180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 xml:space="preserve">    Содержание материала сконструировано в соответствии с традиционной логикой рассмотрения сложных психолого-педагогических явлений. Первая базовая проблема – ситуация, сложившаяся в школе и образовательном пространстве района и области. Концептуальные основы дают общий ответ на вопросы, что такое детская одаренность и кого следует считать одаренным, на какие методологические принципы следует опираться при работе с одаренными детьми. Это позволяет создавать общую схему выявления детской одаренности в школе, начиная с начальных классов, и разрабатывать методический инструментарий для практического решения как психологических, так и педагогических задач. Это, прежде всего цели и содержание обучения, формы организации, методы и средства образовательной деятельности.</w:t>
      </w:r>
    </w:p>
    <w:p w:rsidR="005125FB" w:rsidRPr="00740AC9" w:rsidRDefault="005125FB" w:rsidP="005125FB">
      <w:pPr>
        <w:ind w:firstLine="1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AC9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5125FB" w:rsidRPr="00740AC9" w:rsidRDefault="005125FB" w:rsidP="005125FB">
      <w:pPr>
        <w:ind w:firstLine="180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Выявление, поддержка, развитие и социализация одаренных детей становятся одной из приоритетных задач современного образования.</w:t>
      </w:r>
    </w:p>
    <w:p w:rsidR="005125FB" w:rsidRPr="00740AC9" w:rsidRDefault="005125FB" w:rsidP="005125FB">
      <w:pPr>
        <w:ind w:firstLine="180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Проблема одаренности в системе образования на организационном уровне обычно решается путем создания специальных школ для одаренных и талантливых детей или специальных классов для одаренных. Но существует возможность и другого решения – не удалять одаренного ребенка из естественной для него среды, обучать и воспитывать, не выводя его из круга обычных сверстников, создав условия для развития и реализации его выдающихся возможностей.</w:t>
      </w:r>
    </w:p>
    <w:p w:rsidR="005125FB" w:rsidRPr="00740AC9" w:rsidRDefault="005125FB" w:rsidP="005125FB">
      <w:pPr>
        <w:ind w:firstLine="180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Понятия «детская одаренность» и «одаренные дети» определяют неоднозначные подходы в организации педагогической деятельности. С одной стороны, каждый ребенок «одарен», и задача педагогов состоит в раскрытии интеллектуально-творческого потенциала каждого ребенка. С другой стороны, существует категория детей, качественно отличающихся от сверстников, и соответственно, требующих организации особого обучения, развития и воспитания.</w:t>
      </w:r>
    </w:p>
    <w:p w:rsidR="005125FB" w:rsidRPr="00740AC9" w:rsidRDefault="005125FB" w:rsidP="005125FB">
      <w:pPr>
        <w:ind w:firstLine="180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Способный, одаренный ученик – это высокий уровень каких-либо способностей человека. Этих детей, как правило, не нужно заставлять учиться, они сами ищут себе работу, чаще сложную, творческую.</w:t>
      </w:r>
    </w:p>
    <w:p w:rsidR="005125FB" w:rsidRPr="00740AC9" w:rsidRDefault="005125FB" w:rsidP="005125FB">
      <w:pPr>
        <w:ind w:firstLine="180"/>
        <w:rPr>
          <w:rFonts w:ascii="Times New Roman" w:hAnsi="Times New Roman" w:cs="Times New Roman"/>
          <w:sz w:val="28"/>
          <w:szCs w:val="28"/>
        </w:rPr>
      </w:pPr>
      <w:proofErr w:type="gramStart"/>
      <w:r w:rsidRPr="00740AC9">
        <w:rPr>
          <w:rFonts w:ascii="Times New Roman" w:hAnsi="Times New Roman" w:cs="Times New Roman"/>
          <w:b/>
          <w:sz w:val="28"/>
          <w:szCs w:val="28"/>
        </w:rPr>
        <w:t>Одаренность</w:t>
      </w:r>
      <w:r w:rsidRPr="00740AC9">
        <w:rPr>
          <w:rFonts w:ascii="Times New Roman" w:hAnsi="Times New Roman" w:cs="Times New Roman"/>
          <w:sz w:val="28"/>
          <w:szCs w:val="28"/>
        </w:rPr>
        <w:t xml:space="preserve"> бывает </w:t>
      </w:r>
      <w:r w:rsidRPr="00740AC9">
        <w:rPr>
          <w:rFonts w:ascii="Times New Roman" w:hAnsi="Times New Roman" w:cs="Times New Roman"/>
          <w:b/>
          <w:i/>
          <w:sz w:val="28"/>
          <w:szCs w:val="28"/>
        </w:rPr>
        <w:t>художественной</w:t>
      </w:r>
      <w:r w:rsidRPr="00740AC9">
        <w:rPr>
          <w:rFonts w:ascii="Times New Roman" w:hAnsi="Times New Roman" w:cs="Times New Roman"/>
          <w:sz w:val="28"/>
          <w:szCs w:val="28"/>
        </w:rPr>
        <w:t xml:space="preserve"> (музыкально-художественной), </w:t>
      </w:r>
      <w:r w:rsidRPr="00740AC9">
        <w:rPr>
          <w:rFonts w:ascii="Times New Roman" w:hAnsi="Times New Roman" w:cs="Times New Roman"/>
          <w:b/>
          <w:i/>
          <w:sz w:val="28"/>
          <w:szCs w:val="28"/>
        </w:rPr>
        <w:t xml:space="preserve">психомоторной </w:t>
      </w:r>
      <w:r w:rsidRPr="00740AC9">
        <w:rPr>
          <w:rFonts w:ascii="Times New Roman" w:hAnsi="Times New Roman" w:cs="Times New Roman"/>
          <w:sz w:val="28"/>
          <w:szCs w:val="28"/>
        </w:rPr>
        <w:t xml:space="preserve">(спортивная), </w:t>
      </w:r>
      <w:r w:rsidRPr="00740AC9">
        <w:rPr>
          <w:rFonts w:ascii="Times New Roman" w:hAnsi="Times New Roman" w:cs="Times New Roman"/>
          <w:b/>
          <w:i/>
          <w:sz w:val="28"/>
          <w:szCs w:val="28"/>
        </w:rPr>
        <w:t>академической</w:t>
      </w:r>
      <w:r w:rsidRPr="00740AC9">
        <w:rPr>
          <w:rFonts w:ascii="Times New Roman" w:hAnsi="Times New Roman" w:cs="Times New Roman"/>
          <w:sz w:val="28"/>
          <w:szCs w:val="28"/>
        </w:rPr>
        <w:t xml:space="preserve"> (способность учиться), </w:t>
      </w:r>
      <w:r w:rsidRPr="00740AC9">
        <w:rPr>
          <w:rFonts w:ascii="Times New Roman" w:hAnsi="Times New Roman" w:cs="Times New Roman"/>
          <w:b/>
          <w:i/>
          <w:sz w:val="28"/>
          <w:szCs w:val="28"/>
        </w:rPr>
        <w:t xml:space="preserve">интеллектуальной </w:t>
      </w:r>
      <w:r w:rsidRPr="00740AC9">
        <w:rPr>
          <w:rFonts w:ascii="Times New Roman" w:hAnsi="Times New Roman" w:cs="Times New Roman"/>
          <w:sz w:val="28"/>
          <w:szCs w:val="28"/>
        </w:rPr>
        <w:t xml:space="preserve">(умение анализировать, мыслить), </w:t>
      </w:r>
      <w:r w:rsidRPr="00740AC9">
        <w:rPr>
          <w:rFonts w:ascii="Times New Roman" w:hAnsi="Times New Roman" w:cs="Times New Roman"/>
          <w:b/>
          <w:i/>
          <w:sz w:val="28"/>
          <w:szCs w:val="28"/>
        </w:rPr>
        <w:t>творческой</w:t>
      </w:r>
      <w:r w:rsidRPr="00740AC9">
        <w:rPr>
          <w:rFonts w:ascii="Times New Roman" w:hAnsi="Times New Roman" w:cs="Times New Roman"/>
          <w:sz w:val="28"/>
          <w:szCs w:val="28"/>
        </w:rPr>
        <w:t xml:space="preserve"> (не шаблонное мышление).</w:t>
      </w:r>
      <w:proofErr w:type="gramEnd"/>
    </w:p>
    <w:p w:rsidR="005125FB" w:rsidRPr="00740AC9" w:rsidRDefault="005125FB" w:rsidP="005125FB">
      <w:pPr>
        <w:ind w:firstLine="180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Постепенный отход системы образования от «штамповки» и понимание возможности воспитания будущего творца на образовательном «конвейере» все больше осознаются и заставляют искать новые формы работы с одаренными и талантливыми детьми.</w:t>
      </w:r>
    </w:p>
    <w:p w:rsidR="005125FB" w:rsidRPr="00740AC9" w:rsidRDefault="005125FB" w:rsidP="005125FB">
      <w:pPr>
        <w:ind w:firstLine="180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Важнейшим направлением решения данной проблемы являются реализация специальных программ обучения, которые соответствовали бы потребностям и возможностям этой категории учащихся и могли бы обеспечить дальнейшее развитие одаренности.</w:t>
      </w:r>
    </w:p>
    <w:p w:rsidR="005125FB" w:rsidRPr="00740AC9" w:rsidRDefault="005125FB" w:rsidP="005125FB">
      <w:pPr>
        <w:ind w:firstLine="180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Работу с одаренными детьми следует начинать с начальных классов в школе. Все маленькие дети наделены с рождения определенными задатками и способностями. Однако не все они развиваются. Поэтому учителя начальных классов должны создавать развивающую, творческую образовательную среду, способствующую раскрытию природных возможностей каждого ребенка, а учителя среднего и старшего звена дальше продолжать начатую работу по сохранению и развитию способностей учащихся.</w:t>
      </w:r>
    </w:p>
    <w:p w:rsidR="005125FB" w:rsidRPr="00740AC9" w:rsidRDefault="005125FB" w:rsidP="005125FB">
      <w:pPr>
        <w:ind w:firstLine="360"/>
        <w:rPr>
          <w:rFonts w:ascii="Times New Roman" w:hAnsi="Times New Roman" w:cs="Times New Roman"/>
          <w:b/>
          <w:i/>
          <w:sz w:val="28"/>
          <w:szCs w:val="28"/>
        </w:rPr>
      </w:pPr>
      <w:r w:rsidRPr="00740AC9">
        <w:rPr>
          <w:rFonts w:ascii="Times New Roman" w:hAnsi="Times New Roman" w:cs="Times New Roman"/>
          <w:b/>
          <w:i/>
          <w:sz w:val="28"/>
          <w:szCs w:val="28"/>
        </w:rPr>
        <w:t>В основу программы положены ведущие методологические принципы современной педагогики и психологии:</w:t>
      </w:r>
    </w:p>
    <w:p w:rsidR="005125FB" w:rsidRPr="00740AC9" w:rsidRDefault="005125FB" w:rsidP="005125FB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  <w:u w:val="single"/>
        </w:rPr>
        <w:t>1. Системный подход,</w:t>
      </w:r>
      <w:r w:rsidRPr="00740AC9">
        <w:rPr>
          <w:rFonts w:ascii="Times New Roman" w:hAnsi="Times New Roman" w:cs="Times New Roman"/>
          <w:sz w:val="28"/>
          <w:szCs w:val="28"/>
        </w:rPr>
        <w:t xml:space="preserve"> сущность которого заключается в том, что относительно самостоятельные компоненты рассматриваются не изолированно, а в системе их взаимосвязи с другими. При таком подходе педагогическая система работы с одаренными детьми рассматривается как совокупность следующих взаимосвязанных компонентов: цели образования, субъекты педагогического процесса, содержание образования, методы и формы педагогического процесса и материальная база.</w:t>
      </w:r>
    </w:p>
    <w:p w:rsidR="005125FB" w:rsidRPr="00740AC9" w:rsidRDefault="005125FB" w:rsidP="005125FB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  <w:u w:val="single"/>
        </w:rPr>
        <w:t>2. Личностный подход</w:t>
      </w:r>
      <w:r w:rsidRPr="00740AC9">
        <w:rPr>
          <w:rFonts w:ascii="Times New Roman" w:hAnsi="Times New Roman" w:cs="Times New Roman"/>
          <w:sz w:val="28"/>
          <w:szCs w:val="28"/>
        </w:rPr>
        <w:t xml:space="preserve">, утверждающий представления о социальной, </w:t>
      </w:r>
      <w:proofErr w:type="spellStart"/>
      <w:r w:rsidRPr="00740AC9">
        <w:rPr>
          <w:rFonts w:ascii="Times New Roman" w:hAnsi="Times New Roman" w:cs="Times New Roman"/>
          <w:sz w:val="28"/>
          <w:szCs w:val="28"/>
        </w:rPr>
        <w:t>деятельностной</w:t>
      </w:r>
      <w:proofErr w:type="spellEnd"/>
      <w:r w:rsidRPr="00740AC9">
        <w:rPr>
          <w:rFonts w:ascii="Times New Roman" w:hAnsi="Times New Roman" w:cs="Times New Roman"/>
          <w:sz w:val="28"/>
          <w:szCs w:val="28"/>
        </w:rPr>
        <w:t xml:space="preserve"> и творческой сущности одаренного ребенка как личности. В рамках данного подхода предполагается опора в воспитании и обучении на естественный процесс саморазвития задатков и творческого потенциала личности, создание для этого соответствующих условий.</w:t>
      </w:r>
    </w:p>
    <w:p w:rsidR="005125FB" w:rsidRPr="00740AC9" w:rsidRDefault="005125FB" w:rsidP="005125FB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  <w:u w:val="single"/>
        </w:rPr>
        <w:t xml:space="preserve">3. </w:t>
      </w:r>
      <w:proofErr w:type="spellStart"/>
      <w:r w:rsidRPr="00740AC9">
        <w:rPr>
          <w:rFonts w:ascii="Times New Roman" w:hAnsi="Times New Roman" w:cs="Times New Roman"/>
          <w:sz w:val="28"/>
          <w:szCs w:val="28"/>
          <w:u w:val="single"/>
        </w:rPr>
        <w:t>Деятельностный</w:t>
      </w:r>
      <w:proofErr w:type="spellEnd"/>
      <w:r w:rsidRPr="00740AC9">
        <w:rPr>
          <w:rFonts w:ascii="Times New Roman" w:hAnsi="Times New Roman" w:cs="Times New Roman"/>
          <w:sz w:val="28"/>
          <w:szCs w:val="28"/>
          <w:u w:val="single"/>
        </w:rPr>
        <w:t xml:space="preserve"> подход.</w:t>
      </w:r>
      <w:r w:rsidRPr="00740AC9">
        <w:rPr>
          <w:rFonts w:ascii="Times New Roman" w:hAnsi="Times New Roman" w:cs="Times New Roman"/>
          <w:sz w:val="28"/>
          <w:szCs w:val="28"/>
        </w:rPr>
        <w:t xml:space="preserve"> Деятельность – основа, средство и решающее условие развития личности. Поэтому необходима специальная работа по выбору и организации деятельности одаренных детей, по активизации и переводу их в позицию субъекта познания, труда и общения. Это, в свою очередь, предполагает обучение детей выбору цели и планированию деятельности, ее организации и регулированию, контролю, самоанализу и оценке результатов деятельности.</w:t>
      </w:r>
    </w:p>
    <w:p w:rsidR="005125FB" w:rsidRPr="00740AC9" w:rsidRDefault="005125FB" w:rsidP="005125FB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  <w:u w:val="single"/>
        </w:rPr>
        <w:t xml:space="preserve">4. Культурологический подход </w:t>
      </w:r>
      <w:r w:rsidRPr="00740AC9">
        <w:rPr>
          <w:rFonts w:ascii="Times New Roman" w:hAnsi="Times New Roman" w:cs="Times New Roman"/>
          <w:sz w:val="28"/>
          <w:szCs w:val="28"/>
        </w:rPr>
        <w:t>обусловлен объективной связью человека с культурой как системой ценностей. Одаренный ребенок не только развивается на основе освоенной им культуры, но и вносит в нее нечто принципиально новое, т.е. он становится творцом новых элементов культуры. В связи с этим освоение культуры как системы ценностей представляет собой, во-первых, развитие самого ребенка и, во-вторых, становление его как творческой личности.</w:t>
      </w:r>
    </w:p>
    <w:p w:rsidR="005125FB" w:rsidRPr="00740AC9" w:rsidRDefault="005125FB" w:rsidP="005125FB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Реализация этих методологических принципов позволяет определить основные способы решения проблем при работе с одаренными детьми, осуществлять планирование и прогнозирование деятельности.</w:t>
      </w:r>
    </w:p>
    <w:p w:rsidR="005125FB" w:rsidRPr="00740AC9" w:rsidRDefault="005125FB" w:rsidP="00500CBB">
      <w:pPr>
        <w:ind w:left="9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AC9">
        <w:rPr>
          <w:rFonts w:ascii="Times New Roman" w:hAnsi="Times New Roman" w:cs="Times New Roman"/>
          <w:b/>
          <w:sz w:val="28"/>
          <w:szCs w:val="28"/>
        </w:rPr>
        <w:t>Этапы реализации</w:t>
      </w:r>
    </w:p>
    <w:p w:rsidR="005125FB" w:rsidRPr="00740AC9" w:rsidRDefault="005125FB" w:rsidP="005125FB">
      <w:pPr>
        <w:ind w:left="360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 xml:space="preserve">    Реализация программы  работы с одарёнными детьми рассчитана на </w:t>
      </w:r>
      <w:r w:rsidR="00500CBB" w:rsidRPr="00740AC9">
        <w:rPr>
          <w:rFonts w:ascii="Times New Roman" w:hAnsi="Times New Roman" w:cs="Times New Roman"/>
          <w:sz w:val="28"/>
          <w:szCs w:val="28"/>
        </w:rPr>
        <w:t>3</w:t>
      </w:r>
      <w:r w:rsidR="00740AC9">
        <w:rPr>
          <w:rFonts w:ascii="Times New Roman" w:hAnsi="Times New Roman" w:cs="Times New Roman"/>
          <w:sz w:val="28"/>
          <w:szCs w:val="28"/>
        </w:rPr>
        <w:t xml:space="preserve"> года: с 2023</w:t>
      </w:r>
      <w:r w:rsidRPr="00740AC9">
        <w:rPr>
          <w:rFonts w:ascii="Times New Roman" w:hAnsi="Times New Roman" w:cs="Times New Roman"/>
          <w:sz w:val="28"/>
          <w:szCs w:val="28"/>
        </w:rPr>
        <w:t xml:space="preserve"> по 20</w:t>
      </w:r>
      <w:r w:rsidR="00740AC9">
        <w:rPr>
          <w:rFonts w:ascii="Times New Roman" w:hAnsi="Times New Roman" w:cs="Times New Roman"/>
          <w:sz w:val="28"/>
          <w:szCs w:val="28"/>
        </w:rPr>
        <w:t>26</w:t>
      </w:r>
      <w:r w:rsidRPr="00740AC9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5125FB" w:rsidRPr="00740AC9" w:rsidRDefault="005125FB" w:rsidP="005125FB">
      <w:pPr>
        <w:ind w:left="360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b/>
          <w:sz w:val="28"/>
          <w:szCs w:val="28"/>
        </w:rPr>
        <w:t>Первый этап</w:t>
      </w:r>
      <w:r w:rsidRPr="00740AC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40AC9">
        <w:rPr>
          <w:rFonts w:ascii="Times New Roman" w:hAnsi="Times New Roman" w:cs="Times New Roman"/>
          <w:sz w:val="28"/>
          <w:szCs w:val="28"/>
          <w:u w:val="single"/>
        </w:rPr>
        <w:t>диагностико-организационный</w:t>
      </w:r>
      <w:proofErr w:type="spellEnd"/>
      <w:r w:rsidRPr="00740AC9">
        <w:rPr>
          <w:rFonts w:ascii="Times New Roman" w:hAnsi="Times New Roman" w:cs="Times New Roman"/>
          <w:sz w:val="28"/>
          <w:szCs w:val="28"/>
        </w:rPr>
        <w:t xml:space="preserve"> – </w:t>
      </w:r>
      <w:r w:rsidR="00740AC9">
        <w:rPr>
          <w:rFonts w:ascii="Times New Roman" w:hAnsi="Times New Roman" w:cs="Times New Roman"/>
          <w:sz w:val="28"/>
          <w:szCs w:val="28"/>
        </w:rPr>
        <w:t>предполагается реализовать в 2023</w:t>
      </w:r>
      <w:r w:rsidRPr="00740AC9">
        <w:rPr>
          <w:rFonts w:ascii="Times New Roman" w:hAnsi="Times New Roman" w:cs="Times New Roman"/>
          <w:sz w:val="28"/>
          <w:szCs w:val="28"/>
        </w:rPr>
        <w:t>-20</w:t>
      </w:r>
      <w:r w:rsidR="00740AC9">
        <w:rPr>
          <w:rFonts w:ascii="Times New Roman" w:hAnsi="Times New Roman" w:cs="Times New Roman"/>
          <w:sz w:val="28"/>
          <w:szCs w:val="28"/>
        </w:rPr>
        <w:t>24</w:t>
      </w:r>
      <w:r w:rsidRPr="00740AC9">
        <w:rPr>
          <w:rFonts w:ascii="Times New Roman" w:hAnsi="Times New Roman" w:cs="Times New Roman"/>
          <w:sz w:val="28"/>
          <w:szCs w:val="28"/>
        </w:rPr>
        <w:t xml:space="preserve"> учебном году. Он включает в себя:</w:t>
      </w:r>
    </w:p>
    <w:p w:rsidR="005125FB" w:rsidRPr="00740AC9" w:rsidRDefault="005125FB" w:rsidP="005125F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создание и организацию деятельности координационного совета;</w:t>
      </w:r>
    </w:p>
    <w:p w:rsidR="005125FB" w:rsidRPr="00740AC9" w:rsidRDefault="005125FB" w:rsidP="005125F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создание нормативно-правовой базы;</w:t>
      </w:r>
    </w:p>
    <w:p w:rsidR="005125FB" w:rsidRPr="00740AC9" w:rsidRDefault="005125FB" w:rsidP="005125F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обеспечение материально-технической базы;</w:t>
      </w:r>
    </w:p>
    <w:p w:rsidR="005125FB" w:rsidRPr="00740AC9" w:rsidRDefault="005125FB" w:rsidP="005125F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создание системы диагностики развития одаренности детей в процессе реализации программы;</w:t>
      </w:r>
    </w:p>
    <w:p w:rsidR="005125FB" w:rsidRPr="00740AC9" w:rsidRDefault="005125FB" w:rsidP="005125F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создание базовых предметных групп;</w:t>
      </w:r>
    </w:p>
    <w:p w:rsidR="005125FB" w:rsidRPr="00740AC9" w:rsidRDefault="005125FB" w:rsidP="005125F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изучение контингента учащихся школы с целью выявления типов одаренных детей, анализ информации об одаренных детях и условиях их обучения и развития;</w:t>
      </w:r>
    </w:p>
    <w:p w:rsidR="005125FB" w:rsidRPr="00740AC9" w:rsidRDefault="005125FB" w:rsidP="005125F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отработка отдельных форм и методов работы с одаренными детьми;</w:t>
      </w:r>
    </w:p>
    <w:p w:rsidR="005125FB" w:rsidRPr="00740AC9" w:rsidRDefault="005125FB" w:rsidP="005125F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создание системы взаимосвязей творческой группы педагогов школы, дошкольных учреждений, средней школы, учреждений дополнительного образования, общественных объединений;</w:t>
      </w:r>
    </w:p>
    <w:p w:rsidR="005125FB" w:rsidRPr="00740AC9" w:rsidRDefault="005125FB" w:rsidP="005125F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организация информационно-методического обеспечения и повышения психолого-педагогической компетентности учителей по проблемам одаренности;</w:t>
      </w:r>
    </w:p>
    <w:p w:rsidR="005125FB" w:rsidRPr="00740AC9" w:rsidRDefault="005125FB" w:rsidP="005125F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разработка авторских и корректировка имеющихся программ по предметам учебного плана, дополнительного образования и индивидуальных образовательных маршрутов.</w:t>
      </w:r>
    </w:p>
    <w:p w:rsidR="005125FB" w:rsidRPr="00740AC9" w:rsidRDefault="005125FB" w:rsidP="005125FB">
      <w:pPr>
        <w:rPr>
          <w:rFonts w:ascii="Times New Roman" w:hAnsi="Times New Roman" w:cs="Times New Roman"/>
          <w:sz w:val="28"/>
          <w:szCs w:val="28"/>
        </w:rPr>
      </w:pPr>
    </w:p>
    <w:p w:rsidR="005125FB" w:rsidRPr="00740AC9" w:rsidRDefault="005125FB" w:rsidP="005125FB">
      <w:pPr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 xml:space="preserve">     </w:t>
      </w:r>
      <w:r w:rsidRPr="00740AC9">
        <w:rPr>
          <w:rFonts w:ascii="Times New Roman" w:hAnsi="Times New Roman" w:cs="Times New Roman"/>
          <w:b/>
          <w:sz w:val="28"/>
          <w:szCs w:val="28"/>
        </w:rPr>
        <w:t>Второй этап</w:t>
      </w:r>
      <w:r w:rsidRPr="00740AC9">
        <w:rPr>
          <w:rFonts w:ascii="Times New Roman" w:hAnsi="Times New Roman" w:cs="Times New Roman"/>
          <w:sz w:val="28"/>
          <w:szCs w:val="28"/>
        </w:rPr>
        <w:t xml:space="preserve"> – </w:t>
      </w:r>
      <w:r w:rsidRPr="00740AC9">
        <w:rPr>
          <w:rFonts w:ascii="Times New Roman" w:hAnsi="Times New Roman" w:cs="Times New Roman"/>
          <w:sz w:val="28"/>
          <w:szCs w:val="28"/>
          <w:u w:val="single"/>
        </w:rPr>
        <w:t>организационно-практический, этап реализации</w:t>
      </w:r>
      <w:r w:rsidR="00740AC9">
        <w:rPr>
          <w:rFonts w:ascii="Times New Roman" w:hAnsi="Times New Roman" w:cs="Times New Roman"/>
          <w:sz w:val="28"/>
          <w:szCs w:val="28"/>
        </w:rPr>
        <w:t xml:space="preserve"> (2024-2025</w:t>
      </w:r>
      <w:r w:rsidRPr="00740AC9">
        <w:rPr>
          <w:rFonts w:ascii="Times New Roman" w:hAnsi="Times New Roman" w:cs="Times New Roman"/>
          <w:sz w:val="28"/>
          <w:szCs w:val="28"/>
        </w:rPr>
        <w:t xml:space="preserve"> гг.) – связан с непосредственной работой с одаренными учащимися на всех уровнях и во всех указанных выше направлениях. На этом этапе планируется:</w:t>
      </w:r>
    </w:p>
    <w:p w:rsidR="005125FB" w:rsidRPr="00740AC9" w:rsidRDefault="005125FB" w:rsidP="005125F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апробация экспериментальных авторских программ;</w:t>
      </w:r>
    </w:p>
    <w:p w:rsidR="005125FB" w:rsidRPr="00740AC9" w:rsidRDefault="005125FB" w:rsidP="005125F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отбор и отслеживание динамики интеллектуальных и творческих показателей каждого ребенка;</w:t>
      </w:r>
    </w:p>
    <w:p w:rsidR="005125FB" w:rsidRPr="00740AC9" w:rsidRDefault="005125FB" w:rsidP="005125F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отработка педагогических технологий для индивидуальной и групповой работы с одаренными детьми;</w:t>
      </w:r>
    </w:p>
    <w:p w:rsidR="005125FB" w:rsidRPr="00740AC9" w:rsidRDefault="005125FB" w:rsidP="005125F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углубление теоретико-практической подготовки по проблеме одаренных детей;</w:t>
      </w:r>
    </w:p>
    <w:p w:rsidR="005125FB" w:rsidRPr="00740AC9" w:rsidRDefault="005125FB" w:rsidP="005125F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методическая помощь в реализации программ, обмен опытом и совершенствование профессионального мастерства педагогов;</w:t>
      </w:r>
    </w:p>
    <w:p w:rsidR="005125FB" w:rsidRPr="00740AC9" w:rsidRDefault="005125FB" w:rsidP="005125F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отслеживание результативности, промежуточная диагностика, сравнительный анализ, коррекция;</w:t>
      </w:r>
    </w:p>
    <w:p w:rsidR="005125FB" w:rsidRPr="00740AC9" w:rsidRDefault="005125FB" w:rsidP="005125F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систематическая и целенаправленная работа с одаренными детьми в школе, регулярное проведение интеллектуально-творческих мероприятий;</w:t>
      </w:r>
    </w:p>
    <w:p w:rsidR="005125FB" w:rsidRPr="00740AC9" w:rsidRDefault="005125FB" w:rsidP="005125F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пополнение и обновление банка данных «Одаренные дети школы», банка данных образовательных программ, методических материалов, диагностических методик;</w:t>
      </w:r>
    </w:p>
    <w:p w:rsidR="005125FB" w:rsidRPr="00740AC9" w:rsidRDefault="005125FB" w:rsidP="005125F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 xml:space="preserve">психологическая, педагогическая, </w:t>
      </w:r>
      <w:proofErr w:type="spellStart"/>
      <w:r w:rsidRPr="00740AC9">
        <w:rPr>
          <w:rFonts w:ascii="Times New Roman" w:hAnsi="Times New Roman" w:cs="Times New Roman"/>
          <w:sz w:val="28"/>
          <w:szCs w:val="28"/>
        </w:rPr>
        <w:t>валеологическая</w:t>
      </w:r>
      <w:proofErr w:type="spellEnd"/>
      <w:r w:rsidRPr="00740AC9">
        <w:rPr>
          <w:rFonts w:ascii="Times New Roman" w:hAnsi="Times New Roman" w:cs="Times New Roman"/>
          <w:sz w:val="28"/>
          <w:szCs w:val="28"/>
        </w:rPr>
        <w:t xml:space="preserve"> и социальная поддержка одаренных детей.</w:t>
      </w:r>
    </w:p>
    <w:p w:rsidR="005125FB" w:rsidRPr="00740AC9" w:rsidRDefault="005125FB" w:rsidP="005125FB">
      <w:pPr>
        <w:ind w:left="360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 xml:space="preserve">      Контроль и анализ хода реализации программы, достигнутых результатов планируется провести </w:t>
      </w:r>
      <w:r w:rsidR="000271F2" w:rsidRPr="00740AC9">
        <w:rPr>
          <w:rFonts w:ascii="Times New Roman" w:hAnsi="Times New Roman" w:cs="Times New Roman"/>
          <w:sz w:val="28"/>
          <w:szCs w:val="28"/>
        </w:rPr>
        <w:t xml:space="preserve">на третьем этапе в </w:t>
      </w:r>
      <w:r w:rsidR="00500CBB" w:rsidRPr="00740AC9">
        <w:rPr>
          <w:rFonts w:ascii="Times New Roman" w:hAnsi="Times New Roman" w:cs="Times New Roman"/>
          <w:sz w:val="28"/>
          <w:szCs w:val="28"/>
        </w:rPr>
        <w:t>2021-</w:t>
      </w:r>
      <w:r w:rsidR="000271F2" w:rsidRPr="00740AC9">
        <w:rPr>
          <w:rFonts w:ascii="Times New Roman" w:hAnsi="Times New Roman" w:cs="Times New Roman"/>
          <w:sz w:val="28"/>
          <w:szCs w:val="28"/>
        </w:rPr>
        <w:t>2022</w:t>
      </w:r>
      <w:r w:rsidRPr="00740AC9">
        <w:rPr>
          <w:rFonts w:ascii="Times New Roman" w:hAnsi="Times New Roman" w:cs="Times New Roman"/>
          <w:sz w:val="28"/>
          <w:szCs w:val="28"/>
        </w:rPr>
        <w:t xml:space="preserve"> году (</w:t>
      </w:r>
      <w:r w:rsidRPr="00740AC9">
        <w:rPr>
          <w:rFonts w:ascii="Times New Roman" w:hAnsi="Times New Roman" w:cs="Times New Roman"/>
          <w:sz w:val="28"/>
          <w:szCs w:val="28"/>
          <w:u w:val="single"/>
        </w:rPr>
        <w:t xml:space="preserve">рефлексивно-обобщающий или </w:t>
      </w:r>
      <w:proofErr w:type="spellStart"/>
      <w:r w:rsidRPr="00740AC9">
        <w:rPr>
          <w:rFonts w:ascii="Times New Roman" w:hAnsi="Times New Roman" w:cs="Times New Roman"/>
          <w:sz w:val="28"/>
          <w:szCs w:val="28"/>
          <w:u w:val="single"/>
        </w:rPr>
        <w:t>итогово-аналитический</w:t>
      </w:r>
      <w:proofErr w:type="spellEnd"/>
      <w:r w:rsidRPr="00740AC9">
        <w:rPr>
          <w:rFonts w:ascii="Times New Roman" w:hAnsi="Times New Roman" w:cs="Times New Roman"/>
          <w:sz w:val="28"/>
          <w:szCs w:val="28"/>
          <w:u w:val="single"/>
        </w:rPr>
        <w:t>, этап</w:t>
      </w:r>
      <w:r w:rsidRPr="00740AC9">
        <w:rPr>
          <w:rFonts w:ascii="Times New Roman" w:hAnsi="Times New Roman" w:cs="Times New Roman"/>
          <w:sz w:val="28"/>
          <w:szCs w:val="28"/>
        </w:rPr>
        <w:t>). На этом этапе предполагается:</w:t>
      </w:r>
    </w:p>
    <w:p w:rsidR="005125FB" w:rsidRPr="00740AC9" w:rsidRDefault="005125FB" w:rsidP="005125F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сравнительный анализ и обобщение результатов развития одаренных детей;</w:t>
      </w:r>
    </w:p>
    <w:p w:rsidR="005125FB" w:rsidRPr="00740AC9" w:rsidRDefault="005125FB" w:rsidP="005125F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мониторинг личных достижений учащихся;</w:t>
      </w:r>
    </w:p>
    <w:p w:rsidR="005125FB" w:rsidRPr="00740AC9" w:rsidRDefault="005125FB" w:rsidP="005125F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анализ деятельности учителей по организации работы с одаренными детьми;</w:t>
      </w:r>
    </w:p>
    <w:p w:rsidR="005125FB" w:rsidRPr="00740AC9" w:rsidRDefault="005125FB" w:rsidP="005125F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создание системы работы с одаренными детьми в условиях начальной и средней школы;</w:t>
      </w:r>
    </w:p>
    <w:p w:rsidR="005125FB" w:rsidRPr="00740AC9" w:rsidRDefault="005125FB" w:rsidP="005125F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определение проблем, возникших в ходе реализации программы, пути их решения и разработка перспективного плана-программы дальнейшей работы в этом направлении.</w:t>
      </w:r>
    </w:p>
    <w:p w:rsidR="005125FB" w:rsidRPr="00740AC9" w:rsidRDefault="005125FB" w:rsidP="005125FB">
      <w:pPr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AC9">
        <w:rPr>
          <w:rFonts w:ascii="Times New Roman" w:hAnsi="Times New Roman" w:cs="Times New Roman"/>
          <w:b/>
          <w:sz w:val="28"/>
          <w:szCs w:val="28"/>
        </w:rPr>
        <w:t>Формы работы с одаренными детьми</w:t>
      </w:r>
    </w:p>
    <w:p w:rsidR="005125FB" w:rsidRPr="00740AC9" w:rsidRDefault="005125FB" w:rsidP="005125FB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Индивидуальный подход на уроках, использование в практике элементов дифференцированного обучения, проведение нестандартных форм уроков;</w:t>
      </w:r>
    </w:p>
    <w:p w:rsidR="005125FB" w:rsidRPr="00740AC9" w:rsidRDefault="005125FB" w:rsidP="005125FB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Дополнительные занятия с одаренными учащимися, подготовка к олимпиадам, интеллектуальным играм, дискуссии, консультации по возникшим проблемам;</w:t>
      </w:r>
    </w:p>
    <w:p w:rsidR="005125FB" w:rsidRPr="00740AC9" w:rsidRDefault="005125FB" w:rsidP="005125FB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Участие в школьных и районных олимпиадах по предметам (математика, русский язык, окружающий мир, литературное чтение и др.);</w:t>
      </w:r>
    </w:p>
    <w:p w:rsidR="005125FB" w:rsidRPr="00740AC9" w:rsidRDefault="005125FB" w:rsidP="005125FB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Психологические консультации, тренинги, тестирование;</w:t>
      </w:r>
    </w:p>
    <w:p w:rsidR="005125FB" w:rsidRPr="00740AC9" w:rsidRDefault="005125FB" w:rsidP="005125FB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 xml:space="preserve">Конкурсы, интеллектуальные </w:t>
      </w:r>
      <w:proofErr w:type="spellStart"/>
      <w:r w:rsidRPr="00740AC9">
        <w:rPr>
          <w:rFonts w:ascii="Times New Roman" w:hAnsi="Times New Roman" w:cs="Times New Roman"/>
          <w:sz w:val="28"/>
          <w:szCs w:val="28"/>
        </w:rPr>
        <w:t>игры</w:t>
      </w:r>
      <w:proofErr w:type="gramStart"/>
      <w:r w:rsidRPr="00740AC9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740AC9">
        <w:rPr>
          <w:rFonts w:ascii="Times New Roman" w:hAnsi="Times New Roman" w:cs="Times New Roman"/>
          <w:sz w:val="28"/>
          <w:szCs w:val="28"/>
        </w:rPr>
        <w:t>оревнования</w:t>
      </w:r>
      <w:proofErr w:type="spellEnd"/>
      <w:r w:rsidRPr="00740AC9">
        <w:rPr>
          <w:rFonts w:ascii="Times New Roman" w:hAnsi="Times New Roman" w:cs="Times New Roman"/>
          <w:sz w:val="28"/>
          <w:szCs w:val="28"/>
        </w:rPr>
        <w:t>;</w:t>
      </w:r>
    </w:p>
    <w:p w:rsidR="005125FB" w:rsidRPr="00740AC9" w:rsidRDefault="005125FB" w:rsidP="005125FB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 xml:space="preserve">Посещение предметных и творческих кружков по </w:t>
      </w:r>
      <w:proofErr w:type="spellStart"/>
      <w:r w:rsidRPr="00740AC9">
        <w:rPr>
          <w:rFonts w:ascii="Times New Roman" w:hAnsi="Times New Roman" w:cs="Times New Roman"/>
          <w:sz w:val="28"/>
          <w:szCs w:val="28"/>
        </w:rPr>
        <w:t>способностя</w:t>
      </w:r>
      <w:proofErr w:type="spellEnd"/>
    </w:p>
    <w:p w:rsidR="005125FB" w:rsidRPr="00740AC9" w:rsidRDefault="005125FB" w:rsidP="005125FB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Создание детских портфолио.</w:t>
      </w:r>
    </w:p>
    <w:p w:rsidR="005125FB" w:rsidRPr="00740AC9" w:rsidRDefault="005125FB" w:rsidP="005125FB">
      <w:pPr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AC9">
        <w:rPr>
          <w:rFonts w:ascii="Times New Roman" w:hAnsi="Times New Roman" w:cs="Times New Roman"/>
          <w:b/>
          <w:sz w:val="28"/>
          <w:szCs w:val="28"/>
        </w:rPr>
        <w:t>Принципы педагогической деятельности в работе с одаренными детьми</w:t>
      </w:r>
    </w:p>
    <w:p w:rsidR="005125FB" w:rsidRPr="00740AC9" w:rsidRDefault="005125FB" w:rsidP="005125FB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принцип создания комфортных условий для совместной работы учащихся и учителя;</w:t>
      </w:r>
    </w:p>
    <w:p w:rsidR="005125FB" w:rsidRPr="00740AC9" w:rsidRDefault="005125FB" w:rsidP="005125FB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принцип создания условий для самопознания и самореализации каждой одаренной личности;</w:t>
      </w:r>
    </w:p>
    <w:p w:rsidR="005125FB" w:rsidRPr="00740AC9" w:rsidRDefault="005125FB" w:rsidP="005125FB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принцип вариативности реализации содержания, форм, методов учебно-воспитательного процесса;</w:t>
      </w:r>
    </w:p>
    <w:p w:rsidR="005125FB" w:rsidRPr="00740AC9" w:rsidRDefault="005125FB" w:rsidP="005125FB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принцип свободы выбора учащимися предметных и творческих кружков, спортивных секций;</w:t>
      </w:r>
    </w:p>
    <w:p w:rsidR="005125FB" w:rsidRPr="00740AC9" w:rsidRDefault="005125FB" w:rsidP="005125FB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принцип возрастания роли внеурочной деятельности.</w:t>
      </w:r>
    </w:p>
    <w:p w:rsidR="005125FB" w:rsidRPr="00740AC9" w:rsidRDefault="005125FB" w:rsidP="005125FB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AC9"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5125FB" w:rsidRPr="00740AC9" w:rsidRDefault="005125FB" w:rsidP="005125FB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Создание банка данных, включающих в себе сведения о детях с различными типами одаренности.</w:t>
      </w:r>
    </w:p>
    <w:p w:rsidR="005125FB" w:rsidRPr="00740AC9" w:rsidRDefault="005125FB" w:rsidP="005125FB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 xml:space="preserve">Разработка и реализация специализированных, индивидуальных и дифференцированных программ поддержки и развития одаренных детей. </w:t>
      </w:r>
    </w:p>
    <w:p w:rsidR="005125FB" w:rsidRPr="00740AC9" w:rsidRDefault="005125FB" w:rsidP="005125FB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Использование системы диагностики для выявления и отслеживания различных типов одаренности.</w:t>
      </w:r>
    </w:p>
    <w:p w:rsidR="005125FB" w:rsidRPr="00740AC9" w:rsidRDefault="005125FB" w:rsidP="005125FB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Разработка системы подготовки педагогов для целенаправленной работы с детьми, склонными к творческой, интеллектуальной, художественно-эстетической и исследовательской деятельности.</w:t>
      </w:r>
    </w:p>
    <w:p w:rsidR="005125FB" w:rsidRPr="00740AC9" w:rsidRDefault="005125FB" w:rsidP="005125FB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Обобщение и систематизация материалов педагогической практики.</w:t>
      </w:r>
    </w:p>
    <w:p w:rsidR="005125FB" w:rsidRPr="00740AC9" w:rsidRDefault="00500CBB" w:rsidP="00500CBB">
      <w:pPr>
        <w:rPr>
          <w:rFonts w:ascii="Times New Roman" w:hAnsi="Times New Roman" w:cs="Times New Roman"/>
          <w:b/>
          <w:sz w:val="28"/>
          <w:szCs w:val="28"/>
        </w:rPr>
      </w:pPr>
      <w:r w:rsidRPr="00740AC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  <w:r w:rsidR="005125FB" w:rsidRPr="00740AC9">
        <w:rPr>
          <w:rFonts w:ascii="Times New Roman" w:hAnsi="Times New Roman" w:cs="Times New Roman"/>
          <w:b/>
          <w:sz w:val="28"/>
          <w:szCs w:val="28"/>
        </w:rPr>
        <w:t>Портрет одаренного ребенка</w:t>
      </w:r>
    </w:p>
    <w:p w:rsidR="005125FB" w:rsidRPr="00740AC9" w:rsidRDefault="005125FB" w:rsidP="005125F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Проявляет любопытство ко многим вещам, постоянно задает вопросы.</w:t>
      </w:r>
    </w:p>
    <w:p w:rsidR="005125FB" w:rsidRPr="00740AC9" w:rsidRDefault="005125FB" w:rsidP="005125F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Предлагает много идей, решений задач, ответов на вопросы.</w:t>
      </w:r>
    </w:p>
    <w:p w:rsidR="005125FB" w:rsidRPr="00740AC9" w:rsidRDefault="005125FB" w:rsidP="005125F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Свободно высказывает свое мнение, настойчиво, энергично отстаивает его.</w:t>
      </w:r>
    </w:p>
    <w:p w:rsidR="005125FB" w:rsidRPr="00740AC9" w:rsidRDefault="005125FB" w:rsidP="005125F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40AC9">
        <w:rPr>
          <w:rFonts w:ascii="Times New Roman" w:hAnsi="Times New Roman" w:cs="Times New Roman"/>
          <w:sz w:val="28"/>
          <w:szCs w:val="28"/>
        </w:rPr>
        <w:t>Склонен</w:t>
      </w:r>
      <w:proofErr w:type="gramEnd"/>
      <w:r w:rsidRPr="00740AC9">
        <w:rPr>
          <w:rFonts w:ascii="Times New Roman" w:hAnsi="Times New Roman" w:cs="Times New Roman"/>
          <w:sz w:val="28"/>
          <w:szCs w:val="28"/>
        </w:rPr>
        <w:t xml:space="preserve"> к рискованным действиям.</w:t>
      </w:r>
    </w:p>
    <w:p w:rsidR="005125FB" w:rsidRPr="00740AC9" w:rsidRDefault="005125FB" w:rsidP="005125F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 xml:space="preserve">Обладает богатой фантазией, воображением. Часто </w:t>
      </w:r>
      <w:proofErr w:type="gramStart"/>
      <w:r w:rsidRPr="00740AC9">
        <w:rPr>
          <w:rFonts w:ascii="Times New Roman" w:hAnsi="Times New Roman" w:cs="Times New Roman"/>
          <w:sz w:val="28"/>
          <w:szCs w:val="28"/>
        </w:rPr>
        <w:t>озабочен</w:t>
      </w:r>
      <w:proofErr w:type="gramEnd"/>
      <w:r w:rsidRPr="00740AC9">
        <w:rPr>
          <w:rFonts w:ascii="Times New Roman" w:hAnsi="Times New Roman" w:cs="Times New Roman"/>
          <w:sz w:val="28"/>
          <w:szCs w:val="28"/>
        </w:rPr>
        <w:t xml:space="preserve"> преобразованием, улучшением общества, предметов.</w:t>
      </w:r>
    </w:p>
    <w:p w:rsidR="005125FB" w:rsidRPr="00740AC9" w:rsidRDefault="005125FB" w:rsidP="005125F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Обладает хорошо развитым чувством юмора, видит юмор в ситуациях, которые могут не казаться другим смешными.</w:t>
      </w:r>
    </w:p>
    <w:p w:rsidR="005125FB" w:rsidRPr="00740AC9" w:rsidRDefault="005125FB" w:rsidP="005125F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40AC9">
        <w:rPr>
          <w:rFonts w:ascii="Times New Roman" w:hAnsi="Times New Roman" w:cs="Times New Roman"/>
          <w:sz w:val="28"/>
          <w:szCs w:val="28"/>
        </w:rPr>
        <w:t>Чувствителен</w:t>
      </w:r>
      <w:proofErr w:type="gramEnd"/>
      <w:r w:rsidRPr="00740AC9">
        <w:rPr>
          <w:rFonts w:ascii="Times New Roman" w:hAnsi="Times New Roman" w:cs="Times New Roman"/>
          <w:sz w:val="28"/>
          <w:szCs w:val="28"/>
        </w:rPr>
        <w:t xml:space="preserve"> к красоте, внимателен к эстетике вещей.</w:t>
      </w:r>
    </w:p>
    <w:p w:rsidR="005125FB" w:rsidRPr="00740AC9" w:rsidRDefault="005125FB" w:rsidP="005125F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 xml:space="preserve">Не конфликтен, не </w:t>
      </w:r>
      <w:proofErr w:type="gramStart"/>
      <w:r w:rsidRPr="00740AC9">
        <w:rPr>
          <w:rFonts w:ascii="Times New Roman" w:hAnsi="Times New Roman" w:cs="Times New Roman"/>
          <w:sz w:val="28"/>
          <w:szCs w:val="28"/>
        </w:rPr>
        <w:t>приспособленец</w:t>
      </w:r>
      <w:proofErr w:type="gramEnd"/>
      <w:r w:rsidRPr="00740AC9">
        <w:rPr>
          <w:rFonts w:ascii="Times New Roman" w:hAnsi="Times New Roman" w:cs="Times New Roman"/>
          <w:sz w:val="28"/>
          <w:szCs w:val="28"/>
        </w:rPr>
        <w:t>, не боится отличиться от других.</w:t>
      </w:r>
    </w:p>
    <w:p w:rsidR="005125FB" w:rsidRPr="00740AC9" w:rsidRDefault="005125FB" w:rsidP="005125F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 xml:space="preserve">Конструктивно </w:t>
      </w:r>
      <w:proofErr w:type="gramStart"/>
      <w:r w:rsidRPr="00740AC9">
        <w:rPr>
          <w:rFonts w:ascii="Times New Roman" w:hAnsi="Times New Roman" w:cs="Times New Roman"/>
          <w:sz w:val="28"/>
          <w:szCs w:val="28"/>
        </w:rPr>
        <w:t>критичен</w:t>
      </w:r>
      <w:proofErr w:type="gramEnd"/>
      <w:r w:rsidRPr="00740AC9">
        <w:rPr>
          <w:rFonts w:ascii="Times New Roman" w:hAnsi="Times New Roman" w:cs="Times New Roman"/>
          <w:sz w:val="28"/>
          <w:szCs w:val="28"/>
        </w:rPr>
        <w:t>, не принимает авторитарных указаний без критического изучения.</w:t>
      </w:r>
    </w:p>
    <w:p w:rsidR="005125FB" w:rsidRPr="00740AC9" w:rsidRDefault="005125FB" w:rsidP="005125F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Стремится к самовыражению, творческому использованию предметов.</w:t>
      </w:r>
    </w:p>
    <w:p w:rsidR="00500CBB" w:rsidRPr="00740AC9" w:rsidRDefault="00500CBB" w:rsidP="00500CBB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A754A4" w:rsidRPr="00740AC9" w:rsidRDefault="00A754A4" w:rsidP="00500CB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b/>
          <w:bCs/>
          <w:sz w:val="28"/>
          <w:szCs w:val="28"/>
        </w:rPr>
        <w:t>План мероприятий по выполнению программы</w:t>
      </w:r>
      <w:r w:rsidR="00A548A3" w:rsidRPr="00740AC9">
        <w:rPr>
          <w:rFonts w:ascii="Times New Roman" w:hAnsi="Times New Roman" w:cs="Times New Roman"/>
          <w:b/>
          <w:bCs/>
          <w:sz w:val="28"/>
          <w:szCs w:val="28"/>
        </w:rPr>
        <w:t xml:space="preserve"> работы</w:t>
      </w:r>
      <w:r w:rsidR="00500CBB" w:rsidRPr="00740A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125FB" w:rsidRPr="00740AC9">
        <w:rPr>
          <w:rFonts w:ascii="Times New Roman" w:hAnsi="Times New Roman" w:cs="Times New Roman"/>
          <w:b/>
          <w:bCs/>
          <w:sz w:val="28"/>
          <w:szCs w:val="28"/>
        </w:rPr>
        <w:t>с одарёнными детьми</w:t>
      </w:r>
      <w:r w:rsidRPr="00740AC9">
        <w:rPr>
          <w:rFonts w:ascii="Times New Roman" w:hAnsi="Times New Roman" w:cs="Times New Roman"/>
          <w:sz w:val="28"/>
          <w:szCs w:val="28"/>
        </w:rPr>
        <w:br/>
      </w:r>
      <w:r w:rsidR="00500CBB" w:rsidRPr="00740AC9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740AC9">
        <w:rPr>
          <w:rFonts w:ascii="Times New Roman" w:hAnsi="Times New Roman" w:cs="Times New Roman"/>
          <w:b/>
          <w:bCs/>
          <w:sz w:val="28"/>
          <w:szCs w:val="28"/>
        </w:rPr>
        <w:t> 2023 -2024</w:t>
      </w:r>
      <w:r w:rsidRPr="00740AC9">
        <w:rPr>
          <w:rFonts w:ascii="Times New Roman" w:hAnsi="Times New Roman" w:cs="Times New Roman"/>
          <w:b/>
          <w:bCs/>
          <w:sz w:val="28"/>
          <w:szCs w:val="28"/>
        </w:rPr>
        <w:t xml:space="preserve"> гг.</w:t>
      </w:r>
    </w:p>
    <w:tbl>
      <w:tblPr>
        <w:tblpPr w:leftFromText="180" w:rightFromText="180" w:vertAnchor="text" w:horzAnchor="margin" w:tblpY="189"/>
        <w:tblW w:w="9116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144"/>
        <w:gridCol w:w="6339"/>
        <w:gridCol w:w="1633"/>
      </w:tblGrid>
      <w:tr w:rsidR="00A754A4" w:rsidRPr="00740AC9" w:rsidTr="00500CBB">
        <w:trPr>
          <w:trHeight w:val="406"/>
          <w:tblCellSpacing w:w="0" w:type="dxa"/>
        </w:trPr>
        <w:tc>
          <w:tcPr>
            <w:tcW w:w="1144" w:type="dxa"/>
            <w:hideMark/>
          </w:tcPr>
          <w:p w:rsidR="00A754A4" w:rsidRPr="00740AC9" w:rsidRDefault="00A754A4" w:rsidP="000E1D2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339" w:type="dxa"/>
            <w:hideMark/>
          </w:tcPr>
          <w:p w:rsidR="00A754A4" w:rsidRPr="00740AC9" w:rsidRDefault="00A754A4" w:rsidP="000E1D2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633" w:type="dxa"/>
            <w:hideMark/>
          </w:tcPr>
          <w:p w:rsidR="00A754A4" w:rsidRPr="00740AC9" w:rsidRDefault="00A754A4" w:rsidP="000E1D2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</w:tr>
      <w:tr w:rsidR="00A754A4" w:rsidRPr="00740AC9" w:rsidTr="00500CBB">
        <w:trPr>
          <w:trHeight w:val="759"/>
          <w:tblCellSpacing w:w="0" w:type="dxa"/>
        </w:trPr>
        <w:tc>
          <w:tcPr>
            <w:tcW w:w="1144" w:type="dxa"/>
            <w:hideMark/>
          </w:tcPr>
          <w:p w:rsidR="00A754A4" w:rsidRPr="00740AC9" w:rsidRDefault="00A754A4" w:rsidP="000E1D2A">
            <w:pPr>
              <w:pStyle w:val="a5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39" w:type="dxa"/>
            <w:hideMark/>
          </w:tcPr>
          <w:p w:rsidR="00A754A4" w:rsidRPr="00740AC9" w:rsidRDefault="00A754A4" w:rsidP="000E1D2A">
            <w:pPr>
              <w:spacing w:line="360" w:lineRule="auto"/>
              <w:ind w:left="269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Диагностика одаренных детей</w:t>
            </w:r>
          </w:p>
        </w:tc>
        <w:tc>
          <w:tcPr>
            <w:tcW w:w="1633" w:type="dxa"/>
            <w:hideMark/>
          </w:tcPr>
          <w:p w:rsidR="00A754A4" w:rsidRPr="00740AC9" w:rsidRDefault="00A754A4" w:rsidP="000E1D2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 w:rsidRPr="00740AC9">
              <w:rPr>
                <w:rFonts w:ascii="Times New Roman" w:hAnsi="Times New Roman" w:cs="Times New Roman"/>
                <w:sz w:val="28"/>
                <w:szCs w:val="28"/>
              </w:rPr>
              <w:br/>
              <w:t>ежегодно</w:t>
            </w:r>
          </w:p>
        </w:tc>
      </w:tr>
      <w:tr w:rsidR="00A754A4" w:rsidRPr="00740AC9" w:rsidTr="0001673C">
        <w:trPr>
          <w:trHeight w:val="146"/>
          <w:tblCellSpacing w:w="0" w:type="dxa"/>
        </w:trPr>
        <w:tc>
          <w:tcPr>
            <w:tcW w:w="1144" w:type="dxa"/>
            <w:hideMark/>
          </w:tcPr>
          <w:p w:rsidR="00A754A4" w:rsidRPr="00740AC9" w:rsidRDefault="00A754A4" w:rsidP="000E1D2A">
            <w:pPr>
              <w:pStyle w:val="a5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39" w:type="dxa"/>
            <w:hideMark/>
          </w:tcPr>
          <w:p w:rsidR="00A754A4" w:rsidRPr="00740AC9" w:rsidRDefault="00A754A4" w:rsidP="000E1D2A">
            <w:pPr>
              <w:spacing w:line="360" w:lineRule="auto"/>
              <w:ind w:left="269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Составление плана работы с одаренными детьми на учебный год</w:t>
            </w:r>
          </w:p>
        </w:tc>
        <w:tc>
          <w:tcPr>
            <w:tcW w:w="1633" w:type="dxa"/>
            <w:hideMark/>
          </w:tcPr>
          <w:p w:rsidR="00A754A4" w:rsidRPr="00740AC9" w:rsidRDefault="00A754A4" w:rsidP="000E1D2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Август, ежегодно</w:t>
            </w:r>
          </w:p>
        </w:tc>
      </w:tr>
      <w:tr w:rsidR="00A754A4" w:rsidRPr="00740AC9" w:rsidTr="0001673C">
        <w:trPr>
          <w:trHeight w:val="146"/>
          <w:tblCellSpacing w:w="0" w:type="dxa"/>
        </w:trPr>
        <w:tc>
          <w:tcPr>
            <w:tcW w:w="1144" w:type="dxa"/>
            <w:hideMark/>
          </w:tcPr>
          <w:p w:rsidR="00A754A4" w:rsidRPr="00740AC9" w:rsidRDefault="00A754A4" w:rsidP="000E1D2A">
            <w:pPr>
              <w:pStyle w:val="a5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39" w:type="dxa"/>
            <w:hideMark/>
          </w:tcPr>
          <w:p w:rsidR="00A754A4" w:rsidRPr="00740AC9" w:rsidRDefault="00A754A4" w:rsidP="000E1D2A">
            <w:pPr>
              <w:spacing w:line="360" w:lineRule="auto"/>
              <w:ind w:left="269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 индивидуальной программы обучения: </w:t>
            </w:r>
            <w:r w:rsidRPr="00740AC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разработка планов индивидуальной работы с детьми; </w:t>
            </w:r>
            <w:r w:rsidRPr="00740AC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проведения занятий с детьми; </w:t>
            </w:r>
            <w:r w:rsidRPr="00740AC9">
              <w:rPr>
                <w:rFonts w:ascii="Times New Roman" w:hAnsi="Times New Roman" w:cs="Times New Roman"/>
                <w:sz w:val="28"/>
                <w:szCs w:val="28"/>
              </w:rPr>
              <w:br/>
              <w:t>- отработка форм, методов, приёмов работы</w:t>
            </w:r>
            <w:r w:rsidRPr="00740AC9">
              <w:rPr>
                <w:rFonts w:ascii="Times New Roman" w:hAnsi="Times New Roman" w:cs="Times New Roman"/>
                <w:sz w:val="28"/>
                <w:szCs w:val="28"/>
              </w:rPr>
              <w:br/>
              <w:t>- создание мониторинга результативности работы с одарёнными детьми.</w:t>
            </w:r>
          </w:p>
        </w:tc>
        <w:tc>
          <w:tcPr>
            <w:tcW w:w="1633" w:type="dxa"/>
            <w:hideMark/>
          </w:tcPr>
          <w:p w:rsidR="00A754A4" w:rsidRPr="00740AC9" w:rsidRDefault="00A754A4" w:rsidP="000E1D2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A754A4" w:rsidRPr="00740AC9" w:rsidTr="0001673C">
        <w:trPr>
          <w:trHeight w:val="146"/>
          <w:tblCellSpacing w:w="0" w:type="dxa"/>
        </w:trPr>
        <w:tc>
          <w:tcPr>
            <w:tcW w:w="1144" w:type="dxa"/>
            <w:hideMark/>
          </w:tcPr>
          <w:p w:rsidR="00A754A4" w:rsidRPr="00740AC9" w:rsidRDefault="00A754A4" w:rsidP="000E1D2A">
            <w:pPr>
              <w:pStyle w:val="a5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39" w:type="dxa"/>
            <w:hideMark/>
          </w:tcPr>
          <w:p w:rsidR="00A754A4" w:rsidRPr="00740AC9" w:rsidRDefault="00A754A4" w:rsidP="000E1D2A">
            <w:pPr>
              <w:spacing w:line="360" w:lineRule="auto"/>
              <w:ind w:left="269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школьных олимпиад.</w:t>
            </w:r>
          </w:p>
        </w:tc>
        <w:tc>
          <w:tcPr>
            <w:tcW w:w="1633" w:type="dxa"/>
            <w:hideMark/>
          </w:tcPr>
          <w:p w:rsidR="00A754A4" w:rsidRPr="00740AC9" w:rsidRDefault="00A754A4" w:rsidP="000E1D2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  <w:r w:rsidRPr="00740AC9">
              <w:rPr>
                <w:rFonts w:ascii="Times New Roman" w:hAnsi="Times New Roman" w:cs="Times New Roman"/>
                <w:sz w:val="28"/>
                <w:szCs w:val="28"/>
              </w:rPr>
              <w:br/>
              <w:t>ежегодно</w:t>
            </w:r>
          </w:p>
        </w:tc>
      </w:tr>
      <w:tr w:rsidR="00A754A4" w:rsidRPr="00740AC9" w:rsidTr="0001673C">
        <w:trPr>
          <w:trHeight w:val="146"/>
          <w:tblCellSpacing w:w="0" w:type="dxa"/>
        </w:trPr>
        <w:tc>
          <w:tcPr>
            <w:tcW w:w="1144" w:type="dxa"/>
            <w:hideMark/>
          </w:tcPr>
          <w:p w:rsidR="00A754A4" w:rsidRPr="00740AC9" w:rsidRDefault="00A754A4" w:rsidP="000E1D2A">
            <w:pPr>
              <w:pStyle w:val="a5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39" w:type="dxa"/>
            <w:hideMark/>
          </w:tcPr>
          <w:p w:rsidR="00A754A4" w:rsidRPr="00740AC9" w:rsidRDefault="00A754A4" w:rsidP="000E1D2A">
            <w:pPr>
              <w:spacing w:line="360" w:lineRule="auto"/>
              <w:ind w:left="269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Участие в муниципальных, краевых, всероссийских  олимпиадах</w:t>
            </w:r>
            <w:r w:rsidR="00A548A3" w:rsidRPr="00740A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3" w:type="dxa"/>
            <w:hideMark/>
          </w:tcPr>
          <w:p w:rsidR="00A754A4" w:rsidRPr="00740AC9" w:rsidRDefault="00A754A4" w:rsidP="000E1D2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 xml:space="preserve">  </w:t>
            </w:r>
            <w:r w:rsidRPr="00740AC9">
              <w:rPr>
                <w:rFonts w:ascii="Times New Roman" w:hAnsi="Times New Roman" w:cs="Times New Roman"/>
                <w:sz w:val="28"/>
                <w:szCs w:val="28"/>
              </w:rPr>
              <w:br/>
              <w:t>ежегодно</w:t>
            </w:r>
          </w:p>
        </w:tc>
      </w:tr>
      <w:tr w:rsidR="00A754A4" w:rsidRPr="00740AC9" w:rsidTr="0001673C">
        <w:trPr>
          <w:trHeight w:val="146"/>
          <w:tblCellSpacing w:w="0" w:type="dxa"/>
        </w:trPr>
        <w:tc>
          <w:tcPr>
            <w:tcW w:w="1144" w:type="dxa"/>
            <w:hideMark/>
          </w:tcPr>
          <w:p w:rsidR="00A754A4" w:rsidRPr="00740AC9" w:rsidRDefault="00A754A4" w:rsidP="000E1D2A">
            <w:pPr>
              <w:pStyle w:val="a5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39" w:type="dxa"/>
            <w:hideMark/>
          </w:tcPr>
          <w:p w:rsidR="00A754A4" w:rsidRPr="00740AC9" w:rsidRDefault="00A754A4" w:rsidP="00A548A3">
            <w:pPr>
              <w:spacing w:line="360" w:lineRule="auto"/>
              <w:ind w:left="269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 xml:space="preserve">Анализ и корректировка результативности и выполнения программы </w:t>
            </w:r>
            <w:r w:rsidR="00A548A3" w:rsidRPr="00740AC9">
              <w:rPr>
                <w:rFonts w:ascii="Times New Roman" w:hAnsi="Times New Roman" w:cs="Times New Roman"/>
                <w:sz w:val="28"/>
                <w:szCs w:val="28"/>
              </w:rPr>
              <w:t xml:space="preserve"> работы с одарёнными детьми.</w:t>
            </w:r>
          </w:p>
        </w:tc>
        <w:tc>
          <w:tcPr>
            <w:tcW w:w="1633" w:type="dxa"/>
            <w:hideMark/>
          </w:tcPr>
          <w:p w:rsidR="00A754A4" w:rsidRPr="00740AC9" w:rsidRDefault="00A754A4" w:rsidP="000E1D2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Май,</w:t>
            </w:r>
            <w:r w:rsidRPr="00740AC9">
              <w:rPr>
                <w:rFonts w:ascii="Times New Roman" w:hAnsi="Times New Roman" w:cs="Times New Roman"/>
                <w:sz w:val="28"/>
                <w:szCs w:val="28"/>
              </w:rPr>
              <w:br/>
              <w:t>ежегодно</w:t>
            </w:r>
          </w:p>
        </w:tc>
      </w:tr>
      <w:tr w:rsidR="00A754A4" w:rsidRPr="00740AC9" w:rsidTr="0001673C">
        <w:trPr>
          <w:trHeight w:val="146"/>
          <w:tblCellSpacing w:w="0" w:type="dxa"/>
        </w:trPr>
        <w:tc>
          <w:tcPr>
            <w:tcW w:w="1144" w:type="dxa"/>
            <w:hideMark/>
          </w:tcPr>
          <w:p w:rsidR="00A754A4" w:rsidRPr="00740AC9" w:rsidRDefault="00A754A4" w:rsidP="000E1D2A">
            <w:pPr>
              <w:pStyle w:val="a5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39" w:type="dxa"/>
            <w:hideMark/>
          </w:tcPr>
          <w:p w:rsidR="00A754A4" w:rsidRPr="00740AC9" w:rsidRDefault="00A754A4" w:rsidP="000E1D2A">
            <w:pPr>
              <w:spacing w:line="360" w:lineRule="auto"/>
              <w:ind w:left="269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Приобретение литературы, компьютерных программ для организации работы с одаренными детьми</w:t>
            </w:r>
            <w:r w:rsidR="00A548A3" w:rsidRPr="00740A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3" w:type="dxa"/>
            <w:hideMark/>
          </w:tcPr>
          <w:p w:rsidR="00A754A4" w:rsidRPr="00740AC9" w:rsidRDefault="00A754A4" w:rsidP="000E1D2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A754A4" w:rsidRPr="00740AC9" w:rsidTr="0001673C">
        <w:trPr>
          <w:trHeight w:val="146"/>
          <w:tblCellSpacing w:w="0" w:type="dxa"/>
        </w:trPr>
        <w:tc>
          <w:tcPr>
            <w:tcW w:w="1144" w:type="dxa"/>
            <w:hideMark/>
          </w:tcPr>
          <w:p w:rsidR="00A754A4" w:rsidRPr="00740AC9" w:rsidRDefault="00A754A4" w:rsidP="000E1D2A">
            <w:pPr>
              <w:pStyle w:val="a5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39" w:type="dxa"/>
            <w:hideMark/>
          </w:tcPr>
          <w:p w:rsidR="00A754A4" w:rsidRPr="00740AC9" w:rsidRDefault="00A754A4" w:rsidP="000E1D2A">
            <w:pPr>
              <w:spacing w:line="360" w:lineRule="auto"/>
              <w:ind w:left="269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Творческий отчет по итогам работы с одаренными детьми</w:t>
            </w:r>
            <w:r w:rsidR="00A548A3" w:rsidRPr="00740A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3" w:type="dxa"/>
            <w:hideMark/>
          </w:tcPr>
          <w:p w:rsidR="00A754A4" w:rsidRPr="00740AC9" w:rsidRDefault="00A754A4" w:rsidP="000E1D2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  <w:r w:rsidRPr="00740AC9">
              <w:rPr>
                <w:rFonts w:ascii="Times New Roman" w:hAnsi="Times New Roman" w:cs="Times New Roman"/>
                <w:sz w:val="28"/>
                <w:szCs w:val="28"/>
              </w:rPr>
              <w:br/>
              <w:t>май</w:t>
            </w:r>
          </w:p>
        </w:tc>
      </w:tr>
    </w:tbl>
    <w:p w:rsidR="00A754A4" w:rsidRPr="00740AC9" w:rsidRDefault="00A754A4" w:rsidP="000E1D2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A754A4" w:rsidRPr="00740AC9" w:rsidRDefault="00A754A4" w:rsidP="000E1D2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> </w:t>
      </w:r>
    </w:p>
    <w:p w:rsidR="00A754A4" w:rsidRPr="00740AC9" w:rsidRDefault="00A754A4" w:rsidP="000E1D2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754A4" w:rsidRPr="00740AC9" w:rsidRDefault="00A754A4" w:rsidP="000E1D2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548A3" w:rsidRPr="00740AC9" w:rsidRDefault="00A548A3" w:rsidP="000E1D2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548A3" w:rsidRPr="00740AC9" w:rsidRDefault="00A548A3" w:rsidP="00A548A3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754A4" w:rsidRPr="00740AC9" w:rsidRDefault="00500CBB" w:rsidP="00500CBB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0AC9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="00A754A4" w:rsidRPr="00740AC9">
        <w:rPr>
          <w:rFonts w:ascii="Times New Roman" w:hAnsi="Times New Roman" w:cs="Times New Roman"/>
          <w:b/>
          <w:bCs/>
          <w:sz w:val="28"/>
          <w:szCs w:val="28"/>
        </w:rPr>
        <w:t>итература</w:t>
      </w:r>
    </w:p>
    <w:p w:rsidR="00A754A4" w:rsidRPr="00740AC9" w:rsidRDefault="00A754A4" w:rsidP="00500CBB">
      <w:pPr>
        <w:pStyle w:val="a3"/>
        <w:shd w:val="clear" w:color="auto" w:fill="FFFFFF"/>
        <w:spacing w:before="0" w:beforeAutospacing="0" w:after="0" w:afterAutospacing="0" w:line="360" w:lineRule="auto"/>
        <w:rPr>
          <w:rFonts w:eastAsiaTheme="minorHAnsi"/>
          <w:sz w:val="28"/>
          <w:szCs w:val="28"/>
          <w:lang w:eastAsia="en-US"/>
        </w:rPr>
      </w:pPr>
      <w:r w:rsidRPr="00740AC9">
        <w:rPr>
          <w:sz w:val="28"/>
          <w:szCs w:val="28"/>
        </w:rPr>
        <w:br/>
      </w:r>
      <w:r w:rsidRPr="00740AC9">
        <w:rPr>
          <w:rFonts w:eastAsiaTheme="minorHAnsi"/>
          <w:sz w:val="28"/>
          <w:szCs w:val="28"/>
          <w:lang w:eastAsia="en-US"/>
        </w:rPr>
        <w:t xml:space="preserve">1. </w:t>
      </w:r>
      <w:proofErr w:type="spellStart"/>
      <w:r w:rsidRPr="00740AC9">
        <w:rPr>
          <w:rFonts w:eastAsiaTheme="minorHAnsi"/>
          <w:sz w:val="28"/>
          <w:szCs w:val="28"/>
          <w:lang w:eastAsia="en-US"/>
        </w:rPr>
        <w:t>Анстази</w:t>
      </w:r>
      <w:proofErr w:type="spellEnd"/>
      <w:r w:rsidRPr="00740AC9">
        <w:rPr>
          <w:rFonts w:eastAsiaTheme="minorHAnsi"/>
          <w:sz w:val="28"/>
          <w:szCs w:val="28"/>
          <w:lang w:eastAsia="en-US"/>
        </w:rPr>
        <w:t xml:space="preserve"> А. Психологическое тестирование</w:t>
      </w:r>
      <w:r w:rsidR="00A548A3" w:rsidRPr="00740AC9">
        <w:rPr>
          <w:rFonts w:eastAsiaTheme="minorHAnsi"/>
          <w:sz w:val="28"/>
          <w:szCs w:val="28"/>
          <w:lang w:eastAsia="en-US"/>
        </w:rPr>
        <w:t xml:space="preserve"> </w:t>
      </w:r>
    </w:p>
    <w:p w:rsidR="00A754A4" w:rsidRPr="00740AC9" w:rsidRDefault="00A754A4" w:rsidP="000E1D2A">
      <w:pPr>
        <w:spacing w:line="360" w:lineRule="auto"/>
        <w:ind w:left="269"/>
        <w:rPr>
          <w:rFonts w:ascii="Times New Roman" w:hAnsi="Times New Roman" w:cs="Times New Roman"/>
          <w:sz w:val="28"/>
          <w:szCs w:val="28"/>
        </w:rPr>
      </w:pPr>
    </w:p>
    <w:p w:rsidR="00A754A4" w:rsidRPr="00740AC9" w:rsidRDefault="00A754A4" w:rsidP="000E1D2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740AC9" w:rsidRDefault="00740AC9" w:rsidP="00740AC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754A4" w:rsidRPr="00740AC9" w:rsidRDefault="00A754A4" w:rsidP="00740AC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0AC9">
        <w:rPr>
          <w:rFonts w:ascii="Times New Roman" w:hAnsi="Times New Roman" w:cs="Times New Roman"/>
          <w:b/>
          <w:sz w:val="28"/>
          <w:szCs w:val="28"/>
        </w:rPr>
        <w:t>План ра</w:t>
      </w:r>
      <w:r w:rsidR="00A548A3" w:rsidRPr="00740AC9">
        <w:rPr>
          <w:rFonts w:ascii="Times New Roman" w:hAnsi="Times New Roman" w:cs="Times New Roman"/>
          <w:b/>
          <w:sz w:val="28"/>
          <w:szCs w:val="28"/>
        </w:rPr>
        <w:t xml:space="preserve">боты с одаренными </w:t>
      </w:r>
      <w:r w:rsidR="00740AC9">
        <w:rPr>
          <w:rFonts w:ascii="Times New Roman" w:hAnsi="Times New Roman" w:cs="Times New Roman"/>
          <w:b/>
          <w:sz w:val="28"/>
          <w:szCs w:val="28"/>
        </w:rPr>
        <w:t>детьми на 2023-2024</w:t>
      </w:r>
      <w:r w:rsidRPr="00740AC9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W w:w="950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53"/>
        <w:gridCol w:w="8055"/>
      </w:tblGrid>
      <w:tr w:rsidR="00A754A4" w:rsidRPr="00740AC9" w:rsidTr="0001673C">
        <w:trPr>
          <w:trHeight w:val="591"/>
          <w:tblCellSpacing w:w="0" w:type="dxa"/>
        </w:trPr>
        <w:tc>
          <w:tcPr>
            <w:tcW w:w="1453" w:type="dxa"/>
            <w:hideMark/>
          </w:tcPr>
          <w:p w:rsidR="00A754A4" w:rsidRPr="00740AC9" w:rsidRDefault="00A754A4" w:rsidP="000E1D2A">
            <w:pPr>
              <w:spacing w:line="360" w:lineRule="auto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br/>
              <w:t>Сроки</w:t>
            </w:r>
          </w:p>
        </w:tc>
        <w:tc>
          <w:tcPr>
            <w:tcW w:w="8055" w:type="dxa"/>
            <w:hideMark/>
          </w:tcPr>
          <w:p w:rsidR="00A754A4" w:rsidRPr="00740AC9" w:rsidRDefault="00A754A4" w:rsidP="000E1D2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</w:tr>
      <w:tr w:rsidR="00A754A4" w:rsidRPr="00740AC9" w:rsidTr="0001673C">
        <w:trPr>
          <w:trHeight w:val="1348"/>
          <w:tblCellSpacing w:w="0" w:type="dxa"/>
        </w:trPr>
        <w:tc>
          <w:tcPr>
            <w:tcW w:w="1453" w:type="dxa"/>
            <w:hideMark/>
          </w:tcPr>
          <w:p w:rsidR="00A754A4" w:rsidRPr="00740AC9" w:rsidRDefault="00A754A4" w:rsidP="000E1D2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A754A4" w:rsidRPr="00740AC9" w:rsidRDefault="00A754A4" w:rsidP="000E1D2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8055" w:type="dxa"/>
            <w:hideMark/>
          </w:tcPr>
          <w:p w:rsidR="00A754A4" w:rsidRPr="00740AC9" w:rsidRDefault="00A754A4" w:rsidP="000E1D2A">
            <w:pPr>
              <w:spacing w:after="0" w:line="360" w:lineRule="auto"/>
              <w:ind w:left="400" w:right="268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Изучение интересов и склонностей обучающихся. Диагностика родителей и индивидуальные беседы. Ф</w:t>
            </w:r>
            <w:r w:rsidR="00500CBB" w:rsidRPr="00740AC9">
              <w:rPr>
                <w:rFonts w:ascii="Times New Roman" w:hAnsi="Times New Roman" w:cs="Times New Roman"/>
                <w:sz w:val="28"/>
                <w:szCs w:val="28"/>
              </w:rPr>
              <w:t>ормирование списков обучающихся</w:t>
            </w: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00CBB" w:rsidRPr="00740A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Анкетирование, собеседование. Интеллектуальные игры.</w:t>
            </w:r>
          </w:p>
        </w:tc>
      </w:tr>
      <w:tr w:rsidR="00A754A4" w:rsidRPr="00740AC9" w:rsidTr="0001673C">
        <w:trPr>
          <w:trHeight w:val="327"/>
          <w:tblCellSpacing w:w="0" w:type="dxa"/>
        </w:trPr>
        <w:tc>
          <w:tcPr>
            <w:tcW w:w="1453" w:type="dxa"/>
            <w:vAlign w:val="center"/>
            <w:hideMark/>
          </w:tcPr>
          <w:p w:rsidR="00A754A4" w:rsidRPr="00740AC9" w:rsidRDefault="00A754A4" w:rsidP="000E1D2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8055" w:type="dxa"/>
            <w:hideMark/>
          </w:tcPr>
          <w:p w:rsidR="00A754A4" w:rsidRPr="00740AC9" w:rsidRDefault="00A754A4" w:rsidP="000E1D2A">
            <w:pPr>
              <w:spacing w:after="0" w:line="360" w:lineRule="auto"/>
              <w:ind w:left="400" w:right="268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Подготовка к школьной олимпиаде по предметам. Практические занятия</w:t>
            </w:r>
            <w:r w:rsidR="00A548A3" w:rsidRPr="00740A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754A4" w:rsidRPr="00740AC9" w:rsidTr="0001673C">
        <w:trPr>
          <w:trHeight w:val="146"/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A754A4" w:rsidRPr="00740AC9" w:rsidRDefault="00A754A4" w:rsidP="000E1D2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8055" w:type="dxa"/>
            <w:hideMark/>
          </w:tcPr>
          <w:p w:rsidR="00A754A4" w:rsidRPr="00740AC9" w:rsidRDefault="00A754A4" w:rsidP="000E1D2A">
            <w:pPr>
              <w:spacing w:after="0" w:line="360" w:lineRule="auto"/>
              <w:ind w:left="400" w:right="268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Конкурс «Русский медвежонок – языкознание для всех»</w:t>
            </w:r>
            <w:r w:rsidR="00500CBB" w:rsidRPr="00740A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754A4" w:rsidRPr="00740AC9" w:rsidTr="0001673C">
        <w:trPr>
          <w:trHeight w:val="517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754A4" w:rsidRPr="00740AC9" w:rsidRDefault="00A754A4" w:rsidP="000E1D2A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5" w:type="dxa"/>
            <w:vMerge w:val="restart"/>
            <w:hideMark/>
          </w:tcPr>
          <w:p w:rsidR="00A754A4" w:rsidRPr="00740AC9" w:rsidRDefault="00A754A4" w:rsidP="000E1D2A">
            <w:pPr>
              <w:spacing w:after="0" w:line="360" w:lineRule="auto"/>
              <w:ind w:left="400" w:right="268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Занятие «Требования к оформлению исследовательских работ, презентаций. Начало оформления творческих работ»</w:t>
            </w:r>
          </w:p>
        </w:tc>
      </w:tr>
      <w:tr w:rsidR="00A754A4" w:rsidRPr="00740AC9" w:rsidTr="0001673C">
        <w:trPr>
          <w:trHeight w:val="483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754A4" w:rsidRPr="00740AC9" w:rsidRDefault="00A754A4" w:rsidP="000E1D2A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5" w:type="dxa"/>
            <w:vMerge/>
          </w:tcPr>
          <w:p w:rsidR="00A754A4" w:rsidRPr="00740AC9" w:rsidRDefault="00A754A4" w:rsidP="000E1D2A">
            <w:pPr>
              <w:spacing w:after="0" w:line="360" w:lineRule="auto"/>
              <w:ind w:left="400" w:right="2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4A4" w:rsidRPr="00740AC9" w:rsidTr="0001673C">
        <w:trPr>
          <w:trHeight w:val="520"/>
          <w:tblCellSpacing w:w="0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754A4" w:rsidRPr="00740AC9" w:rsidRDefault="00A754A4" w:rsidP="000E1D2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8055" w:type="dxa"/>
            <w:tcBorders>
              <w:top w:val="single" w:sz="4" w:space="0" w:color="auto"/>
            </w:tcBorders>
            <w:hideMark/>
          </w:tcPr>
          <w:p w:rsidR="00A754A4" w:rsidRPr="00740AC9" w:rsidRDefault="00A754A4" w:rsidP="000E1D2A">
            <w:pPr>
              <w:spacing w:after="0" w:line="360" w:lineRule="auto"/>
              <w:ind w:left="400" w:right="268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r w:rsidR="00A548A3" w:rsidRPr="00740AC9">
              <w:rPr>
                <w:rFonts w:ascii="Times New Roman" w:hAnsi="Times New Roman" w:cs="Times New Roman"/>
                <w:sz w:val="28"/>
                <w:szCs w:val="28"/>
              </w:rPr>
              <w:t>школьной олимпиаде по предметам.</w:t>
            </w:r>
          </w:p>
        </w:tc>
      </w:tr>
      <w:tr w:rsidR="00A754A4" w:rsidRPr="00740AC9" w:rsidTr="0001673C">
        <w:trPr>
          <w:trHeight w:val="281"/>
          <w:tblCellSpacing w:w="0" w:type="dxa"/>
        </w:trPr>
        <w:tc>
          <w:tcPr>
            <w:tcW w:w="1453" w:type="dxa"/>
            <w:hideMark/>
          </w:tcPr>
          <w:p w:rsidR="00A754A4" w:rsidRPr="00740AC9" w:rsidRDefault="00A754A4" w:rsidP="000E1D2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8055" w:type="dxa"/>
            <w:hideMark/>
          </w:tcPr>
          <w:p w:rsidR="00A754A4" w:rsidRPr="00740AC9" w:rsidRDefault="00A754A4" w:rsidP="000E1D2A">
            <w:pPr>
              <w:spacing w:after="0" w:line="360" w:lineRule="auto"/>
              <w:ind w:left="400" w:right="268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Индивидуальные консультации </w:t>
            </w:r>
            <w:r w:rsidR="00A548A3" w:rsidRPr="00740AC9">
              <w:rPr>
                <w:rFonts w:ascii="Times New Roman" w:hAnsi="Times New Roman" w:cs="Times New Roman"/>
                <w:sz w:val="28"/>
                <w:szCs w:val="28"/>
              </w:rPr>
              <w:t>с детьми.</w:t>
            </w:r>
          </w:p>
        </w:tc>
      </w:tr>
      <w:tr w:rsidR="00A754A4" w:rsidRPr="00740AC9" w:rsidTr="0001673C">
        <w:trPr>
          <w:trHeight w:val="563"/>
          <w:tblCellSpacing w:w="0" w:type="dxa"/>
        </w:trPr>
        <w:tc>
          <w:tcPr>
            <w:tcW w:w="1453" w:type="dxa"/>
            <w:hideMark/>
          </w:tcPr>
          <w:p w:rsidR="00A754A4" w:rsidRPr="00740AC9" w:rsidRDefault="00A754A4" w:rsidP="000E1D2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8055" w:type="dxa"/>
          </w:tcPr>
          <w:p w:rsidR="00A754A4" w:rsidRPr="00740AC9" w:rsidRDefault="00A754A4" w:rsidP="000E1D2A">
            <w:pPr>
              <w:spacing w:after="0" w:line="360" w:lineRule="auto"/>
              <w:ind w:left="400" w:right="268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Участие во Всероссийской олимпиаде «Кенгуру»</w:t>
            </w:r>
            <w:r w:rsidR="00A548A3" w:rsidRPr="00740A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754A4" w:rsidRPr="00740AC9" w:rsidTr="0001673C">
        <w:trPr>
          <w:trHeight w:val="347"/>
          <w:tblCellSpacing w:w="0" w:type="dxa"/>
        </w:trPr>
        <w:tc>
          <w:tcPr>
            <w:tcW w:w="1453" w:type="dxa"/>
            <w:hideMark/>
          </w:tcPr>
          <w:p w:rsidR="00A754A4" w:rsidRPr="00740AC9" w:rsidRDefault="00A754A4" w:rsidP="000E1D2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8055" w:type="dxa"/>
          </w:tcPr>
          <w:p w:rsidR="00A754A4" w:rsidRPr="00740AC9" w:rsidRDefault="00A754A4" w:rsidP="000E1D2A">
            <w:pPr>
              <w:spacing w:after="0" w:line="360" w:lineRule="auto"/>
              <w:ind w:left="400" w:right="268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gramStart"/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proofErr w:type="gramEnd"/>
            <w:r w:rsidRPr="00740AC9">
              <w:rPr>
                <w:rFonts w:ascii="Times New Roman" w:hAnsi="Times New Roman" w:cs="Times New Roman"/>
                <w:sz w:val="28"/>
                <w:szCs w:val="28"/>
              </w:rPr>
              <w:t xml:space="preserve"> НПК «Золотое перо»</w:t>
            </w:r>
            <w:r w:rsidR="00A548A3" w:rsidRPr="00740A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754A4" w:rsidRPr="00740AC9" w:rsidTr="0001673C">
        <w:trPr>
          <w:trHeight w:val="322"/>
          <w:tblCellSpacing w:w="0" w:type="dxa"/>
        </w:trPr>
        <w:tc>
          <w:tcPr>
            <w:tcW w:w="1453" w:type="dxa"/>
            <w:hideMark/>
          </w:tcPr>
          <w:p w:rsidR="00A754A4" w:rsidRPr="00740AC9" w:rsidRDefault="00A754A4" w:rsidP="000E1D2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A754A4" w:rsidRPr="00740AC9" w:rsidRDefault="00A754A4" w:rsidP="000E1D2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055" w:type="dxa"/>
          </w:tcPr>
          <w:p w:rsidR="00A754A4" w:rsidRPr="00740AC9" w:rsidRDefault="00A754A4" w:rsidP="000E1D2A">
            <w:pPr>
              <w:spacing w:after="0" w:line="360" w:lineRule="auto"/>
              <w:ind w:left="400" w:right="268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Участ</w:t>
            </w:r>
            <w:r w:rsidR="00500CBB" w:rsidRPr="00740AC9">
              <w:rPr>
                <w:rFonts w:ascii="Times New Roman" w:hAnsi="Times New Roman" w:cs="Times New Roman"/>
                <w:sz w:val="28"/>
                <w:szCs w:val="28"/>
              </w:rPr>
              <w:t>ие во Всероссийской олимпиаде «Учи</w:t>
            </w:r>
            <w:proofErr w:type="gramStart"/>
            <w:r w:rsidR="00500CBB" w:rsidRPr="00740AC9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500CBB" w:rsidRPr="00740AC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548A3" w:rsidRPr="00740A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754A4" w:rsidRPr="00740AC9" w:rsidRDefault="00A754A4" w:rsidP="000E1D2A">
            <w:pPr>
              <w:spacing w:after="0" w:line="360" w:lineRule="auto"/>
              <w:ind w:left="400" w:right="268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Результаты, достижения.  Планирование на следующий уч. год.</w:t>
            </w:r>
          </w:p>
          <w:p w:rsidR="00A754A4" w:rsidRPr="00740AC9" w:rsidRDefault="00A754A4" w:rsidP="000E1D2A">
            <w:pPr>
              <w:spacing w:after="0" w:line="360" w:lineRule="auto"/>
              <w:ind w:left="400" w:right="268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Составление плана</w:t>
            </w:r>
            <w:r w:rsidR="00C43909" w:rsidRPr="00740A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754A4" w:rsidRPr="00740AC9" w:rsidTr="0001673C">
        <w:trPr>
          <w:trHeight w:val="517"/>
          <w:tblCellSpacing w:w="0" w:type="dxa"/>
        </w:trPr>
        <w:tc>
          <w:tcPr>
            <w:tcW w:w="1453" w:type="dxa"/>
            <w:vMerge w:val="restart"/>
            <w:hideMark/>
          </w:tcPr>
          <w:p w:rsidR="00A754A4" w:rsidRPr="00740AC9" w:rsidRDefault="00A754A4" w:rsidP="000E1D2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8055" w:type="dxa"/>
            <w:vMerge w:val="restart"/>
          </w:tcPr>
          <w:p w:rsidR="00A754A4" w:rsidRPr="00740AC9" w:rsidRDefault="00A754A4" w:rsidP="000E1D2A">
            <w:pPr>
              <w:spacing w:after="0" w:line="360" w:lineRule="auto"/>
              <w:ind w:left="400" w:right="268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Презентация итогов работы с одаренными детьми в течение учебного года</w:t>
            </w:r>
            <w:r w:rsidR="00C43909" w:rsidRPr="00740A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754A4" w:rsidRPr="00740AC9" w:rsidTr="0001673C">
        <w:trPr>
          <w:trHeight w:val="483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754A4" w:rsidRPr="00740AC9" w:rsidRDefault="00A754A4" w:rsidP="000E1D2A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5" w:type="dxa"/>
            <w:vMerge/>
            <w:hideMark/>
          </w:tcPr>
          <w:p w:rsidR="00A754A4" w:rsidRPr="00740AC9" w:rsidRDefault="00A754A4" w:rsidP="000E1D2A">
            <w:pPr>
              <w:spacing w:after="0" w:line="360" w:lineRule="auto"/>
              <w:ind w:left="400" w:right="2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4A4" w:rsidRPr="00740AC9" w:rsidTr="0001673C">
        <w:trPr>
          <w:trHeight w:val="595"/>
          <w:tblCellSpacing w:w="0" w:type="dxa"/>
        </w:trPr>
        <w:tc>
          <w:tcPr>
            <w:tcW w:w="1453" w:type="dxa"/>
            <w:vMerge w:val="restart"/>
            <w:vAlign w:val="center"/>
            <w:hideMark/>
          </w:tcPr>
          <w:p w:rsidR="00A754A4" w:rsidRPr="00740AC9" w:rsidRDefault="00A754A4" w:rsidP="000E1D2A">
            <w:pPr>
              <w:spacing w:after="0" w:line="360" w:lineRule="auto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8055" w:type="dxa"/>
            <w:hideMark/>
          </w:tcPr>
          <w:p w:rsidR="00A754A4" w:rsidRPr="00740AC9" w:rsidRDefault="00C43909" w:rsidP="000E1D2A">
            <w:pPr>
              <w:spacing w:after="0" w:line="360" w:lineRule="auto"/>
              <w:ind w:left="400" w:right="268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Дополнительные занятия с одаренными детьми.</w:t>
            </w:r>
          </w:p>
        </w:tc>
      </w:tr>
      <w:tr w:rsidR="00A754A4" w:rsidRPr="00740AC9" w:rsidTr="0001673C">
        <w:trPr>
          <w:trHeight w:val="280"/>
          <w:tblCellSpacing w:w="0" w:type="dxa"/>
        </w:trPr>
        <w:tc>
          <w:tcPr>
            <w:tcW w:w="0" w:type="auto"/>
            <w:vMerge/>
            <w:vAlign w:val="center"/>
          </w:tcPr>
          <w:p w:rsidR="00A754A4" w:rsidRPr="00740AC9" w:rsidRDefault="00A754A4" w:rsidP="000E1D2A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5" w:type="dxa"/>
          </w:tcPr>
          <w:p w:rsidR="00A754A4" w:rsidRPr="00740AC9" w:rsidRDefault="00C43909" w:rsidP="000E1D2A">
            <w:pPr>
              <w:spacing w:after="0" w:line="360" w:lineRule="auto"/>
              <w:ind w:left="400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spellStart"/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разноуровневых</w:t>
            </w:r>
            <w:proofErr w:type="spellEnd"/>
            <w:r w:rsidRPr="00740AC9">
              <w:rPr>
                <w:rFonts w:ascii="Times New Roman" w:hAnsi="Times New Roman" w:cs="Times New Roman"/>
                <w:sz w:val="28"/>
                <w:szCs w:val="28"/>
              </w:rPr>
              <w:t xml:space="preserve"> олимпиадах, конкурсах.</w:t>
            </w:r>
          </w:p>
        </w:tc>
      </w:tr>
      <w:tr w:rsidR="00A754A4" w:rsidRPr="00740AC9" w:rsidTr="0001673C">
        <w:trPr>
          <w:trHeight w:val="280"/>
          <w:tblCellSpacing w:w="0" w:type="dxa"/>
        </w:trPr>
        <w:tc>
          <w:tcPr>
            <w:tcW w:w="0" w:type="auto"/>
            <w:vMerge/>
            <w:vAlign w:val="center"/>
          </w:tcPr>
          <w:p w:rsidR="00A754A4" w:rsidRPr="00740AC9" w:rsidRDefault="00A754A4" w:rsidP="000E1D2A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5" w:type="dxa"/>
          </w:tcPr>
          <w:p w:rsidR="00A754A4" w:rsidRPr="00740AC9" w:rsidRDefault="00A754A4" w:rsidP="000E1D2A">
            <w:pPr>
              <w:spacing w:after="0" w:line="360" w:lineRule="auto"/>
              <w:ind w:left="400"/>
              <w:rPr>
                <w:rFonts w:ascii="Times New Roman" w:hAnsi="Times New Roman" w:cs="Times New Roman"/>
                <w:sz w:val="28"/>
                <w:szCs w:val="28"/>
              </w:rPr>
            </w:pPr>
            <w:r w:rsidRPr="00740AC9">
              <w:rPr>
                <w:rFonts w:ascii="Times New Roman" w:hAnsi="Times New Roman" w:cs="Times New Roman"/>
                <w:sz w:val="28"/>
                <w:szCs w:val="28"/>
              </w:rPr>
              <w:t>Создание в учебном кабинете материальной базы.</w:t>
            </w:r>
          </w:p>
        </w:tc>
      </w:tr>
    </w:tbl>
    <w:p w:rsidR="00A754A4" w:rsidRPr="00740AC9" w:rsidRDefault="00A754A4" w:rsidP="000E1D2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0AC9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A754A4" w:rsidRPr="00740AC9" w:rsidRDefault="00A754A4" w:rsidP="000E1D2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D55D9E" w:rsidRPr="00740AC9" w:rsidRDefault="00D55D9E" w:rsidP="000E1D2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D55D9E" w:rsidRPr="00740AC9" w:rsidSect="00557EE2">
      <w:pgSz w:w="11906" w:h="16838"/>
      <w:pgMar w:top="1134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A4E5E"/>
    <w:multiLevelType w:val="hybridMultilevel"/>
    <w:tmpl w:val="8928550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4AC685E"/>
    <w:multiLevelType w:val="multilevel"/>
    <w:tmpl w:val="3B6E6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C51FA9"/>
    <w:multiLevelType w:val="hybridMultilevel"/>
    <w:tmpl w:val="A14A33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F92A70"/>
    <w:multiLevelType w:val="multilevel"/>
    <w:tmpl w:val="AE906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8B4E15"/>
    <w:multiLevelType w:val="hybridMultilevel"/>
    <w:tmpl w:val="7F2C588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284401"/>
    <w:multiLevelType w:val="multilevel"/>
    <w:tmpl w:val="2C5C4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DE79BB"/>
    <w:multiLevelType w:val="hybridMultilevel"/>
    <w:tmpl w:val="AC00F92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8BB28A1"/>
    <w:multiLevelType w:val="hybridMultilevel"/>
    <w:tmpl w:val="7F94C6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C52769"/>
    <w:multiLevelType w:val="hybridMultilevel"/>
    <w:tmpl w:val="3446C62A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48C57102"/>
    <w:multiLevelType w:val="hybridMultilevel"/>
    <w:tmpl w:val="2BD2768E"/>
    <w:lvl w:ilvl="0" w:tplc="1F54489A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C0348C5"/>
    <w:multiLevelType w:val="multilevel"/>
    <w:tmpl w:val="C6D0C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B61991"/>
    <w:multiLevelType w:val="multilevel"/>
    <w:tmpl w:val="06E62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D614DD3"/>
    <w:multiLevelType w:val="hybridMultilevel"/>
    <w:tmpl w:val="FAF42F30"/>
    <w:lvl w:ilvl="0" w:tplc="ABE2A7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59C8332">
      <w:numFmt w:val="none"/>
      <w:lvlText w:val=""/>
      <w:lvlJc w:val="left"/>
      <w:pPr>
        <w:tabs>
          <w:tab w:val="num" w:pos="360"/>
        </w:tabs>
      </w:pPr>
    </w:lvl>
    <w:lvl w:ilvl="2" w:tplc="B8DEA61C">
      <w:numFmt w:val="none"/>
      <w:lvlText w:val=""/>
      <w:lvlJc w:val="left"/>
      <w:pPr>
        <w:tabs>
          <w:tab w:val="num" w:pos="360"/>
        </w:tabs>
      </w:pPr>
    </w:lvl>
    <w:lvl w:ilvl="3" w:tplc="161EC33E">
      <w:numFmt w:val="none"/>
      <w:lvlText w:val=""/>
      <w:lvlJc w:val="left"/>
      <w:pPr>
        <w:tabs>
          <w:tab w:val="num" w:pos="360"/>
        </w:tabs>
      </w:pPr>
    </w:lvl>
    <w:lvl w:ilvl="4" w:tplc="A3547220">
      <w:numFmt w:val="none"/>
      <w:lvlText w:val=""/>
      <w:lvlJc w:val="left"/>
      <w:pPr>
        <w:tabs>
          <w:tab w:val="num" w:pos="360"/>
        </w:tabs>
      </w:pPr>
    </w:lvl>
    <w:lvl w:ilvl="5" w:tplc="CA42C1B2">
      <w:numFmt w:val="none"/>
      <w:lvlText w:val=""/>
      <w:lvlJc w:val="left"/>
      <w:pPr>
        <w:tabs>
          <w:tab w:val="num" w:pos="360"/>
        </w:tabs>
      </w:pPr>
    </w:lvl>
    <w:lvl w:ilvl="6" w:tplc="5FEC3BB2">
      <w:numFmt w:val="none"/>
      <w:lvlText w:val=""/>
      <w:lvlJc w:val="left"/>
      <w:pPr>
        <w:tabs>
          <w:tab w:val="num" w:pos="360"/>
        </w:tabs>
      </w:pPr>
    </w:lvl>
    <w:lvl w:ilvl="7" w:tplc="8A044FA6">
      <w:numFmt w:val="none"/>
      <w:lvlText w:val=""/>
      <w:lvlJc w:val="left"/>
      <w:pPr>
        <w:tabs>
          <w:tab w:val="num" w:pos="360"/>
        </w:tabs>
      </w:pPr>
    </w:lvl>
    <w:lvl w:ilvl="8" w:tplc="F5E28FEC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51062C88"/>
    <w:multiLevelType w:val="hybridMultilevel"/>
    <w:tmpl w:val="2EDC2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9B0484"/>
    <w:multiLevelType w:val="hybridMultilevel"/>
    <w:tmpl w:val="CB46CD8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51052E6"/>
    <w:multiLevelType w:val="hybridMultilevel"/>
    <w:tmpl w:val="0EF0653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6">
    <w:nsid w:val="67C07125"/>
    <w:multiLevelType w:val="multilevel"/>
    <w:tmpl w:val="C3369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02A591D"/>
    <w:multiLevelType w:val="multilevel"/>
    <w:tmpl w:val="0E0A01F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8">
    <w:nsid w:val="75713B55"/>
    <w:multiLevelType w:val="hybridMultilevel"/>
    <w:tmpl w:val="FA308B02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78715FC8"/>
    <w:multiLevelType w:val="hybridMultilevel"/>
    <w:tmpl w:val="7ED67C5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DA6305A"/>
    <w:multiLevelType w:val="multilevel"/>
    <w:tmpl w:val="5CBC1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F315B43"/>
    <w:multiLevelType w:val="multilevel"/>
    <w:tmpl w:val="B3B6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17"/>
  </w:num>
  <w:num w:numId="5">
    <w:abstractNumId w:val="20"/>
  </w:num>
  <w:num w:numId="6">
    <w:abstractNumId w:val="10"/>
  </w:num>
  <w:num w:numId="7">
    <w:abstractNumId w:val="16"/>
  </w:num>
  <w:num w:numId="8">
    <w:abstractNumId w:val="21"/>
  </w:num>
  <w:num w:numId="9">
    <w:abstractNumId w:val="3"/>
  </w:num>
  <w:num w:numId="10">
    <w:abstractNumId w:val="0"/>
  </w:num>
  <w:num w:numId="11">
    <w:abstractNumId w:val="7"/>
  </w:num>
  <w:num w:numId="12">
    <w:abstractNumId w:val="15"/>
  </w:num>
  <w:num w:numId="13">
    <w:abstractNumId w:val="13"/>
  </w:num>
  <w:num w:numId="14">
    <w:abstractNumId w:val="9"/>
  </w:num>
  <w:num w:numId="15">
    <w:abstractNumId w:val="18"/>
  </w:num>
  <w:num w:numId="16">
    <w:abstractNumId w:val="4"/>
  </w:num>
  <w:num w:numId="17">
    <w:abstractNumId w:val="6"/>
  </w:num>
  <w:num w:numId="18">
    <w:abstractNumId w:val="12"/>
  </w:num>
  <w:num w:numId="19">
    <w:abstractNumId w:val="2"/>
  </w:num>
  <w:num w:numId="20">
    <w:abstractNumId w:val="14"/>
  </w:num>
  <w:num w:numId="21">
    <w:abstractNumId w:val="8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754A4"/>
    <w:rsid w:val="000271F2"/>
    <w:rsid w:val="000D3A99"/>
    <w:rsid w:val="000E1D2A"/>
    <w:rsid w:val="0013039D"/>
    <w:rsid w:val="002030A7"/>
    <w:rsid w:val="00500CBB"/>
    <w:rsid w:val="005125FB"/>
    <w:rsid w:val="00557EE2"/>
    <w:rsid w:val="005808CB"/>
    <w:rsid w:val="00641D56"/>
    <w:rsid w:val="006D78B5"/>
    <w:rsid w:val="00740AC9"/>
    <w:rsid w:val="009913F3"/>
    <w:rsid w:val="00A26EA2"/>
    <w:rsid w:val="00A548A3"/>
    <w:rsid w:val="00A754A4"/>
    <w:rsid w:val="00A86FA1"/>
    <w:rsid w:val="00B863E8"/>
    <w:rsid w:val="00C43909"/>
    <w:rsid w:val="00D55D9E"/>
    <w:rsid w:val="00DD3FAE"/>
    <w:rsid w:val="00FC3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4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754A4"/>
  </w:style>
  <w:style w:type="paragraph" w:styleId="a3">
    <w:name w:val="Normal (Web)"/>
    <w:basedOn w:val="a"/>
    <w:uiPriority w:val="99"/>
    <w:unhideWhenUsed/>
    <w:rsid w:val="00A75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754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754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6DF40-1183-4FCF-AA52-4E972EB66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2184</Words>
  <Characters>12451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Cab210</cp:lastModifiedBy>
  <cp:revision>5</cp:revision>
  <cp:lastPrinted>2014-12-01T14:39:00Z</cp:lastPrinted>
  <dcterms:created xsi:type="dcterms:W3CDTF">2022-05-02T09:25:00Z</dcterms:created>
  <dcterms:modified xsi:type="dcterms:W3CDTF">2024-11-18T10:25:00Z</dcterms:modified>
</cp:coreProperties>
</file>