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921E4" w14:textId="272E6D09" w:rsidR="00FA008A" w:rsidRDefault="00FA008A" w:rsidP="00FA008A">
      <w:pPr>
        <w:pStyle w:val="c6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  <w:color w:val="000000"/>
        </w:rPr>
      </w:pPr>
      <w:r>
        <w:rPr>
          <w:rStyle w:val="c8"/>
          <w:rFonts w:ascii="Times" w:eastAsiaTheme="majorEastAsia" w:hAnsi="Times"/>
          <w:b/>
          <w:bCs/>
          <w:i/>
          <w:iCs/>
          <w:color w:val="000000"/>
          <w:sz w:val="36"/>
          <w:szCs w:val="36"/>
        </w:rPr>
        <w:t>Конспект НОД  по теме «Фрукты»</w:t>
      </w:r>
    </w:p>
    <w:p w14:paraId="05061142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Цель:</w:t>
      </w:r>
    </w:p>
    <w:p w14:paraId="54D0B3E4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 закрепить понятие «фрукты»;</w:t>
      </w:r>
    </w:p>
    <w:p w14:paraId="65922464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 закрепить название цветов: красный, желтый, зеленый.</w:t>
      </w:r>
    </w:p>
    <w:p w14:paraId="328B061E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Задачи:</w:t>
      </w:r>
    </w:p>
    <w:p w14:paraId="1A76750F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 способствовать развитию связной речи;</w:t>
      </w:r>
    </w:p>
    <w:p w14:paraId="4D7570DA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 развивать умения отвечать на вопросы воспитателя;</w:t>
      </w:r>
    </w:p>
    <w:p w14:paraId="2D774213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 развивать внимание, мышление, память;</w:t>
      </w:r>
    </w:p>
    <w:p w14:paraId="532E9570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 воспитывать у детей любовь к природе.</w:t>
      </w:r>
    </w:p>
    <w:p w14:paraId="3D27CEEB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Оборудование:</w:t>
      </w:r>
    </w:p>
    <w:p w14:paraId="3B39D00F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Мягкая игрушка – белочка, корзинка с фруктами – яблоки, груши, сливы.</w:t>
      </w:r>
    </w:p>
    <w:p w14:paraId="33EF9C40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Предварительная работа.</w:t>
      </w:r>
    </w:p>
    <w:p w14:paraId="0A4A2410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Рассматривание иллюстраций овощей и фруктов.</w:t>
      </w:r>
    </w:p>
    <w:p w14:paraId="59562100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Д/и «Что где растет». «Чудесный мешочек».</w:t>
      </w:r>
    </w:p>
    <w:p w14:paraId="583CD6C3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Ход:</w:t>
      </w:r>
    </w:p>
    <w:p w14:paraId="3107E7E8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Воспитатель привлекает внимание детей, держа в руках мягкую игрушку – белочку.</w:t>
      </w:r>
    </w:p>
    <w:p w14:paraId="17588CCB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В.:</w:t>
      </w:r>
      <w:r>
        <w:rPr>
          <w:rStyle w:val="c0"/>
          <w:rFonts w:ascii="Open Sans" w:eastAsiaTheme="majorEastAsia" w:hAnsi="Open Sans" w:cs="Open Sans"/>
          <w:color w:val="000000"/>
          <w:sz w:val="21"/>
          <w:szCs w:val="21"/>
        </w:rPr>
        <w:t> 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- Ребята, посмотрите, кто пришел к нам в гости.</w:t>
      </w:r>
    </w:p>
    <w:p w14:paraId="3B1E1599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Ответы детей.</w:t>
      </w:r>
    </w:p>
    <w:p w14:paraId="0C2F5DDC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В.:</w:t>
      </w:r>
      <w:r>
        <w:rPr>
          <w:rStyle w:val="c0"/>
          <w:rFonts w:ascii="Open Sans" w:eastAsiaTheme="majorEastAsia" w:hAnsi="Open Sans" w:cs="Open Sans"/>
          <w:color w:val="000000"/>
          <w:sz w:val="21"/>
          <w:szCs w:val="21"/>
        </w:rPr>
        <w:t> 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- А где живет белочка?</w:t>
      </w:r>
    </w:p>
    <w:p w14:paraId="10307B25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Ответы детей.</w:t>
      </w:r>
    </w:p>
    <w:p w14:paraId="2EF0F317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В.:</w:t>
      </w:r>
      <w:r>
        <w:rPr>
          <w:rStyle w:val="c0"/>
          <w:rFonts w:ascii="Open Sans" w:eastAsiaTheme="majorEastAsia" w:hAnsi="Open Sans" w:cs="Open Sans"/>
          <w:color w:val="000000"/>
          <w:sz w:val="21"/>
          <w:szCs w:val="21"/>
        </w:rPr>
        <w:t> </w:t>
      </w:r>
      <w:proofErr w:type="gramStart"/>
      <w:r>
        <w:rPr>
          <w:rStyle w:val="c2"/>
          <w:rFonts w:ascii="Times" w:eastAsiaTheme="majorEastAsia" w:hAnsi="Times"/>
          <w:color w:val="000000"/>
          <w:sz w:val="28"/>
          <w:szCs w:val="28"/>
        </w:rPr>
        <w:t>- Вот</w:t>
      </w:r>
      <w:proofErr w:type="gramEnd"/>
      <w:r>
        <w:rPr>
          <w:rStyle w:val="c2"/>
          <w:rFonts w:ascii="Times" w:eastAsiaTheme="majorEastAsia" w:hAnsi="Times"/>
          <w:color w:val="000000"/>
          <w:sz w:val="28"/>
          <w:szCs w:val="28"/>
        </w:rPr>
        <w:t xml:space="preserve"> что мне рассказала белочка. Она со своими подружками играла в лесу, прыгала с ветки на ветку, и оказалась среди незнакомых деревьев. На них растут какие-то плоды. Она собрала их в корзинку, и принесла нам, а как они называются, белочка не знает. </w:t>
      </w:r>
      <w:proofErr w:type="gramStart"/>
      <w:r>
        <w:rPr>
          <w:rStyle w:val="c2"/>
          <w:rFonts w:ascii="Times" w:eastAsiaTheme="majorEastAsia" w:hAnsi="Times"/>
          <w:color w:val="000000"/>
          <w:sz w:val="28"/>
          <w:szCs w:val="28"/>
        </w:rPr>
        <w:t>( Корзинка</w:t>
      </w:r>
      <w:proofErr w:type="gramEnd"/>
      <w:r>
        <w:rPr>
          <w:rStyle w:val="c2"/>
          <w:rFonts w:ascii="Times" w:eastAsiaTheme="majorEastAsia" w:hAnsi="Times"/>
          <w:color w:val="000000"/>
          <w:sz w:val="28"/>
          <w:szCs w:val="28"/>
        </w:rPr>
        <w:t xml:space="preserve"> накрыта салфеткой).</w:t>
      </w:r>
    </w:p>
    <w:p w14:paraId="6CAA791E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В.:</w:t>
      </w:r>
      <w:r>
        <w:rPr>
          <w:rStyle w:val="c0"/>
          <w:rFonts w:ascii="Open Sans" w:eastAsiaTheme="majorEastAsia" w:hAnsi="Open Sans" w:cs="Open Sans"/>
          <w:color w:val="000000"/>
          <w:sz w:val="21"/>
          <w:szCs w:val="21"/>
        </w:rPr>
        <w:t> 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- Поможем белочке узнать, что за плоды она собрала?</w:t>
      </w:r>
    </w:p>
    <w:p w14:paraId="62F563D7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Воспитатель приоткрывает салфетку, заглядывает под нее. Ребята, как вы думаете, что в корзинке?</w:t>
      </w:r>
    </w:p>
    <w:p w14:paraId="7B041754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Предположения детей.</w:t>
      </w:r>
    </w:p>
    <w:p w14:paraId="66FFE4C1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В.: - А где растут фрукты?</w:t>
      </w:r>
    </w:p>
    <w:p w14:paraId="01F7A80B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Ответы детей.</w:t>
      </w:r>
    </w:p>
    <w:p w14:paraId="14F65F01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В.:</w:t>
      </w:r>
      <w:r>
        <w:rPr>
          <w:rStyle w:val="c0"/>
          <w:rFonts w:ascii="Open Sans" w:eastAsiaTheme="majorEastAsia" w:hAnsi="Open Sans" w:cs="Open Sans"/>
          <w:color w:val="000000"/>
          <w:sz w:val="21"/>
          <w:szCs w:val="21"/>
        </w:rPr>
        <w:t> 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- Какие фрукты вы знаете?</w:t>
      </w:r>
    </w:p>
    <w:p w14:paraId="4AA754E6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Ответы детей.</w:t>
      </w:r>
    </w:p>
    <w:p w14:paraId="1070DA7E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В.:</w:t>
      </w:r>
      <w:r>
        <w:rPr>
          <w:rStyle w:val="c0"/>
          <w:rFonts w:ascii="Open Sans" w:eastAsiaTheme="majorEastAsia" w:hAnsi="Open Sans" w:cs="Open Sans"/>
          <w:color w:val="000000"/>
          <w:sz w:val="21"/>
          <w:szCs w:val="21"/>
        </w:rPr>
        <w:t> 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- А как называются деревья, на которых растут фрукты?</w:t>
      </w:r>
    </w:p>
    <w:p w14:paraId="547ACC91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Ответы детей.</w:t>
      </w:r>
    </w:p>
    <w:p w14:paraId="0606CABE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В.: -</w:t>
      </w:r>
      <w:r>
        <w:rPr>
          <w:rStyle w:val="c0"/>
          <w:rFonts w:ascii="Open Sans" w:eastAsiaTheme="majorEastAsia" w:hAnsi="Open Sans" w:cs="Open Sans"/>
          <w:color w:val="000000"/>
          <w:sz w:val="21"/>
          <w:szCs w:val="21"/>
        </w:rPr>
        <w:t> 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Садись, белочка, на стульчик и слушай. А ребята наши не только знают фрукты, но и умеют отгадывать загадки про них.</w:t>
      </w:r>
    </w:p>
    <w:p w14:paraId="4D9C9C5C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Дети садятся на стульчики полукругом. Рядом с воспитателем на стульчике сидит белочка.</w:t>
      </w:r>
    </w:p>
    <w:p w14:paraId="0C275E40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1. Круглое, румяное, я расту на ветке,</w:t>
      </w:r>
    </w:p>
    <w:p w14:paraId="5D577525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Любят меня взрослые</w:t>
      </w:r>
    </w:p>
    <w:p w14:paraId="7F35F99C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И маленькие детки (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яблоко).</w:t>
      </w:r>
    </w:p>
    <w:p w14:paraId="54B5C876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 Ребятки, какого цвета яблоко? (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 xml:space="preserve">красное, зелёное, </w:t>
      </w:r>
      <w:proofErr w:type="gramStart"/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жёлтое )</w:t>
      </w:r>
      <w:proofErr w:type="gramEnd"/>
    </w:p>
    <w:p w14:paraId="5CD83B32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 Какой формы яблоко? (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круглой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)</w:t>
      </w:r>
    </w:p>
    <w:p w14:paraId="6E63CF51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lastRenderedPageBreak/>
        <w:t>- Где растёт яблоко? (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на дереве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)</w:t>
      </w:r>
    </w:p>
    <w:p w14:paraId="061554AF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-Молодцы! Слушайте ещё загадку.</w:t>
      </w:r>
    </w:p>
    <w:p w14:paraId="7B5E7398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2. Знают этот фрукт детишки,</w:t>
      </w:r>
    </w:p>
    <w:p w14:paraId="71858CFF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Любят, есть его мартышки,</w:t>
      </w:r>
    </w:p>
    <w:p w14:paraId="2B7EF95D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Родом он из жарких стран</w:t>
      </w:r>
    </w:p>
    <w:p w14:paraId="41313FD3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В тропиках растёт……(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банан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)</w:t>
      </w:r>
    </w:p>
    <w:p w14:paraId="196A4FBB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-Какого цвета банан? (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жёлтый)</w:t>
      </w:r>
    </w:p>
    <w:p w14:paraId="1E8176C0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-Посмотрите, какой он длинный. Молодцы мои ребятки, вот ещё для вас загадки.</w:t>
      </w:r>
    </w:p>
    <w:p w14:paraId="67B577F8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3. Яркий, свежий, наливной</w:t>
      </w:r>
    </w:p>
    <w:p w14:paraId="37C8453A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Шкурка бархат золотой,</w:t>
      </w:r>
    </w:p>
    <w:p w14:paraId="19149DA3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С виду он как рыжий мяч</w:t>
      </w:r>
    </w:p>
    <w:p w14:paraId="46F02857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Только вот не мчится вскачь,</w:t>
      </w:r>
    </w:p>
    <w:p w14:paraId="06487F4E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В нём полезный витамин</w:t>
      </w:r>
    </w:p>
    <w:p w14:paraId="264883D1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 xml:space="preserve">Это </w:t>
      </w:r>
      <w:proofErr w:type="gramStart"/>
      <w:r>
        <w:rPr>
          <w:rStyle w:val="c2"/>
          <w:rFonts w:ascii="Times" w:eastAsiaTheme="majorEastAsia" w:hAnsi="Times"/>
          <w:color w:val="000000"/>
          <w:sz w:val="28"/>
          <w:szCs w:val="28"/>
        </w:rPr>
        <w:t>спелый….</w:t>
      </w:r>
      <w:proofErr w:type="gramEnd"/>
      <w:r>
        <w:rPr>
          <w:rStyle w:val="c2"/>
          <w:rFonts w:ascii="Times" w:eastAsiaTheme="majorEastAsia" w:hAnsi="Times"/>
          <w:color w:val="000000"/>
          <w:sz w:val="28"/>
          <w:szCs w:val="28"/>
        </w:rPr>
        <w:t>. (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апельсин)</w:t>
      </w:r>
    </w:p>
    <w:p w14:paraId="46F5B068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 Какого цвета? (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оранжевый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)</w:t>
      </w:r>
    </w:p>
    <w:p w14:paraId="5A7D6A8F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 Какой формы? (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круглой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)</w:t>
      </w:r>
    </w:p>
    <w:p w14:paraId="186DD58E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4. Он большой, как мяч футбольный,</w:t>
      </w:r>
    </w:p>
    <w:p w14:paraId="48A667C0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Если спелый - все довольны.</w:t>
      </w:r>
    </w:p>
    <w:p w14:paraId="32E70F50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Так приятен он на вкус!</w:t>
      </w:r>
    </w:p>
    <w:p w14:paraId="65432C61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Что это за шар? (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арбуз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)</w:t>
      </w:r>
    </w:p>
    <w:p w14:paraId="5D0A678B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5. Синий мундир,</w:t>
      </w:r>
    </w:p>
    <w:p w14:paraId="73332552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Желтая подкладка</w:t>
      </w:r>
    </w:p>
    <w:p w14:paraId="0C2BB53A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А в середине сладко (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слива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)</w:t>
      </w:r>
    </w:p>
    <w:p w14:paraId="03D41E0F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5. Этот фрукт на вкус хорош</w:t>
      </w:r>
    </w:p>
    <w:p w14:paraId="7B91CA76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И на лампочку похож. (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груша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)</w:t>
      </w:r>
    </w:p>
    <w:p w14:paraId="231106BB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6. Желтый цитрусовый плод</w:t>
      </w:r>
    </w:p>
    <w:p w14:paraId="5F3C0322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В странах солнечных растет.</w:t>
      </w:r>
    </w:p>
    <w:p w14:paraId="1C5108F8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А на вкус кислейший он.</w:t>
      </w:r>
    </w:p>
    <w:p w14:paraId="6BD1CEDC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Как зовут его? (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лимон)</w:t>
      </w:r>
    </w:p>
    <w:p w14:paraId="6AF9B3AC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 Молодцы, ребята. Все загадки отгадали.</w:t>
      </w:r>
    </w:p>
    <w:p w14:paraId="086EC11A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 Фрукты очень полезны! В них много витаминов. Перед тем как кушать фрукты, что нужно сделать? (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помыть руки и фрукты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)</w:t>
      </w:r>
    </w:p>
    <w:p w14:paraId="1BF2C06A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В.:</w:t>
      </w:r>
      <w:r>
        <w:rPr>
          <w:rStyle w:val="c0"/>
          <w:rFonts w:ascii="Open Sans" w:eastAsiaTheme="majorEastAsia" w:hAnsi="Open Sans" w:cs="Open Sans"/>
          <w:color w:val="000000"/>
          <w:sz w:val="21"/>
          <w:szCs w:val="21"/>
        </w:rPr>
        <w:t> 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- А что можно сварить из фруктов?</w:t>
      </w:r>
    </w:p>
    <w:p w14:paraId="4ACC5E4D" w14:textId="77777777" w:rsidR="00FA008A" w:rsidRDefault="00FA008A" w:rsidP="00FA008A">
      <w:pPr>
        <w:pStyle w:val="c6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Пальчиковая игра «Компот»</w:t>
      </w:r>
    </w:p>
    <w:p w14:paraId="1D4A87DE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Будем мы варить компот.</w:t>
      </w:r>
    </w:p>
    <w:p w14:paraId="4F4B0599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Фруктов нужно много, вот. («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варят» - мешают пальчиком на ладошке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)</w:t>
      </w:r>
    </w:p>
    <w:p w14:paraId="0C229008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Будем яблоки крошить,</w:t>
      </w:r>
    </w:p>
    <w:p w14:paraId="24FC4765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Грушу будем мы рубить, (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ребром ладони стучат по другой ладошке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)</w:t>
      </w:r>
    </w:p>
    <w:p w14:paraId="7D4BA1EA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Отожмем лимонный сок,</w:t>
      </w:r>
    </w:p>
    <w:p w14:paraId="598F7F00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Слив положим и песок, (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сжимают кулачки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)</w:t>
      </w:r>
    </w:p>
    <w:p w14:paraId="7107F98A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Варим, варим мы компот,</w:t>
      </w:r>
    </w:p>
    <w:p w14:paraId="59FD1B77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Угостим честной народ (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снова «варят»)</w:t>
      </w:r>
    </w:p>
    <w:p w14:paraId="5E1399A4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В.: - У нас с вами получился очень вкусный и полезный компот.</w:t>
      </w:r>
    </w:p>
    <w:p w14:paraId="30FA1A9F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В.: - Молодцы ребята, а сейчас давайте поиграем?</w:t>
      </w:r>
    </w:p>
    <w:p w14:paraId="05DC0AC6" w14:textId="77777777" w:rsidR="00FA008A" w:rsidRDefault="00FA008A" w:rsidP="00FA008A">
      <w:pPr>
        <w:pStyle w:val="c6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lastRenderedPageBreak/>
        <w:t>Игра «Собираем урожай»</w:t>
      </w:r>
    </w:p>
    <w:p w14:paraId="65960C91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На полу разные фрукты и овощи. Ваша задача все фрукты положить в одну корзинку, а овощи в другую. Сделать это надо как можно быстрее.</w:t>
      </w:r>
    </w:p>
    <w:p w14:paraId="486D112F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В.:</w:t>
      </w:r>
      <w:r>
        <w:rPr>
          <w:rStyle w:val="c0"/>
          <w:rFonts w:ascii="Open Sans" w:eastAsiaTheme="majorEastAsia" w:hAnsi="Open Sans" w:cs="Open Sans"/>
          <w:color w:val="000000"/>
          <w:sz w:val="21"/>
          <w:szCs w:val="21"/>
        </w:rPr>
        <w:t> </w:t>
      </w:r>
      <w:r>
        <w:rPr>
          <w:rStyle w:val="c2"/>
          <w:rFonts w:ascii="Times" w:eastAsiaTheme="majorEastAsia" w:hAnsi="Times"/>
          <w:color w:val="000000"/>
          <w:sz w:val="28"/>
          <w:szCs w:val="28"/>
        </w:rPr>
        <w:t>- Молодцы ребята все собрали и все справились!</w:t>
      </w:r>
    </w:p>
    <w:p w14:paraId="1B39113E" w14:textId="77777777" w:rsidR="00FA008A" w:rsidRDefault="00FA008A" w:rsidP="00FA008A">
      <w:pPr>
        <w:pStyle w:val="c6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Физкультминутка «Апельсин»</w:t>
      </w:r>
    </w:p>
    <w:p w14:paraId="775730D7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Мы делили апельсин. 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(Дети показывают апельсин — пальцы полусогнуты, словно в руках мяч.)</w:t>
      </w:r>
    </w:p>
    <w:p w14:paraId="66F9A695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Много нас, а он один. 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(Ладонь сначала раскрыта, затем пальцы сжимаются в кулак, прямым остается только большой палец каждой руки.)</w:t>
      </w:r>
    </w:p>
    <w:p w14:paraId="12789359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Эта долька — для ежа,</w:t>
      </w:r>
    </w:p>
    <w:p w14:paraId="36B9826B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Эта долька — для стрижа,</w:t>
      </w:r>
    </w:p>
    <w:p w14:paraId="05CD087C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Эта долька — для утят,</w:t>
      </w:r>
    </w:p>
    <w:p w14:paraId="25CB26B5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Эта долька — для котят,</w:t>
      </w:r>
    </w:p>
    <w:p w14:paraId="7D98C74A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Эта долька — для бобра. 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(Ладони сжаты в кулак. Начиная с большого пальца, дети начинают раскрывать кулаки, на каждую фразу по пальцу.)</w:t>
      </w:r>
    </w:p>
    <w:p w14:paraId="69226468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А для волка... кожура.</w:t>
      </w:r>
    </w:p>
    <w:p w14:paraId="6772D3CD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Он сердит на нас — беда!</w:t>
      </w:r>
    </w:p>
    <w:p w14:paraId="3B346080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Разбегайтесь кто куда. </w:t>
      </w: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(Дети раскрывают и закрывают ладонь, сжимая пальцы в кулак на каждое слово последних двух фраз.)</w:t>
      </w:r>
    </w:p>
    <w:p w14:paraId="6366E018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3"/>
          <w:rFonts w:ascii="Times" w:eastAsiaTheme="majorEastAsia" w:hAnsi="Times"/>
          <w:i/>
          <w:iCs/>
          <w:color w:val="000000"/>
          <w:sz w:val="28"/>
          <w:szCs w:val="28"/>
        </w:rPr>
        <w:t>Итог:</w:t>
      </w:r>
    </w:p>
    <w:p w14:paraId="7CAFF180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 Ребята, о чем мы сегодня с вами говорили?</w:t>
      </w:r>
    </w:p>
    <w:p w14:paraId="04D0B437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 Почему сад называется фруктовый?</w:t>
      </w:r>
    </w:p>
    <w:p w14:paraId="559E4712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 Ребята, а где продают фрукты? (в магазине)</w:t>
      </w:r>
    </w:p>
    <w:p w14:paraId="34195402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 Ребята, вот какие Вы молодцы рассказали мне про фрукты, отгадали все загадки и сварили вкусный компот!</w:t>
      </w:r>
    </w:p>
    <w:p w14:paraId="4AB89BBB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- Сейчас мы с вами проводим белочку, скажем до свидания!</w:t>
      </w:r>
    </w:p>
    <w:p w14:paraId="273B27F5" w14:textId="77777777" w:rsidR="00FA008A" w:rsidRDefault="00FA008A" w:rsidP="00FA008A">
      <w:pPr>
        <w:pStyle w:val="c1"/>
        <w:shd w:val="clear" w:color="auto" w:fill="FFFFFF"/>
        <w:spacing w:before="0" w:beforeAutospacing="0" w:after="0" w:afterAutospacing="0"/>
        <w:rPr>
          <w:rFonts w:ascii="Liberation Serif" w:hAnsi="Liberation Serif"/>
          <w:color w:val="000000"/>
        </w:rPr>
      </w:pPr>
      <w:r>
        <w:rPr>
          <w:rStyle w:val="c2"/>
          <w:rFonts w:ascii="Times" w:eastAsiaTheme="majorEastAsia" w:hAnsi="Times"/>
          <w:color w:val="000000"/>
          <w:sz w:val="28"/>
          <w:szCs w:val="28"/>
        </w:rPr>
        <w:t>А потом помоем руки и будем кушаем угощения, которые нам оставила белочка в корзине.</w:t>
      </w:r>
    </w:p>
    <w:p w14:paraId="573531A3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08A"/>
    <w:rsid w:val="0014530A"/>
    <w:rsid w:val="00166057"/>
    <w:rsid w:val="005328E6"/>
    <w:rsid w:val="006C1179"/>
    <w:rsid w:val="00FA008A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7BA5C"/>
  <w15:chartTrackingRefBased/>
  <w15:docId w15:val="{7E964171-1F89-4747-82AE-56095A15A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0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0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00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00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0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0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00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00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00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00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00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00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00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00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0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0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0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0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0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00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00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00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00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00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008A"/>
    <w:rPr>
      <w:b/>
      <w:bCs/>
      <w:smallCaps/>
      <w:color w:val="2F5496" w:themeColor="accent1" w:themeShade="BF"/>
      <w:spacing w:val="5"/>
    </w:rPr>
  </w:style>
  <w:style w:type="paragraph" w:customStyle="1" w:styleId="c6">
    <w:name w:val="c6"/>
    <w:basedOn w:val="a"/>
    <w:rsid w:val="00FA0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8">
    <w:name w:val="c8"/>
    <w:basedOn w:val="a0"/>
    <w:rsid w:val="00FA008A"/>
  </w:style>
  <w:style w:type="paragraph" w:customStyle="1" w:styleId="c1">
    <w:name w:val="c1"/>
    <w:basedOn w:val="a"/>
    <w:rsid w:val="00FA0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">
    <w:name w:val="c3"/>
    <w:basedOn w:val="a0"/>
    <w:rsid w:val="00FA008A"/>
  </w:style>
  <w:style w:type="character" w:customStyle="1" w:styleId="c2">
    <w:name w:val="c2"/>
    <w:basedOn w:val="a0"/>
    <w:rsid w:val="00FA008A"/>
  </w:style>
  <w:style w:type="character" w:customStyle="1" w:styleId="c0">
    <w:name w:val="c0"/>
    <w:basedOn w:val="a0"/>
    <w:rsid w:val="00FA00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652</Words>
  <Characters>3719</Characters>
  <Application>Microsoft Office Word</Application>
  <DocSecurity>0</DocSecurity>
  <Lines>30</Lines>
  <Paragraphs>8</Paragraphs>
  <ScaleCrop>false</ScaleCrop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2025-11-19T12:17:00Z</dcterms:created>
  <dcterms:modified xsi:type="dcterms:W3CDTF">2025-11-19T12:18:00Z</dcterms:modified>
</cp:coreProperties>
</file>