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4E78" w14:textId="139581FE" w:rsidR="00AC7DA4" w:rsidRDefault="00AC7DA4" w:rsidP="00AC7DA4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 xml:space="preserve">Конспект ООД по математике </w:t>
      </w:r>
      <w:r>
        <w:rPr>
          <w:rStyle w:val="c22"/>
          <w:rFonts w:eastAsiaTheme="majorEastAsia"/>
          <w:color w:val="000000"/>
          <w:sz w:val="32"/>
          <w:szCs w:val="32"/>
        </w:rPr>
        <w:t>по ФЭМП</w:t>
      </w:r>
      <w:r>
        <w:rPr>
          <w:rStyle w:val="c0"/>
          <w:rFonts w:eastAsiaTheme="majorEastAsia"/>
          <w:color w:val="000000"/>
        </w:rPr>
        <w:t>  «Длинный, короткий».</w:t>
      </w:r>
    </w:p>
    <w:p w14:paraId="47991B40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Цель:</w:t>
      </w:r>
      <w:r>
        <w:rPr>
          <w:rStyle w:val="c0"/>
          <w:rFonts w:eastAsiaTheme="majorEastAsia"/>
          <w:color w:val="000000"/>
        </w:rPr>
        <w:t> учить сравнивать два предмета по длине способами наложения и приложения, обозначать результаты сравнения словами длинный - короткий, длиннее - короче.</w:t>
      </w:r>
    </w:p>
    <w:p w14:paraId="57B745EF" w14:textId="77777777" w:rsidR="00AC7DA4" w:rsidRDefault="00AC7DA4" w:rsidP="00AC7DA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Задачи:</w:t>
      </w:r>
    </w:p>
    <w:p w14:paraId="2D02B9F1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rFonts w:eastAsiaTheme="majorEastAsia"/>
          <w:color w:val="000000"/>
          <w:sz w:val="28"/>
          <w:szCs w:val="28"/>
          <w:u w:val="single"/>
        </w:rPr>
        <w:t>Образовательные:</w:t>
      </w:r>
    </w:p>
    <w:p w14:paraId="5CA41D67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- </w:t>
      </w:r>
      <w:r>
        <w:rPr>
          <w:rStyle w:val="c0"/>
          <w:rFonts w:eastAsiaTheme="majorEastAsia"/>
          <w:color w:val="000000"/>
        </w:rPr>
        <w:t>сформировать представление о сравнении предметов по длине путем наложения и приложения;</w:t>
      </w:r>
    </w:p>
    <w:p w14:paraId="1F08E3DE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изучить представление детей о значении таких качеств, как «длинный», «короткий»;</w:t>
      </w:r>
    </w:p>
    <w:p w14:paraId="331A814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закрепить умение различать и называть цвета;</w:t>
      </w:r>
    </w:p>
    <w:p w14:paraId="1ADD9101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закрепить счет до двух, умение сравнивать предметы по свойствам;</w:t>
      </w:r>
    </w:p>
    <w:p w14:paraId="4110868A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rFonts w:eastAsiaTheme="majorEastAsia"/>
          <w:color w:val="000000"/>
          <w:sz w:val="28"/>
          <w:szCs w:val="28"/>
          <w:u w:val="single"/>
        </w:rPr>
        <w:t>Воспитательные:</w:t>
      </w:r>
    </w:p>
    <w:p w14:paraId="3206384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воспитывать умение выполнять коллективные действия;</w:t>
      </w:r>
    </w:p>
    <w:p w14:paraId="33AA7F1F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воспитывать у детей чувство взаимопомощи, доброжелательное отношение к окружающим, желание помочь, организованность;</w:t>
      </w:r>
    </w:p>
    <w:p w14:paraId="2EDB94F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rFonts w:eastAsiaTheme="majorEastAsia"/>
          <w:color w:val="000000"/>
          <w:sz w:val="28"/>
          <w:szCs w:val="28"/>
          <w:u w:val="single"/>
        </w:rPr>
        <w:t>Развивающие:</w:t>
      </w:r>
    </w:p>
    <w:p w14:paraId="38EF87C0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Развивать концентрацию внимания, наблюдательность, связную речь.</w:t>
      </w:r>
    </w:p>
    <w:p w14:paraId="5837A26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Тренировать мыслительные операции сравнение, аналогия и обобщение.</w:t>
      </w:r>
    </w:p>
    <w:p w14:paraId="695EE29F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Материал:</w:t>
      </w:r>
    </w:p>
    <w:p w14:paraId="7828E259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2"/>
          <w:rFonts w:eastAsiaTheme="majorEastAsia"/>
          <w:i/>
          <w:iCs/>
          <w:color w:val="000000"/>
          <w:sz w:val="28"/>
          <w:szCs w:val="28"/>
        </w:rPr>
        <w:t>Демонстрационный:</w:t>
      </w:r>
    </w:p>
    <w:p w14:paraId="5380627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- 2 игрушки зайчиков, 2 шарфа разной длины;</w:t>
      </w:r>
    </w:p>
    <w:p w14:paraId="7F4DA1D3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2"/>
          <w:rFonts w:eastAsiaTheme="majorEastAsia"/>
          <w:i/>
          <w:iCs/>
          <w:color w:val="000000"/>
          <w:sz w:val="28"/>
          <w:szCs w:val="28"/>
        </w:rPr>
        <w:t>Раздаточный:</w:t>
      </w:r>
    </w:p>
    <w:p w14:paraId="604629D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- 2 полоски (красная, зеленая).</w:t>
      </w:r>
    </w:p>
    <w:p w14:paraId="7EC0FA31" w14:textId="77777777" w:rsidR="00AC7DA4" w:rsidRDefault="00AC7DA4" w:rsidP="00AC7DA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Методы:</w:t>
      </w:r>
    </w:p>
    <w:p w14:paraId="4C4B341E" w14:textId="77777777" w:rsidR="00AC7DA4" w:rsidRDefault="00AC7DA4" w:rsidP="00AC7DA4">
      <w:pPr>
        <w:pStyle w:val="c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862" w:firstLine="218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Наглядный: </w:t>
      </w:r>
      <w:r>
        <w:rPr>
          <w:rStyle w:val="c0"/>
          <w:rFonts w:eastAsiaTheme="majorEastAsia"/>
          <w:color w:val="000000"/>
        </w:rPr>
        <w:t>показ длинных и коротких полосок, разного цвета.</w:t>
      </w:r>
    </w:p>
    <w:p w14:paraId="7C1B48B9" w14:textId="77777777" w:rsidR="00AC7DA4" w:rsidRDefault="00AC7DA4" w:rsidP="00AC7DA4">
      <w:pPr>
        <w:pStyle w:val="c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862" w:firstLine="218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Словесный:</w:t>
      </w:r>
      <w:r>
        <w:rPr>
          <w:rStyle w:val="c0"/>
          <w:rFonts w:eastAsiaTheme="majorEastAsia"/>
          <w:color w:val="000000"/>
        </w:rPr>
        <w:t> беседа, вопросы к детям, проговаривание слов физкультминутки, словесное описание таких качеств как «длинный», «короткий».</w:t>
      </w:r>
    </w:p>
    <w:p w14:paraId="3DC1DBA4" w14:textId="77777777" w:rsidR="00AC7DA4" w:rsidRDefault="00AC7DA4" w:rsidP="00AC7DA4">
      <w:pPr>
        <w:pStyle w:val="c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862" w:firstLine="218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Практический: </w:t>
      </w:r>
      <w:r>
        <w:rPr>
          <w:rStyle w:val="c0"/>
          <w:rFonts w:eastAsiaTheme="majorEastAsia"/>
          <w:color w:val="000000"/>
        </w:rPr>
        <w:t>дидактическое упражнение “прикладывание полосок друг на друга”, физкультминутка, мало - подвижная игра “Шаги”.</w:t>
      </w:r>
    </w:p>
    <w:p w14:paraId="5113F4EC" w14:textId="77777777" w:rsidR="00AC7DA4" w:rsidRDefault="00AC7DA4" w:rsidP="00AC7DA4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2"/>
          <w:rFonts w:eastAsiaTheme="majorEastAsia"/>
          <w:i/>
          <w:iCs/>
          <w:color w:val="000000"/>
          <w:sz w:val="28"/>
          <w:szCs w:val="28"/>
        </w:rPr>
        <w:t>Ход образовательной деятельности</w:t>
      </w:r>
    </w:p>
    <w:p w14:paraId="05A7F37B" w14:textId="77777777" w:rsidR="00AC7DA4" w:rsidRDefault="00AC7DA4" w:rsidP="00AC7DA4">
      <w:pPr>
        <w:pStyle w:val="c1"/>
        <w:numPr>
          <w:ilvl w:val="0"/>
          <w:numId w:val="2"/>
        </w:numPr>
        <w:shd w:val="clear" w:color="auto" w:fill="FFFFFF"/>
        <w:ind w:left="108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Мотивационный момент:</w:t>
      </w:r>
    </w:p>
    <w:p w14:paraId="17345ED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Беседа с детьми, сюрпризный момент.</w:t>
      </w:r>
    </w:p>
    <w:p w14:paraId="4F266D6A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Ребята, в чем вы сегодня пришли в детский сад?</w:t>
      </w:r>
    </w:p>
    <w:p w14:paraId="10404E28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Ответы детей: в куртке, шапке, шарфике.</w:t>
      </w:r>
    </w:p>
    <w:p w14:paraId="0E03156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почему вы надели куртки, шапки?</w:t>
      </w:r>
    </w:p>
    <w:p w14:paraId="27598F40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Ответы детей: на улице холодно, не хотим заболеть.</w:t>
      </w:r>
    </w:p>
    <w:p w14:paraId="31D95AE0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зачем вам понадобился шарф?</w:t>
      </w:r>
    </w:p>
    <w:p w14:paraId="7A8007EE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Ответы детей: чтобы было тепло.</w:t>
      </w:r>
    </w:p>
    <w:p w14:paraId="1CBD3D6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А у нас сегодня в гостях зайцы. Они хотят, чтобы мы им помогли одеться на прогулку и повязать на шею шарф.</w:t>
      </w:r>
    </w:p>
    <w:p w14:paraId="22E89F43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2. Работа с демонстрационным материалом:</w:t>
      </w:r>
    </w:p>
    <w:p w14:paraId="51328BD4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 подходят к столу, где сидят зайцы.</w:t>
      </w:r>
    </w:p>
    <w:p w14:paraId="1B2B3097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Сколько зайчиков просят о помощи?</w:t>
      </w:r>
    </w:p>
    <w:p w14:paraId="62F3CBE6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Дети: 2.</w:t>
      </w:r>
    </w:p>
    <w:p w14:paraId="3DE2157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Сколько шарфов понадобится двум зайчикам?</w:t>
      </w:r>
    </w:p>
    <w:p w14:paraId="255F3B9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Дети: 2.</w:t>
      </w:r>
    </w:p>
    <w:p w14:paraId="517D1DB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lastRenderedPageBreak/>
        <w:t>Воспитатель</w:t>
      </w:r>
      <w:proofErr w:type="gramStart"/>
      <w:r>
        <w:rPr>
          <w:rStyle w:val="c0"/>
          <w:rFonts w:eastAsiaTheme="majorEastAsia"/>
          <w:color w:val="000000"/>
        </w:rPr>
        <w:t>: У</w:t>
      </w:r>
      <w:proofErr w:type="gramEnd"/>
      <w:r>
        <w:rPr>
          <w:rStyle w:val="c0"/>
          <w:rFonts w:eastAsiaTheme="majorEastAsia"/>
          <w:color w:val="000000"/>
        </w:rPr>
        <w:t xml:space="preserve"> меня на столе лежат 2 шарфика, и они не похожи друг на друга. Первый шарфик – длинный, а второй – короткий. Один шарф завязываю на шее у одного зайца. Второй завязать не удаётся.</w:t>
      </w:r>
    </w:p>
    <w:p w14:paraId="47EAC35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Никак не получается! Почему мы не можем завязать второй шарф?</w:t>
      </w:r>
    </w:p>
    <w:p w14:paraId="14558940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Дети: шарф – короткий.</w:t>
      </w:r>
    </w:p>
    <w:p w14:paraId="307F1426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Какой шарф нужен зайцу?</w:t>
      </w:r>
    </w:p>
    <w:p w14:paraId="1634BC9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Дети: Длинный.</w:t>
      </w:r>
    </w:p>
    <w:p w14:paraId="00349F77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Воспитатель: Я предлагаю выбрать для зайца длинный шарф.</w:t>
      </w:r>
    </w:p>
    <w:p w14:paraId="7DD65631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А теперь давайте немножко поиграем с нашими гостьями.</w:t>
      </w:r>
    </w:p>
    <w:p w14:paraId="22B59E53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3. Физкультминутка:</w:t>
      </w:r>
    </w:p>
    <w:p w14:paraId="2C879611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 xml:space="preserve">Зайка серенький </w:t>
      </w:r>
      <w:proofErr w:type="gramStart"/>
      <w:r>
        <w:rPr>
          <w:rStyle w:val="c11"/>
          <w:color w:val="000000"/>
          <w:sz w:val="27"/>
          <w:szCs w:val="27"/>
        </w:rPr>
        <w:t>сидит</w:t>
      </w:r>
      <w:proofErr w:type="gramEnd"/>
      <w:r>
        <w:rPr>
          <w:rStyle w:val="c11"/>
          <w:color w:val="000000"/>
          <w:sz w:val="27"/>
          <w:szCs w:val="27"/>
        </w:rPr>
        <w:t xml:space="preserve">                          </w:t>
      </w:r>
      <w:r>
        <w:rPr>
          <w:rStyle w:val="c8"/>
          <w:i/>
          <w:iCs/>
          <w:color w:val="000000"/>
          <w:sz w:val="27"/>
          <w:szCs w:val="27"/>
        </w:rPr>
        <w:t>Дети шевелят кистями</w:t>
      </w:r>
    </w:p>
    <w:p w14:paraId="6894E1B1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И ушами шевелит.                                 </w:t>
      </w:r>
      <w:r>
        <w:rPr>
          <w:rStyle w:val="c8"/>
          <w:i/>
          <w:iCs/>
          <w:color w:val="000000"/>
          <w:sz w:val="27"/>
          <w:szCs w:val="27"/>
        </w:rPr>
        <w:t>рук, подняв их к голове,</w:t>
      </w:r>
    </w:p>
    <w:p w14:paraId="32A32323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Вот так, вот так</w:t>
      </w:r>
      <w:r>
        <w:rPr>
          <w:rStyle w:val="c8"/>
          <w:i/>
          <w:iCs/>
          <w:color w:val="000000"/>
          <w:sz w:val="27"/>
          <w:szCs w:val="27"/>
        </w:rPr>
        <w:t>                                      имитируя заячьи уши.</w:t>
      </w:r>
    </w:p>
    <w:p w14:paraId="3787B568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Он ушами шевелит.</w:t>
      </w:r>
    </w:p>
    <w:p w14:paraId="6C471964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 xml:space="preserve">Зайке холодно </w:t>
      </w:r>
      <w:proofErr w:type="gramStart"/>
      <w:r>
        <w:rPr>
          <w:rStyle w:val="c11"/>
          <w:color w:val="000000"/>
          <w:sz w:val="27"/>
          <w:szCs w:val="27"/>
        </w:rPr>
        <w:t xml:space="preserve">сидеть,   </w:t>
      </w:r>
      <w:proofErr w:type="gramEnd"/>
      <w:r>
        <w:rPr>
          <w:rStyle w:val="c11"/>
          <w:color w:val="000000"/>
          <w:sz w:val="27"/>
          <w:szCs w:val="27"/>
        </w:rPr>
        <w:t>                        </w:t>
      </w:r>
      <w:r>
        <w:rPr>
          <w:rStyle w:val="c8"/>
          <w:i/>
          <w:iCs/>
          <w:color w:val="000000"/>
          <w:sz w:val="27"/>
          <w:szCs w:val="27"/>
        </w:rPr>
        <w:t>Хлопают в ладоши.</w:t>
      </w:r>
    </w:p>
    <w:p w14:paraId="7EA5FD85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Надо лапочки погреть</w:t>
      </w:r>
    </w:p>
    <w:p w14:paraId="40FBE29C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Хлоп, хлоп, хлоп, хлоп,</w:t>
      </w:r>
    </w:p>
    <w:p w14:paraId="1A3147ED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Надо лапочки погреть.</w:t>
      </w:r>
    </w:p>
    <w:p w14:paraId="6FA10CFC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 xml:space="preserve">Зайке холодно </w:t>
      </w:r>
      <w:proofErr w:type="gramStart"/>
      <w:r>
        <w:rPr>
          <w:rStyle w:val="c11"/>
          <w:color w:val="000000"/>
          <w:sz w:val="27"/>
          <w:szCs w:val="27"/>
        </w:rPr>
        <w:t xml:space="preserve">стоять,   </w:t>
      </w:r>
      <w:proofErr w:type="gramEnd"/>
      <w:r>
        <w:rPr>
          <w:rStyle w:val="c11"/>
          <w:color w:val="000000"/>
          <w:sz w:val="27"/>
          <w:szCs w:val="27"/>
        </w:rPr>
        <w:t>                        </w:t>
      </w:r>
      <w:r>
        <w:rPr>
          <w:rStyle w:val="c8"/>
          <w:i/>
          <w:iCs/>
          <w:color w:val="000000"/>
          <w:sz w:val="27"/>
          <w:szCs w:val="27"/>
        </w:rPr>
        <w:t>Подпрыгивают на обеих</w:t>
      </w:r>
    </w:p>
    <w:p w14:paraId="107C211A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Надо зайке поскакать.</w:t>
      </w:r>
      <w:r>
        <w:rPr>
          <w:rStyle w:val="c8"/>
          <w:i/>
          <w:iCs/>
          <w:color w:val="000000"/>
          <w:sz w:val="27"/>
          <w:szCs w:val="27"/>
        </w:rPr>
        <w:t>                           ногах на месте.</w:t>
      </w:r>
    </w:p>
    <w:p w14:paraId="050E982C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Скок-скок, скок-скок,</w:t>
      </w:r>
    </w:p>
    <w:p w14:paraId="1BF08C87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Надо зайке поскакать.</w:t>
      </w:r>
    </w:p>
    <w:p w14:paraId="764BE7E3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 xml:space="preserve">зайку кто-то </w:t>
      </w:r>
      <w:proofErr w:type="gramStart"/>
      <w:r>
        <w:rPr>
          <w:rStyle w:val="c11"/>
          <w:color w:val="000000"/>
          <w:sz w:val="27"/>
          <w:szCs w:val="27"/>
        </w:rPr>
        <w:t xml:space="preserve">испугал,   </w:t>
      </w:r>
      <w:proofErr w:type="gramEnd"/>
      <w:r>
        <w:rPr>
          <w:rStyle w:val="c11"/>
          <w:color w:val="000000"/>
          <w:sz w:val="27"/>
          <w:szCs w:val="27"/>
        </w:rPr>
        <w:t>    </w:t>
      </w:r>
      <w:r>
        <w:rPr>
          <w:rStyle w:val="c8"/>
          <w:i/>
          <w:iCs/>
          <w:color w:val="000000"/>
          <w:sz w:val="27"/>
          <w:szCs w:val="27"/>
        </w:rPr>
        <w:t>Конкретно указывается,</w:t>
      </w:r>
    </w:p>
    <w:p w14:paraId="590BEF4B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0"/>
          <w:rFonts w:ascii="Arial" w:hAnsi="Arial" w:cs="Arial"/>
          <w:color w:val="000000"/>
          <w:sz w:val="21"/>
          <w:szCs w:val="21"/>
        </w:rPr>
        <w:t>                                                                 </w:t>
      </w:r>
      <w:r>
        <w:rPr>
          <w:rStyle w:val="c8"/>
          <w:i/>
          <w:iCs/>
          <w:color w:val="000000"/>
          <w:sz w:val="27"/>
          <w:szCs w:val="27"/>
        </w:rPr>
        <w:t>кто испугал зайку</w:t>
      </w:r>
    </w:p>
    <w:p w14:paraId="39E7E597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1"/>
          <w:color w:val="000000"/>
          <w:sz w:val="27"/>
          <w:szCs w:val="27"/>
        </w:rPr>
        <w:t>Зайка прыг и ускакал.                           </w:t>
      </w:r>
      <w:r>
        <w:rPr>
          <w:rStyle w:val="c8"/>
          <w:i/>
          <w:iCs/>
          <w:color w:val="000000"/>
          <w:sz w:val="27"/>
          <w:szCs w:val="27"/>
        </w:rPr>
        <w:t>(воспитатель</w:t>
      </w:r>
      <w:r>
        <w:rPr>
          <w:rStyle w:val="c11"/>
          <w:color w:val="000000"/>
          <w:sz w:val="27"/>
          <w:szCs w:val="27"/>
        </w:rPr>
        <w:t> </w:t>
      </w:r>
      <w:r>
        <w:rPr>
          <w:rStyle w:val="c8"/>
          <w:i/>
          <w:iCs/>
          <w:color w:val="000000"/>
          <w:sz w:val="27"/>
          <w:szCs w:val="27"/>
        </w:rPr>
        <w:t>показывает</w:t>
      </w:r>
    </w:p>
    <w:p w14:paraId="105FA76D" w14:textId="77777777" w:rsidR="00AC7DA4" w:rsidRDefault="00AC7DA4" w:rsidP="00AC7DA4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0"/>
          <w:rFonts w:ascii="Arial" w:hAnsi="Arial" w:cs="Arial"/>
          <w:color w:val="000000"/>
          <w:sz w:val="21"/>
          <w:szCs w:val="21"/>
        </w:rPr>
        <w:t>                                                                 </w:t>
      </w:r>
      <w:r>
        <w:rPr>
          <w:rStyle w:val="c8"/>
          <w:i/>
          <w:iCs/>
          <w:color w:val="000000"/>
          <w:sz w:val="27"/>
          <w:szCs w:val="27"/>
        </w:rPr>
        <w:t>игрушку). </w:t>
      </w:r>
    </w:p>
    <w:p w14:paraId="40A6C4B5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4. Работа с раздаточным материалом:</w:t>
      </w:r>
    </w:p>
    <w:p w14:paraId="58D531D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Дети садятся за столы, на которых находятся 2 полоски.</w:t>
      </w:r>
    </w:p>
    <w:p w14:paraId="05E6CA86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Ребята у вас на столе лежат полоски красного и зеленого цвета, это у нас шарфики.</w:t>
      </w:r>
    </w:p>
    <w:p w14:paraId="01F424F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Выберите пожалуйста длинный шарф? (дети обычно выбирают длинный шарф на глаз).</w:t>
      </w:r>
    </w:p>
    <w:p w14:paraId="0E3BBB21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Ребята, но зайка говорит, что шарфы одинаковые?</w:t>
      </w:r>
    </w:p>
    <w:p w14:paraId="2486A3D4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А как показать зайке, что выбранный шарф длиннее?</w:t>
      </w:r>
    </w:p>
    <w:p w14:paraId="5C47C764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 xml:space="preserve">- Для </w:t>
      </w:r>
      <w:proofErr w:type="gramStart"/>
      <w:r>
        <w:rPr>
          <w:rStyle w:val="c0"/>
          <w:rFonts w:eastAsiaTheme="majorEastAsia"/>
          <w:color w:val="000000"/>
        </w:rPr>
        <w:t>того</w:t>
      </w:r>
      <w:proofErr w:type="gramEnd"/>
      <w:r>
        <w:rPr>
          <w:rStyle w:val="c0"/>
          <w:rFonts w:eastAsiaTheme="majorEastAsia"/>
          <w:color w:val="000000"/>
        </w:rPr>
        <w:t xml:space="preserve"> чтобы сравнить шарфы по длине, можно приложить их друг к другу или наложить и выровнять два конца.</w:t>
      </w:r>
    </w:p>
    <w:p w14:paraId="48B93D31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2"/>
          <w:rFonts w:eastAsiaTheme="majorEastAsia"/>
          <w:i/>
          <w:iCs/>
          <w:color w:val="000000"/>
          <w:sz w:val="28"/>
          <w:szCs w:val="28"/>
        </w:rPr>
        <w:t>Одновременно со мной дети прикладывают полоски друг на друга и видят результат.</w:t>
      </w:r>
    </w:p>
    <w:p w14:paraId="056D4FEE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Ну что у всех получилось?</w:t>
      </w:r>
    </w:p>
    <w:p w14:paraId="4DA009BE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Какого цвета у нас длинный шарф? (красного).</w:t>
      </w:r>
    </w:p>
    <w:p w14:paraId="0FA2A547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А какого цвета у вас коротки шарф? (зеленого).</w:t>
      </w:r>
    </w:p>
    <w:p w14:paraId="6DAB53CE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Молодцы!</w:t>
      </w:r>
    </w:p>
    <w:p w14:paraId="60BAFCD2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А зайцы предлагают нам с вами поиграть в игру, которая называется «Шаги».</w:t>
      </w:r>
    </w:p>
    <w:p w14:paraId="0081EF37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Вы ребята вышли погулять, ходите по группе, когда я скажу «длинный», вы делаете длинные шаги, а по команде «короткий» - делаете короткие шаги.</w:t>
      </w:r>
    </w:p>
    <w:p w14:paraId="13C2CC2D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9"/>
          <w:rFonts w:eastAsiaTheme="majorEastAsia"/>
          <w:b/>
          <w:bCs/>
          <w:color w:val="000000"/>
          <w:sz w:val="28"/>
          <w:szCs w:val="28"/>
        </w:rPr>
        <w:t>5. Итог занятия:</w:t>
      </w:r>
    </w:p>
    <w:p w14:paraId="331FA0D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Собирают вокруг себя детей после игры.</w:t>
      </w:r>
    </w:p>
    <w:p w14:paraId="5F6AD3FA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Ребята как мы с вами сегодня помогли зайцам?</w:t>
      </w:r>
    </w:p>
    <w:p w14:paraId="2052FAEC" w14:textId="77777777" w:rsidR="00AC7DA4" w:rsidRDefault="00AC7DA4" w:rsidP="00AC7DA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rFonts w:eastAsiaTheme="majorEastAsia"/>
          <w:color w:val="000000"/>
        </w:rPr>
        <w:t>- Какие вы молодцы? Что смогли помочь одеть заек на прогулку, у нас с вами все получилось, потому что вы научились сравнивать по длине.</w:t>
      </w:r>
    </w:p>
    <w:p w14:paraId="536D0810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10FFA"/>
    <w:multiLevelType w:val="multilevel"/>
    <w:tmpl w:val="557C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021A79"/>
    <w:multiLevelType w:val="multilevel"/>
    <w:tmpl w:val="B0762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8180013">
    <w:abstractNumId w:val="0"/>
  </w:num>
  <w:num w:numId="2" w16cid:durableId="856700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A4"/>
    <w:rsid w:val="0014530A"/>
    <w:rsid w:val="00166057"/>
    <w:rsid w:val="005328E6"/>
    <w:rsid w:val="006C1179"/>
    <w:rsid w:val="00AC7DA4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F4FF"/>
  <w15:chartTrackingRefBased/>
  <w15:docId w15:val="{9D565A2F-E859-4994-B90B-6D017C5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7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D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7D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7D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D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7D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7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7D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7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7D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7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7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7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7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7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7D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7D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7D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7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7D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7DA4"/>
    <w:rPr>
      <w:b/>
      <w:bCs/>
      <w:smallCaps/>
      <w:color w:val="2F5496" w:themeColor="accent1" w:themeShade="BF"/>
      <w:spacing w:val="5"/>
    </w:rPr>
  </w:style>
  <w:style w:type="paragraph" w:customStyle="1" w:styleId="c6">
    <w:name w:val="c6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AC7DA4"/>
  </w:style>
  <w:style w:type="character" w:customStyle="1" w:styleId="c22">
    <w:name w:val="c22"/>
    <w:basedOn w:val="a0"/>
    <w:rsid w:val="00AC7DA4"/>
  </w:style>
  <w:style w:type="paragraph" w:customStyle="1" w:styleId="c1">
    <w:name w:val="c1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9">
    <w:name w:val="c9"/>
    <w:basedOn w:val="a0"/>
    <w:rsid w:val="00AC7DA4"/>
  </w:style>
  <w:style w:type="paragraph" w:customStyle="1" w:styleId="c4">
    <w:name w:val="c4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7">
    <w:name w:val="c7"/>
    <w:basedOn w:val="a0"/>
    <w:rsid w:val="00AC7DA4"/>
  </w:style>
  <w:style w:type="character" w:customStyle="1" w:styleId="c12">
    <w:name w:val="c12"/>
    <w:basedOn w:val="a0"/>
    <w:rsid w:val="00AC7DA4"/>
  </w:style>
  <w:style w:type="paragraph" w:customStyle="1" w:styleId="c3">
    <w:name w:val="c3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7">
    <w:name w:val="c17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3">
    <w:name w:val="c13"/>
    <w:basedOn w:val="a"/>
    <w:rsid w:val="00AC7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1">
    <w:name w:val="c11"/>
    <w:basedOn w:val="a0"/>
    <w:rsid w:val="00AC7DA4"/>
  </w:style>
  <w:style w:type="character" w:customStyle="1" w:styleId="c8">
    <w:name w:val="c8"/>
    <w:basedOn w:val="a0"/>
    <w:rsid w:val="00AC7DA4"/>
  </w:style>
  <w:style w:type="character" w:customStyle="1" w:styleId="c10">
    <w:name w:val="c10"/>
    <w:basedOn w:val="a0"/>
    <w:rsid w:val="00AC7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2025-11-19T12:12:00Z</dcterms:created>
  <dcterms:modified xsi:type="dcterms:W3CDTF">2025-11-19T12:12:00Z</dcterms:modified>
</cp:coreProperties>
</file>