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5622F" w14:textId="678B6CE4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Конспект по ФЦКМ  на тему: «Одежда»</w:t>
      </w:r>
    </w:p>
    <w:p w14:paraId="520464FD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Цель:</w:t>
      </w:r>
      <w:r>
        <w:rPr>
          <w:rStyle w:val="c3"/>
          <w:rFonts w:eastAsiaTheme="majorEastAsia"/>
          <w:color w:val="000000"/>
          <w:sz w:val="28"/>
          <w:szCs w:val="28"/>
        </w:rPr>
        <w:t> закрепить обобщающее понятия «одежда». Уточнить представление детей об одежде, о назначении вещей.</w:t>
      </w:r>
    </w:p>
    <w:p w14:paraId="0DA3156E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Задачи:</w:t>
      </w:r>
    </w:p>
    <w:p w14:paraId="4479D66E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1. Развивать активную речь детей, умение внимательно слушать педагога и отвечать на вопросы. Обогащать словарь</w:t>
      </w:r>
    </w:p>
    <w:p w14:paraId="11242004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2. Развивать мыслительную активность детей.</w:t>
      </w:r>
    </w:p>
    <w:p w14:paraId="31ECFC11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3. Формировать сенсорные эталоны: умение детей дифференцировать геометрические фигуры, закрепить понятие об основных цветах.</w:t>
      </w:r>
    </w:p>
    <w:p w14:paraId="6B8EDE02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Материал: мяч, кукла; картинки с изображением летней и зимней одежды, значки «снежинка - солнце».</w:t>
      </w:r>
    </w:p>
    <w:p w14:paraId="62E7D7A7" w14:textId="77777777" w:rsidR="00B15041" w:rsidRDefault="00B15041" w:rsidP="00B15041">
      <w:pPr>
        <w:pStyle w:val="c9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Ход занятия:</w:t>
      </w:r>
    </w:p>
    <w:p w14:paraId="73491548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i/>
          <w:iCs/>
          <w:color w:val="000000"/>
          <w:sz w:val="28"/>
          <w:szCs w:val="28"/>
        </w:rPr>
        <w:t>Коммуникативная игра «Давайте поздороваемся!»</w:t>
      </w:r>
    </w:p>
    <w:p w14:paraId="55C24F69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Воспитатель: - Я очень рада вас всех видеть! Давайте, все дружно поздороваемся:</w:t>
      </w:r>
    </w:p>
    <w:p w14:paraId="1A6D4A7C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Соберутся дети в круг –</w:t>
      </w:r>
    </w:p>
    <w:p w14:paraId="6DCF3AA1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Я твой друг и ты мой друг</w:t>
      </w:r>
    </w:p>
    <w:p w14:paraId="42092C8C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Крепко за руки возьмемся</w:t>
      </w:r>
    </w:p>
    <w:p w14:paraId="74FECCA6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 друг другу улыбнемся.</w:t>
      </w:r>
    </w:p>
    <w:p w14:paraId="6DFDFBAE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Я улыбнусь вам, а вы друг другу.</w:t>
      </w:r>
    </w:p>
    <w:p w14:paraId="43AD3A52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Загадка про одежду:</w:t>
      </w:r>
    </w:p>
    <w:p w14:paraId="67A33C38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Везде ты видишь вещи эти, ведь в них удобно и тепло,</w:t>
      </w:r>
    </w:p>
    <w:p w14:paraId="7C4A27C7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 много их на белом свете, но их запомнить – мудрено.</w:t>
      </w:r>
    </w:p>
    <w:p w14:paraId="43E4EBAA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Эти вещи надо знать, в них хорошо играть и спать.</w:t>
      </w:r>
    </w:p>
    <w:p w14:paraId="4031A1AA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Гулять и летом и в мороз, и даже в холод спрятать нос.</w:t>
      </w:r>
    </w:p>
    <w:p w14:paraId="4B13C67B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Красивы – просто загляденье, о чём моё стихотворенье?</w:t>
      </w:r>
    </w:p>
    <w:p w14:paraId="50B240B6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Правильно, это загадка о самых разных вещах, которые можно назвать одним словом - одежда.</w:t>
      </w:r>
    </w:p>
    <w:p w14:paraId="616972C3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Речевая игра «Красивая Катюша»</w:t>
      </w:r>
    </w:p>
    <w:p w14:paraId="25648B38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«Посмотрите, ребята. К нам пришла в гости Катюша (кукла). Какая она нарядная. Что на ней одето? Давайте поиграем с Катюшей».</w:t>
      </w:r>
    </w:p>
    <w:p w14:paraId="1D3D97CC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Игра: Дети стоят в кругу. Они передают друг другу Куклу, воспитатель произносит текст. Тот, у кого в руках окажется кукла на последних словах текста называет любой предмет одежды.</w:t>
      </w:r>
    </w:p>
    <w:p w14:paraId="5EF52647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"Ты беги, беги, Катюша, быстро, быстро в хоровод.</w:t>
      </w:r>
    </w:p>
    <w:p w14:paraId="7DCA6255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У кого в руках Катюша,</w:t>
      </w:r>
    </w:p>
    <w:p w14:paraId="582B5056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Тот </w:t>
      </w:r>
      <w:hyperlink r:id="rId4" w:history="1">
        <w:r>
          <w:rPr>
            <w:rStyle w:val="ac"/>
            <w:rFonts w:eastAsiaTheme="majorEastAsia"/>
            <w:sz w:val="28"/>
            <w:szCs w:val="28"/>
          </w:rPr>
          <w:t>одежду назовет</w:t>
        </w:r>
      </w:hyperlink>
      <w:r>
        <w:rPr>
          <w:rStyle w:val="c3"/>
          <w:rFonts w:eastAsiaTheme="majorEastAsia"/>
          <w:color w:val="000000"/>
          <w:sz w:val="28"/>
          <w:szCs w:val="28"/>
        </w:rPr>
        <w:t>".</w:t>
      </w:r>
    </w:p>
    <w:p w14:paraId="10B5DE05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Классификация </w:t>
      </w:r>
      <w:hyperlink r:id="rId5" w:history="1">
        <w:r>
          <w:rPr>
            <w:rStyle w:val="ac"/>
            <w:rFonts w:eastAsiaTheme="majorEastAsia"/>
            <w:b/>
            <w:bCs/>
            <w:sz w:val="28"/>
            <w:szCs w:val="28"/>
          </w:rPr>
          <w:t>одежды зимней и летней</w:t>
        </w:r>
      </w:hyperlink>
      <w:r>
        <w:rPr>
          <w:rStyle w:val="c2"/>
          <w:rFonts w:eastAsiaTheme="majorEastAsia"/>
          <w:b/>
          <w:bCs/>
          <w:color w:val="000000"/>
        </w:rPr>
        <w:t>:</w:t>
      </w:r>
      <w:r>
        <w:rPr>
          <w:rStyle w:val="c3"/>
          <w:rFonts w:eastAsiaTheme="majorEastAsia"/>
          <w:color w:val="000000"/>
          <w:sz w:val="28"/>
          <w:szCs w:val="28"/>
        </w:rPr>
        <w:t> «Мы перечислили много разной одежды. Но мы знаем, что одежда бывает разная: есть одежда для мальчиков, а есть для девочек, бывает одежда и для разных времен года. Сейчас зима, значит одежда, в которой мы ходим на улице какая? (зимняя). Когда наступит лето, одежду мы наденем … (летнюю).</w:t>
      </w:r>
    </w:p>
    <w:p w14:paraId="2C131313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 xml:space="preserve">Давайте внимательно рассмотрим ту одежду, которая находится на столе и определим к какой одежде она относится – к летней или к зимней, а </w:t>
      </w:r>
      <w:r>
        <w:rPr>
          <w:rStyle w:val="c3"/>
          <w:rFonts w:eastAsiaTheme="majorEastAsia"/>
          <w:color w:val="000000"/>
          <w:sz w:val="28"/>
          <w:szCs w:val="28"/>
        </w:rPr>
        <w:lastRenderedPageBreak/>
        <w:t>помогут нам значки: снежинка - значок зимней одежды, а солнышко - летней».</w:t>
      </w:r>
    </w:p>
    <w:p w14:paraId="72CF8EA6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6"/>
          <w:i/>
          <w:iCs/>
          <w:color w:val="000000"/>
          <w:sz w:val="28"/>
          <w:szCs w:val="28"/>
        </w:rPr>
        <w:t>Дети раскладывают одежду на летнюю и зимнюю.</w:t>
      </w:r>
    </w:p>
    <w:p w14:paraId="1FA072D6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По окончании работы воспитатель задает вопросы «Что это? Как называется? Эта одежда для мальчика или для девочки? Почему зимнюю одежду не носят летом, а летнюю зимой?»</w:t>
      </w:r>
    </w:p>
    <w:p w14:paraId="69625162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Загадки:</w:t>
      </w:r>
    </w:p>
    <w:p w14:paraId="7BD90E0A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1. Лохматый пес тепло принес,</w:t>
      </w:r>
    </w:p>
    <w:p w14:paraId="50FC95FC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Хозяина обнимает, от стужи укрывает (Шуба)</w:t>
      </w:r>
    </w:p>
    <w:p w14:paraId="0512C43C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2. Не галстук он, не воротник,</w:t>
      </w:r>
    </w:p>
    <w:p w14:paraId="3BFEE38D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А шею обнимать привык.</w:t>
      </w:r>
    </w:p>
    <w:p w14:paraId="3C6C6314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Но не всегда, а лишь тогда,</w:t>
      </w:r>
    </w:p>
    <w:p w14:paraId="2521BB5A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Когда бывают холода (Шарф)</w:t>
      </w:r>
    </w:p>
    <w:p w14:paraId="1A1D314E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3. Домики для пальчиков-</w:t>
      </w:r>
    </w:p>
    <w:p w14:paraId="6CF94D5B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Девочек и мальчиков (Перчатки)</w:t>
      </w:r>
    </w:p>
    <w:p w14:paraId="33199BF6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4. Дали братьям теплый дом,</w:t>
      </w:r>
    </w:p>
    <w:p w14:paraId="7881089A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Чтобы жили впятером.</w:t>
      </w:r>
    </w:p>
    <w:p w14:paraId="0933ECCA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Брат большой не согласился</w:t>
      </w:r>
    </w:p>
    <w:p w14:paraId="280FCA24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 отдельно поселился (Варежки)</w:t>
      </w:r>
    </w:p>
    <w:p w14:paraId="00CA88DF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Игра с мячом «Как ухаживать за одеждой, чтобы выглядеть опрятно".</w:t>
      </w:r>
    </w:p>
    <w:p w14:paraId="74F1728E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Расскажем нашей Катюше как».</w:t>
      </w:r>
    </w:p>
    <w:p w14:paraId="6DC49D7B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6"/>
          <w:i/>
          <w:iCs/>
          <w:color w:val="000000"/>
          <w:sz w:val="28"/>
          <w:szCs w:val="28"/>
        </w:rPr>
        <w:t>Игра</w:t>
      </w:r>
      <w:r>
        <w:rPr>
          <w:rStyle w:val="c3"/>
          <w:rFonts w:eastAsiaTheme="majorEastAsia"/>
          <w:color w:val="000000"/>
          <w:sz w:val="28"/>
          <w:szCs w:val="28"/>
        </w:rPr>
        <w:t> с мячом:</w:t>
      </w:r>
    </w:p>
    <w:p w14:paraId="2ADA72A4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одежда испачкалась, то ее… (стирают)</w:t>
      </w:r>
    </w:p>
    <w:p w14:paraId="196CDA44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одежда измялась - ее … (гладят)</w:t>
      </w:r>
    </w:p>
    <w:p w14:paraId="7FFE30A0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одежда разорвалась - (зашивают)</w:t>
      </w:r>
    </w:p>
    <w:p w14:paraId="559C66BB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оторвалась пуговица, то ее… (пришивают)</w:t>
      </w:r>
    </w:p>
    <w:p w14:paraId="6C1DF078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Что нужно сделать с одеждой, когда ее снимаешь? (аккуратно сложить или повесить)</w:t>
      </w:r>
    </w:p>
    <w:p w14:paraId="539F11F2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Пальчиковая гимнастика «Гномики - прачки»:</w:t>
      </w:r>
    </w:p>
    <w:p w14:paraId="18804F8D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Жили - были в домике маленькие гномики</w:t>
      </w:r>
    </w:p>
    <w:p w14:paraId="0D789783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Токи, Пики, Лики, Чики, Мики</w:t>
      </w:r>
    </w:p>
    <w:p w14:paraId="66593469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Раз, два, три, четыре, пять</w:t>
      </w:r>
    </w:p>
    <w:p w14:paraId="073C865A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Раз, два, три, четыре, пять</w:t>
      </w:r>
    </w:p>
    <w:p w14:paraId="37FAD4E1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Стали гномики стирать:</w:t>
      </w:r>
    </w:p>
    <w:p w14:paraId="2CC59FB2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Токи- рубашки,</w:t>
      </w:r>
    </w:p>
    <w:p w14:paraId="348C2EFB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Пики- платочки,</w:t>
      </w:r>
    </w:p>
    <w:p w14:paraId="00F31952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Лики- штанишки,</w:t>
      </w:r>
    </w:p>
    <w:p w14:paraId="091F12DE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Чики- носочки.</w:t>
      </w:r>
    </w:p>
    <w:p w14:paraId="08238B58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Мики- умница был-</w:t>
      </w:r>
    </w:p>
    <w:p w14:paraId="56A572E4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Всем водицу приносил.</w:t>
      </w:r>
    </w:p>
    <w:p w14:paraId="243574B3" w14:textId="77777777" w:rsidR="00B15041" w:rsidRDefault="00B15041" w:rsidP="00B15041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Рефлексия:</w:t>
      </w:r>
    </w:p>
    <w:p w14:paraId="31CACD59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О чем мы сегодня говорили?</w:t>
      </w:r>
    </w:p>
    <w:p w14:paraId="4C348C66" w14:textId="77777777" w:rsidR="00B15041" w:rsidRDefault="00B15041" w:rsidP="00B15041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Какая бывает одежда? Как играли?</w:t>
      </w:r>
    </w:p>
    <w:p w14:paraId="135CFDEE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41"/>
    <w:rsid w:val="0014530A"/>
    <w:rsid w:val="00166057"/>
    <w:rsid w:val="005328E6"/>
    <w:rsid w:val="006C1179"/>
    <w:rsid w:val="00B15041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AAB5"/>
  <w15:chartTrackingRefBased/>
  <w15:docId w15:val="{FDD2F315-643C-48CC-A317-60B869A3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5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5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50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50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5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5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5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50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50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50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50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50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50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50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50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50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5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5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5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5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5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50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50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50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50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50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5041"/>
    <w:rPr>
      <w:b/>
      <w:bCs/>
      <w:smallCaps/>
      <w:color w:val="2F5496" w:themeColor="accent1" w:themeShade="BF"/>
      <w:spacing w:val="5"/>
    </w:rPr>
  </w:style>
  <w:style w:type="paragraph" w:customStyle="1" w:styleId="c1">
    <w:name w:val="c1"/>
    <w:basedOn w:val="a"/>
    <w:rsid w:val="00B15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B15041"/>
  </w:style>
  <w:style w:type="character" w:customStyle="1" w:styleId="c3">
    <w:name w:val="c3"/>
    <w:basedOn w:val="a0"/>
    <w:rsid w:val="00B15041"/>
  </w:style>
  <w:style w:type="paragraph" w:customStyle="1" w:styleId="c0">
    <w:name w:val="c0"/>
    <w:basedOn w:val="a"/>
    <w:rsid w:val="00B15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9">
    <w:name w:val="c9"/>
    <w:basedOn w:val="a"/>
    <w:rsid w:val="00B15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5">
    <w:name w:val="c5"/>
    <w:basedOn w:val="a0"/>
    <w:rsid w:val="00B15041"/>
  </w:style>
  <w:style w:type="character" w:styleId="ac">
    <w:name w:val="Hyperlink"/>
    <w:basedOn w:val="a0"/>
    <w:uiPriority w:val="99"/>
    <w:semiHidden/>
    <w:unhideWhenUsed/>
    <w:rsid w:val="00B15041"/>
    <w:rPr>
      <w:color w:val="0000FF"/>
      <w:u w:val="single"/>
    </w:rPr>
  </w:style>
  <w:style w:type="character" w:customStyle="1" w:styleId="c6">
    <w:name w:val="c6"/>
    <w:basedOn w:val="a0"/>
    <w:rsid w:val="00B15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maam.ru/obrazovanie/odezhda-konspekty&amp;sa=D&amp;source=editors&amp;ust=1730816133898317&amp;usg=AOvVaw0lPJ_XxLaKXaVcYn1B-sN_" TargetMode="External"/><Relationship Id="rId4" Type="http://schemas.openxmlformats.org/officeDocument/2006/relationships/hyperlink" Target="https://www.google.com/url?q=https://www.maam.ru/obrazovanie/tema-odezhda&amp;sa=D&amp;source=editors&amp;ust=1730816133897816&amp;usg=AOvVaw2g4vt_vSRQqvN7_xUyVvE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2025-11-19T12:20:00Z</dcterms:created>
  <dcterms:modified xsi:type="dcterms:W3CDTF">2025-11-19T12:20:00Z</dcterms:modified>
</cp:coreProperties>
</file>