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BD0" w:rsidRPr="00575BD0" w:rsidRDefault="00575BD0" w:rsidP="00575B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pacing w:line="276" w:lineRule="auto"/>
        <w:ind w:firstLine="284"/>
        <w:textAlignment w:val="baseline"/>
        <w:rPr>
          <w:b/>
          <w:color w:val="000000"/>
        </w:rPr>
      </w:pPr>
      <w:bookmarkStart w:id="0" w:name="_GoBack"/>
      <w:r>
        <w:rPr>
          <w:b/>
        </w:rPr>
        <w:t xml:space="preserve">Контрольная работа </w:t>
      </w:r>
      <w:r w:rsidRPr="00575BD0">
        <w:rPr>
          <w:b/>
          <w:color w:val="000000"/>
        </w:rPr>
        <w:t>«</w:t>
      </w:r>
      <w:r w:rsidRPr="00575BD0">
        <w:rPr>
          <w:b/>
          <w:color w:val="000000"/>
          <w:lang w:val="ru-RU"/>
        </w:rPr>
        <w:t>Молекулярный уровень организации живого</w:t>
      </w:r>
      <w:r w:rsidRPr="00575BD0">
        <w:rPr>
          <w:b/>
          <w:color w:val="000000"/>
        </w:rPr>
        <w:t>»</w:t>
      </w:r>
    </w:p>
    <w:bookmarkEnd w:id="0"/>
    <w:p w:rsidR="00575BD0" w:rsidRDefault="00575BD0" w:rsidP="00575BD0">
      <w:pPr>
        <w:ind w:firstLine="284"/>
        <w:rPr>
          <w:b/>
        </w:rPr>
      </w:pPr>
    </w:p>
    <w:p w:rsidR="00575BD0" w:rsidRDefault="00575BD0" w:rsidP="00575BD0">
      <w:pPr>
        <w:ind w:firstLine="284"/>
        <w:rPr>
          <w:b/>
        </w:rPr>
      </w:pPr>
      <w:r w:rsidRPr="00EC3582">
        <w:rPr>
          <w:b/>
        </w:rPr>
        <w:t>Содержание задания</w:t>
      </w:r>
      <w:r>
        <w:rPr>
          <w:b/>
        </w:rPr>
        <w:t>: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before="77"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Азотистое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основание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z w:val="24"/>
        </w:rPr>
        <w:t>аденин</w:t>
      </w:r>
      <w:proofErr w:type="spellEnd"/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молекуле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ДНК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комплементарно...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8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гуанину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8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pacing w:val="-2"/>
          <w:sz w:val="24"/>
        </w:rPr>
        <w:t>цитозину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8"/>
        </w:numPr>
        <w:tabs>
          <w:tab w:val="left" w:pos="512"/>
        </w:tabs>
        <w:autoSpaceDE w:val="0"/>
        <w:autoSpaceDN w:val="0"/>
        <w:spacing w:before="1" w:after="0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pacing w:val="-2"/>
          <w:sz w:val="24"/>
        </w:rPr>
        <w:t>урацилу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8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pacing w:val="-2"/>
          <w:sz w:val="24"/>
        </w:rPr>
        <w:t>тимину</w:t>
      </w:r>
      <w:proofErr w:type="spellEnd"/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пуриновым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азотистым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основаниям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относятся...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7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z w:val="24"/>
        </w:rPr>
        <w:t>аденин</w:t>
      </w:r>
      <w:proofErr w:type="spellEnd"/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1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гуанин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7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гуанин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цитозин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7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z w:val="24"/>
        </w:rPr>
        <w:t>цитозин</w:t>
      </w:r>
      <w:proofErr w:type="spellEnd"/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 xml:space="preserve">и </w:t>
      </w:r>
      <w:proofErr w:type="spellStart"/>
      <w:r w:rsidRPr="00183AA9">
        <w:rPr>
          <w:rFonts w:ascii="Times New Roman" w:hAnsi="Times New Roman"/>
          <w:spacing w:val="-2"/>
          <w:sz w:val="24"/>
        </w:rPr>
        <w:t>урацил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7"/>
        </w:numPr>
        <w:tabs>
          <w:tab w:val="left" w:pos="512"/>
        </w:tabs>
        <w:autoSpaceDE w:val="0"/>
        <w:autoSpaceDN w:val="0"/>
        <w:spacing w:after="0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z w:val="24"/>
        </w:rPr>
        <w:t>урацил</w:t>
      </w:r>
      <w:proofErr w:type="spellEnd"/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1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аденин</w:t>
      </w:r>
      <w:proofErr w:type="spellEnd"/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Выберите</w:t>
      </w:r>
      <w:r w:rsidRPr="00183AA9">
        <w:rPr>
          <w:rFonts w:ascii="Times New Roman" w:hAnsi="Times New Roman"/>
          <w:spacing w:val="-1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функцию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иРНК</w:t>
      </w:r>
      <w:proofErr w:type="spellEnd"/>
      <w:r w:rsidRPr="00183AA9">
        <w:rPr>
          <w:rFonts w:ascii="Times New Roman" w:hAnsi="Times New Roman"/>
          <w:spacing w:val="-2"/>
          <w:sz w:val="24"/>
        </w:rPr>
        <w:t>?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6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хранение</w:t>
      </w:r>
      <w:r w:rsidRPr="00183AA9">
        <w:rPr>
          <w:rFonts w:ascii="Times New Roman" w:hAnsi="Times New Roman"/>
          <w:spacing w:val="-1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генетической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информации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6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транспорт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аминокислоты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рибосому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6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входит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состав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рибосом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6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перенос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генетической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информацию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от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ДНК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к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рибосоме</w:t>
      </w:r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before="1"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Клетки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эукариот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не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содержат...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5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лизосом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5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рибосом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5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pacing w:val="-2"/>
          <w:sz w:val="24"/>
        </w:rPr>
        <w:t>мезосом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5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комплекса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Гольджи</w:t>
      </w:r>
      <w:proofErr w:type="spellEnd"/>
      <w:r w:rsidRPr="00183AA9">
        <w:rPr>
          <w:rFonts w:ascii="Times New Roman" w:hAnsi="Times New Roman"/>
          <w:spacing w:val="-2"/>
          <w:sz w:val="24"/>
        </w:rPr>
        <w:t>.</w:t>
      </w:r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after="0"/>
        <w:ind w:left="284" w:firstLine="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Клетки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прокариот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содержат...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4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клеточный</w:t>
      </w:r>
      <w:r w:rsidRPr="00183AA9">
        <w:rPr>
          <w:rFonts w:ascii="Times New Roman" w:hAnsi="Times New Roman"/>
          <w:spacing w:val="-13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центр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4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эндоплазматическую</w:t>
      </w:r>
      <w:r w:rsidRPr="00183AA9">
        <w:rPr>
          <w:rFonts w:ascii="Times New Roman" w:hAnsi="Times New Roman"/>
          <w:spacing w:val="17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сеть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4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рибосомы</w:t>
      </w:r>
      <w:r w:rsidRPr="00183AA9">
        <w:rPr>
          <w:rFonts w:ascii="Times New Roman" w:hAnsi="Times New Roman"/>
          <w:spacing w:val="-2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2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мезосомы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4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комплекс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Гольджи</w:t>
      </w:r>
      <w:proofErr w:type="spellEnd"/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и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лизосомы.</w:t>
      </w:r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/>
        <w:ind w:left="567" w:hanging="283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Какие</w:t>
      </w:r>
      <w:r w:rsidRPr="00183AA9">
        <w:rPr>
          <w:rFonts w:ascii="Times New Roman" w:hAnsi="Times New Roman"/>
          <w:spacing w:val="-11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органоиды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встречаются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только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растительных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клетках?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3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эндоплазматическая</w:t>
      </w:r>
      <w:r w:rsidRPr="00183AA9">
        <w:rPr>
          <w:rFonts w:ascii="Times New Roman" w:hAnsi="Times New Roman"/>
          <w:spacing w:val="17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сеть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3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пластиды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3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митохондрии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3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комплекс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Гольджи</w:t>
      </w:r>
      <w:proofErr w:type="spellEnd"/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метафазной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хромосоме</w:t>
      </w:r>
      <w:r w:rsidRPr="00183AA9">
        <w:rPr>
          <w:rFonts w:ascii="Times New Roman" w:hAnsi="Times New Roman"/>
          <w:spacing w:val="-2"/>
          <w:sz w:val="24"/>
        </w:rPr>
        <w:t xml:space="preserve"> выделяют...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spacing w:before="1"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плечи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центросому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центросому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2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центриоли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центриоли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центромеру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2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z w:val="24"/>
        </w:rPr>
        <w:lastRenderedPageBreak/>
        <w:t>центромеру</w:t>
      </w:r>
      <w:proofErr w:type="spellEnd"/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плечи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before="276"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автотрофам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относятся...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вирусы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z w:val="24"/>
        </w:rPr>
        <w:t>хемосинтезирующие</w:t>
      </w:r>
      <w:proofErr w:type="spellEnd"/>
      <w:r w:rsidRPr="00183AA9">
        <w:rPr>
          <w:rFonts w:ascii="Times New Roman" w:hAnsi="Times New Roman"/>
          <w:spacing w:val="-11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бактерии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грибы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паразитические</w:t>
      </w:r>
      <w:r w:rsidRPr="00183AA9">
        <w:rPr>
          <w:rFonts w:ascii="Times New Roman" w:hAnsi="Times New Roman"/>
          <w:spacing w:val="-2"/>
          <w:sz w:val="24"/>
        </w:rPr>
        <w:t xml:space="preserve"> бактерии</w:t>
      </w:r>
    </w:p>
    <w:p w:rsidR="00575BD0" w:rsidRDefault="00575BD0" w:rsidP="00575BD0">
      <w:pPr>
        <w:pStyle w:val="a5"/>
        <w:widowControl w:val="0"/>
        <w:tabs>
          <w:tab w:val="left" w:pos="510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pacing w:val="-2"/>
          <w:sz w:val="24"/>
        </w:rPr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492"/>
        </w:tabs>
        <w:autoSpaceDE w:val="0"/>
        <w:autoSpaceDN w:val="0"/>
        <w:spacing w:after="0"/>
        <w:ind w:hanging="38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Транскрипция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–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это...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2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связывание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аминокислоты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pacing w:val="-2"/>
          <w:sz w:val="24"/>
        </w:rPr>
        <w:t>тРНК</w:t>
      </w:r>
      <w:proofErr w:type="spellEnd"/>
    </w:p>
    <w:p w:rsidR="00575BD0" w:rsidRPr="00183AA9" w:rsidRDefault="00575BD0" w:rsidP="00575BD0">
      <w:pPr>
        <w:pStyle w:val="a5"/>
        <w:widowControl w:val="0"/>
        <w:numPr>
          <w:ilvl w:val="0"/>
          <w:numId w:val="12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перенос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аминокислоты</w:t>
      </w:r>
      <w:r w:rsidRPr="00183AA9">
        <w:rPr>
          <w:rFonts w:ascii="Times New Roman" w:hAnsi="Times New Roman"/>
          <w:spacing w:val="-1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2"/>
          <w:sz w:val="24"/>
        </w:rPr>
        <w:t xml:space="preserve"> рибосому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2"/>
        </w:numPr>
        <w:tabs>
          <w:tab w:val="left" w:pos="512"/>
        </w:tabs>
        <w:autoSpaceDE w:val="0"/>
        <w:autoSpaceDN w:val="0"/>
        <w:spacing w:after="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удвоение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молекулы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pacing w:val="-4"/>
          <w:sz w:val="24"/>
        </w:rPr>
        <w:t>ДНК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2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синтез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z w:val="24"/>
        </w:rPr>
        <w:t>иРНК</w:t>
      </w:r>
      <w:proofErr w:type="spellEnd"/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на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матрице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pacing w:val="-4"/>
          <w:sz w:val="24"/>
        </w:rPr>
        <w:t>ДНК</w:t>
      </w:r>
    </w:p>
    <w:p w:rsidR="00575BD0" w:rsidRPr="00183AA9" w:rsidRDefault="00575BD0" w:rsidP="00575BD0">
      <w:pPr>
        <w:pStyle w:val="a5"/>
        <w:widowControl w:val="0"/>
        <w:tabs>
          <w:tab w:val="left" w:pos="51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</w:rPr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623"/>
        </w:tabs>
        <w:autoSpaceDE w:val="0"/>
        <w:autoSpaceDN w:val="0"/>
        <w:spacing w:before="77" w:after="0" w:line="240" w:lineRule="auto"/>
        <w:ind w:left="252" w:right="276" w:firstLine="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Если кодирующая белок часть гена содержит 6000 пар нуклеотидов, то сколько аминокислот в кодируемой молекуле белка?</w:t>
      </w:r>
    </w:p>
    <w:p w:rsidR="00575BD0" w:rsidRPr="00183AA9" w:rsidRDefault="00575BD0" w:rsidP="00575BD0">
      <w:pPr>
        <w:pStyle w:val="a3"/>
        <w:ind w:left="252"/>
      </w:pPr>
      <w:r w:rsidRPr="00183AA9">
        <w:t>1)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100</w:t>
      </w:r>
    </w:p>
    <w:p w:rsidR="00575BD0" w:rsidRPr="00183AA9" w:rsidRDefault="00575BD0" w:rsidP="00575BD0">
      <w:pPr>
        <w:pStyle w:val="a3"/>
        <w:spacing w:before="1"/>
        <w:ind w:left="252"/>
      </w:pPr>
      <w:r w:rsidRPr="00183AA9">
        <w:t>2)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500</w:t>
      </w:r>
    </w:p>
    <w:p w:rsidR="00575BD0" w:rsidRPr="00183AA9" w:rsidRDefault="00575BD0" w:rsidP="00575BD0">
      <w:pPr>
        <w:pStyle w:val="a3"/>
        <w:ind w:left="252"/>
      </w:pPr>
      <w:r w:rsidRPr="00183AA9">
        <w:t>3)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1000</w:t>
      </w:r>
    </w:p>
    <w:p w:rsidR="00575BD0" w:rsidRDefault="00575BD0" w:rsidP="00575BD0">
      <w:pPr>
        <w:pStyle w:val="a3"/>
        <w:ind w:left="252"/>
      </w:pPr>
      <w:r w:rsidRPr="00183AA9">
        <w:t>4)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2000</w:t>
      </w:r>
    </w:p>
    <w:p w:rsidR="00575BD0" w:rsidRPr="00183AA9" w:rsidRDefault="00575BD0" w:rsidP="00575BD0">
      <w:pPr>
        <w:pStyle w:val="a3"/>
        <w:ind w:left="252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602"/>
        </w:tabs>
        <w:autoSpaceDE w:val="0"/>
        <w:autoSpaceDN w:val="0"/>
        <w:spacing w:after="0"/>
        <w:ind w:left="602" w:hanging="35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Какие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из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перечисленных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болезней,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вызываются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вирусами?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1"/>
        </w:numPr>
        <w:tabs>
          <w:tab w:val="left" w:pos="511"/>
        </w:tabs>
        <w:autoSpaceDE w:val="0"/>
        <w:autoSpaceDN w:val="0"/>
        <w:spacing w:after="0"/>
        <w:ind w:left="511" w:hanging="259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туберкулез</w:t>
      </w:r>
      <w:r w:rsidRPr="00183AA9">
        <w:rPr>
          <w:rFonts w:ascii="Times New Roman" w:hAnsi="Times New Roman"/>
          <w:spacing w:val="-1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13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дифтерия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1"/>
        </w:numPr>
        <w:tabs>
          <w:tab w:val="left" w:pos="511"/>
        </w:tabs>
        <w:autoSpaceDE w:val="0"/>
        <w:autoSpaceDN w:val="0"/>
        <w:spacing w:after="0"/>
        <w:ind w:left="511" w:hanging="259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Дифтерия</w:t>
      </w:r>
      <w:r w:rsidRPr="00183AA9">
        <w:rPr>
          <w:rFonts w:ascii="Times New Roman" w:hAnsi="Times New Roman"/>
          <w:spacing w:val="-2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2"/>
          <w:sz w:val="24"/>
        </w:rPr>
        <w:t xml:space="preserve"> СПИД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1"/>
        </w:numPr>
        <w:tabs>
          <w:tab w:val="left" w:pos="511"/>
        </w:tabs>
        <w:autoSpaceDE w:val="0"/>
        <w:autoSpaceDN w:val="0"/>
        <w:spacing w:after="0"/>
        <w:ind w:left="511" w:hanging="259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СПИД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</w:t>
      </w:r>
      <w:r w:rsidRPr="00183AA9">
        <w:rPr>
          <w:rFonts w:ascii="Times New Roman" w:hAnsi="Times New Roman"/>
          <w:spacing w:val="-1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грипп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1"/>
        </w:numPr>
        <w:tabs>
          <w:tab w:val="left" w:pos="511"/>
        </w:tabs>
        <w:autoSpaceDE w:val="0"/>
        <w:autoSpaceDN w:val="0"/>
        <w:spacing w:after="0"/>
        <w:ind w:left="511" w:hanging="259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грипп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 xml:space="preserve">и </w:t>
      </w:r>
      <w:r w:rsidRPr="00183AA9">
        <w:rPr>
          <w:rFonts w:ascii="Times New Roman" w:hAnsi="Times New Roman"/>
          <w:spacing w:val="-2"/>
          <w:sz w:val="24"/>
        </w:rPr>
        <w:t>туберкулез</w:t>
      </w:r>
    </w:p>
    <w:p w:rsidR="00575BD0" w:rsidRPr="00183AA9" w:rsidRDefault="00575BD0" w:rsidP="00575BD0">
      <w:pPr>
        <w:pStyle w:val="a5"/>
        <w:widowControl w:val="0"/>
        <w:tabs>
          <w:tab w:val="left" w:pos="511"/>
        </w:tabs>
        <w:autoSpaceDE w:val="0"/>
        <w:autoSpaceDN w:val="0"/>
        <w:spacing w:after="0"/>
        <w:ind w:left="0"/>
        <w:contextualSpacing w:val="0"/>
        <w:rPr>
          <w:rFonts w:ascii="Times New Roman" w:hAnsi="Times New Roman"/>
          <w:sz w:val="24"/>
        </w:rPr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612"/>
        </w:tabs>
        <w:autoSpaceDE w:val="0"/>
        <w:autoSpaceDN w:val="0"/>
        <w:spacing w:after="0"/>
        <w:ind w:left="612" w:hanging="36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11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результате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первого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деления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мейоза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происходит: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9"/>
        </w:numPr>
        <w:tabs>
          <w:tab w:val="left" w:pos="512"/>
        </w:tabs>
        <w:autoSpaceDE w:val="0"/>
        <w:autoSpaceDN w:val="0"/>
        <w:spacing w:after="0"/>
        <w:ind w:left="512" w:hanging="26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увеличение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набора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хромосом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9"/>
        </w:numPr>
        <w:tabs>
          <w:tab w:val="left" w:pos="512"/>
        </w:tabs>
        <w:autoSpaceDE w:val="0"/>
        <w:autoSpaceDN w:val="0"/>
        <w:spacing w:after="0"/>
        <w:ind w:left="512" w:hanging="26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уменьшение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набора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хромосом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9"/>
        </w:numPr>
        <w:tabs>
          <w:tab w:val="left" w:pos="511"/>
        </w:tabs>
        <w:autoSpaceDE w:val="0"/>
        <w:autoSpaceDN w:val="0"/>
        <w:spacing w:after="0"/>
        <w:ind w:left="511" w:hanging="259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сохранение</w:t>
      </w:r>
      <w:r w:rsidRPr="00183AA9">
        <w:rPr>
          <w:rFonts w:ascii="Times New Roman" w:hAnsi="Times New Roman"/>
          <w:spacing w:val="-1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исходного</w:t>
      </w:r>
      <w:r w:rsidRPr="00183AA9">
        <w:rPr>
          <w:rFonts w:ascii="Times New Roman" w:hAnsi="Times New Roman"/>
          <w:spacing w:val="-1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набора</w:t>
      </w:r>
      <w:r w:rsidRPr="00183AA9">
        <w:rPr>
          <w:rFonts w:ascii="Times New Roman" w:hAnsi="Times New Roman"/>
          <w:spacing w:val="-15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хромосом</w:t>
      </w:r>
    </w:p>
    <w:p w:rsidR="00575BD0" w:rsidRPr="00183AA9" w:rsidRDefault="00575BD0" w:rsidP="00575BD0">
      <w:pPr>
        <w:pStyle w:val="a3"/>
        <w:spacing w:line="276" w:lineRule="auto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612"/>
        </w:tabs>
        <w:autoSpaceDE w:val="0"/>
        <w:autoSpaceDN w:val="0"/>
        <w:spacing w:before="1" w:after="0"/>
        <w:ind w:left="612" w:hanging="36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Что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происходит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анафазе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II</w:t>
      </w:r>
      <w:r w:rsidRPr="00183AA9">
        <w:rPr>
          <w:rFonts w:ascii="Times New Roman" w:hAnsi="Times New Roman"/>
          <w:spacing w:val="-10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мейоза?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0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proofErr w:type="spellStart"/>
      <w:r w:rsidRPr="00183AA9">
        <w:rPr>
          <w:rFonts w:ascii="Times New Roman" w:hAnsi="Times New Roman"/>
          <w:sz w:val="24"/>
        </w:rPr>
        <w:t>спирализация</w:t>
      </w:r>
      <w:proofErr w:type="spellEnd"/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хромосом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0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расхождение</w:t>
      </w:r>
      <w:r w:rsidRPr="00183AA9">
        <w:rPr>
          <w:rFonts w:ascii="Times New Roman" w:hAnsi="Times New Roman"/>
          <w:spacing w:val="-1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к</w:t>
      </w:r>
      <w:r w:rsidRPr="00183AA9">
        <w:rPr>
          <w:rFonts w:ascii="Times New Roman" w:hAnsi="Times New Roman"/>
          <w:spacing w:val="-1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полюсам</w:t>
      </w:r>
      <w:r w:rsidRPr="00183AA9">
        <w:rPr>
          <w:rFonts w:ascii="Times New Roman" w:hAnsi="Times New Roman"/>
          <w:spacing w:val="-14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z w:val="24"/>
        </w:rPr>
        <w:t>двухроматидных</w:t>
      </w:r>
      <w:proofErr w:type="spellEnd"/>
      <w:r w:rsidRPr="00183AA9">
        <w:rPr>
          <w:rFonts w:ascii="Times New Roman" w:hAnsi="Times New Roman"/>
          <w:spacing w:val="-13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хромосом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0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расхождение</w:t>
      </w:r>
      <w:r w:rsidRPr="00183AA9">
        <w:rPr>
          <w:rFonts w:ascii="Times New Roman" w:hAnsi="Times New Roman"/>
          <w:spacing w:val="-1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к</w:t>
      </w:r>
      <w:r w:rsidRPr="00183AA9">
        <w:rPr>
          <w:rFonts w:ascii="Times New Roman" w:hAnsi="Times New Roman"/>
          <w:spacing w:val="-1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полюсам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хроматид</w:t>
      </w:r>
    </w:p>
    <w:p w:rsidR="00575BD0" w:rsidRPr="00183AA9" w:rsidRDefault="00575BD0" w:rsidP="00575BD0">
      <w:pPr>
        <w:pStyle w:val="a5"/>
        <w:widowControl w:val="0"/>
        <w:numPr>
          <w:ilvl w:val="0"/>
          <w:numId w:val="10"/>
        </w:numPr>
        <w:tabs>
          <w:tab w:val="left" w:pos="510"/>
        </w:tabs>
        <w:autoSpaceDE w:val="0"/>
        <w:autoSpaceDN w:val="0"/>
        <w:spacing w:after="0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расположение</w:t>
      </w:r>
      <w:r w:rsidRPr="00183AA9">
        <w:rPr>
          <w:rFonts w:ascii="Times New Roman" w:hAnsi="Times New Roman"/>
          <w:spacing w:val="-11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хромосом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8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плоскости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экватора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клетки</w:t>
      </w:r>
    </w:p>
    <w:p w:rsidR="00575BD0" w:rsidRPr="00183AA9" w:rsidRDefault="00575BD0" w:rsidP="00575BD0">
      <w:pPr>
        <w:pStyle w:val="a5"/>
        <w:widowControl w:val="0"/>
        <w:tabs>
          <w:tab w:val="left" w:pos="510"/>
        </w:tabs>
        <w:autoSpaceDE w:val="0"/>
        <w:autoSpaceDN w:val="0"/>
        <w:spacing w:after="0"/>
        <w:ind w:left="510"/>
        <w:contextualSpacing w:val="0"/>
        <w:rPr>
          <w:rFonts w:ascii="Times New Roman" w:hAnsi="Times New Roman"/>
          <w:sz w:val="24"/>
        </w:rPr>
      </w:pPr>
    </w:p>
    <w:p w:rsidR="00575BD0" w:rsidRPr="00183AA9" w:rsidRDefault="00575BD0" w:rsidP="00575BD0">
      <w:pPr>
        <w:pStyle w:val="a5"/>
        <w:widowControl w:val="0"/>
        <w:numPr>
          <w:ilvl w:val="0"/>
          <w:numId w:val="9"/>
        </w:numPr>
        <w:tabs>
          <w:tab w:val="left" w:pos="612"/>
        </w:tabs>
        <w:autoSpaceDE w:val="0"/>
        <w:autoSpaceDN w:val="0"/>
        <w:spacing w:after="8" w:line="240" w:lineRule="auto"/>
        <w:ind w:left="612" w:hanging="36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Установите</w:t>
      </w:r>
      <w:r w:rsidRPr="00183AA9">
        <w:rPr>
          <w:rFonts w:ascii="Times New Roman" w:hAnsi="Times New Roman"/>
          <w:spacing w:val="-12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соответствие</w:t>
      </w:r>
    </w:p>
    <w:tbl>
      <w:tblPr>
        <w:tblW w:w="911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7"/>
        <w:gridCol w:w="4621"/>
      </w:tblGrid>
      <w:tr w:rsidR="00575BD0" w:rsidRPr="00183AA9" w:rsidTr="00575BD0">
        <w:trPr>
          <w:trHeight w:val="287"/>
        </w:trPr>
        <w:tc>
          <w:tcPr>
            <w:tcW w:w="4497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 w:right="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Органоид</w:t>
            </w:r>
          </w:p>
        </w:tc>
        <w:tc>
          <w:tcPr>
            <w:tcW w:w="462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Функция</w:t>
            </w:r>
          </w:p>
        </w:tc>
      </w:tr>
      <w:tr w:rsidR="00575BD0" w:rsidRPr="00183AA9" w:rsidTr="00575BD0">
        <w:trPr>
          <w:trHeight w:val="287"/>
        </w:trPr>
        <w:tc>
          <w:tcPr>
            <w:tcW w:w="4497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1)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рибосома</w:t>
            </w:r>
          </w:p>
        </w:tc>
        <w:tc>
          <w:tcPr>
            <w:tcW w:w="462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А)</w:t>
            </w:r>
            <w:r w:rsidRPr="00443BA9">
              <w:rPr>
                <w:rFonts w:eastAsia="Calibri"/>
                <w:spacing w:val="-8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переваривание</w:t>
            </w:r>
            <w:r w:rsidRPr="00443BA9">
              <w:rPr>
                <w:rFonts w:eastAsia="Calibri"/>
                <w:spacing w:val="-7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отмерших</w:t>
            </w:r>
            <w:r w:rsidRPr="00443BA9">
              <w:rPr>
                <w:rFonts w:eastAsia="Calibri"/>
                <w:spacing w:val="-7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клеток</w:t>
            </w:r>
          </w:p>
        </w:tc>
      </w:tr>
      <w:tr w:rsidR="00575BD0" w:rsidRPr="00183AA9" w:rsidTr="00575BD0">
        <w:trPr>
          <w:trHeight w:val="289"/>
        </w:trPr>
        <w:tc>
          <w:tcPr>
            <w:tcW w:w="4497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2)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хлоропласты</w:t>
            </w:r>
          </w:p>
        </w:tc>
        <w:tc>
          <w:tcPr>
            <w:tcW w:w="462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Б)</w:t>
            </w:r>
            <w:r w:rsidRPr="00443BA9">
              <w:rPr>
                <w:rFonts w:eastAsia="Calibri"/>
                <w:spacing w:val="-2"/>
                <w:sz w:val="24"/>
              </w:rPr>
              <w:t xml:space="preserve"> фотосинтез</w:t>
            </w:r>
          </w:p>
        </w:tc>
      </w:tr>
      <w:tr w:rsidR="00575BD0" w:rsidRPr="00183AA9" w:rsidTr="00575BD0">
        <w:trPr>
          <w:trHeight w:val="287"/>
        </w:trPr>
        <w:tc>
          <w:tcPr>
            <w:tcW w:w="4497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3)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лизосомы</w:t>
            </w:r>
          </w:p>
        </w:tc>
        <w:tc>
          <w:tcPr>
            <w:tcW w:w="462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В)</w:t>
            </w:r>
            <w:r w:rsidRPr="00443BA9">
              <w:rPr>
                <w:rFonts w:eastAsia="Calibri"/>
                <w:spacing w:val="-4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синтез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4"/>
                <w:sz w:val="24"/>
              </w:rPr>
              <w:t>белка</w:t>
            </w:r>
          </w:p>
        </w:tc>
      </w:tr>
      <w:tr w:rsidR="00575BD0" w:rsidRPr="00183AA9" w:rsidTr="00575BD0">
        <w:trPr>
          <w:trHeight w:val="287"/>
        </w:trPr>
        <w:tc>
          <w:tcPr>
            <w:tcW w:w="4497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4)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центриоли</w:t>
            </w:r>
          </w:p>
        </w:tc>
        <w:tc>
          <w:tcPr>
            <w:tcW w:w="462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Г)</w:t>
            </w:r>
            <w:r w:rsidRPr="00443BA9">
              <w:rPr>
                <w:rFonts w:eastAsia="Calibri"/>
                <w:spacing w:val="-5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образование</w:t>
            </w:r>
            <w:r w:rsidRPr="00443BA9">
              <w:rPr>
                <w:rFonts w:eastAsia="Calibri"/>
                <w:spacing w:val="-5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веретена</w:t>
            </w:r>
            <w:r w:rsidRPr="00443BA9">
              <w:rPr>
                <w:rFonts w:eastAsia="Calibri"/>
                <w:spacing w:val="-4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деления</w:t>
            </w:r>
          </w:p>
        </w:tc>
      </w:tr>
    </w:tbl>
    <w:p w:rsidR="00575BD0" w:rsidRPr="00183AA9" w:rsidRDefault="00575BD0" w:rsidP="00575BD0">
      <w:pPr>
        <w:pStyle w:val="a5"/>
        <w:widowControl w:val="0"/>
        <w:tabs>
          <w:tab w:val="left" w:pos="510"/>
        </w:tabs>
        <w:autoSpaceDE w:val="0"/>
        <w:autoSpaceDN w:val="0"/>
        <w:spacing w:after="0"/>
        <w:contextualSpacing w:val="0"/>
        <w:rPr>
          <w:rFonts w:ascii="Times New Roman" w:hAnsi="Times New Roman"/>
          <w:sz w:val="24"/>
        </w:rPr>
      </w:pPr>
    </w:p>
    <w:p w:rsidR="00575BD0" w:rsidRPr="00183AA9" w:rsidRDefault="00575BD0" w:rsidP="00575BD0">
      <w:pPr>
        <w:pStyle w:val="a5"/>
        <w:widowControl w:val="0"/>
        <w:tabs>
          <w:tab w:val="left" w:pos="612"/>
        </w:tabs>
        <w:autoSpaceDE w:val="0"/>
        <w:autoSpaceDN w:val="0"/>
        <w:spacing w:before="271" w:after="0" w:line="240" w:lineRule="auto"/>
        <w:ind w:left="0" w:firstLine="284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lastRenderedPageBreak/>
        <w:t>15. Выберите</w:t>
      </w:r>
      <w:r w:rsidRPr="00183AA9">
        <w:rPr>
          <w:rFonts w:ascii="Times New Roman" w:hAnsi="Times New Roman"/>
          <w:spacing w:val="-9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химические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элементы</w:t>
      </w:r>
      <w:r w:rsidRPr="00183AA9">
        <w:rPr>
          <w:rFonts w:ascii="Times New Roman" w:hAnsi="Times New Roman"/>
          <w:spacing w:val="-4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клетки,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которые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входят</w:t>
      </w:r>
      <w:r w:rsidRPr="00183AA9">
        <w:rPr>
          <w:rFonts w:ascii="Times New Roman" w:hAnsi="Times New Roman"/>
          <w:spacing w:val="-5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-7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состав</w:t>
      </w:r>
      <w:r w:rsidRPr="00183AA9">
        <w:rPr>
          <w:rFonts w:ascii="Times New Roman" w:hAnsi="Times New Roman"/>
          <w:spacing w:val="-6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органических</w:t>
      </w:r>
      <w:r w:rsidRPr="00183AA9">
        <w:rPr>
          <w:rFonts w:ascii="Times New Roman" w:hAnsi="Times New Roman"/>
          <w:spacing w:val="-3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веществ: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кальций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2"/>
        </w:tabs>
        <w:autoSpaceDE w:val="0"/>
        <w:autoSpaceDN w:val="0"/>
        <w:spacing w:after="0" w:line="240" w:lineRule="auto"/>
        <w:ind w:left="512" w:hanging="26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углерод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4"/>
          <w:sz w:val="24"/>
        </w:rPr>
        <w:t>цинк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водород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кислород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4"/>
          <w:sz w:val="24"/>
        </w:rPr>
        <w:t>медь</w:t>
      </w:r>
    </w:p>
    <w:p w:rsidR="00575BD0" w:rsidRPr="00183AA9" w:rsidRDefault="00575BD0" w:rsidP="00575BD0">
      <w:pPr>
        <w:pStyle w:val="a5"/>
        <w:widowControl w:val="0"/>
        <w:numPr>
          <w:ilvl w:val="1"/>
          <w:numId w:val="13"/>
        </w:numPr>
        <w:tabs>
          <w:tab w:val="left" w:pos="510"/>
        </w:tabs>
        <w:autoSpaceDE w:val="0"/>
        <w:autoSpaceDN w:val="0"/>
        <w:spacing w:after="0" w:line="240" w:lineRule="auto"/>
        <w:ind w:left="510" w:hanging="258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pacing w:val="-2"/>
          <w:sz w:val="24"/>
        </w:rPr>
        <w:t>азот</w:t>
      </w:r>
    </w:p>
    <w:p w:rsidR="00575BD0" w:rsidRPr="00183AA9" w:rsidRDefault="00575BD0" w:rsidP="00575BD0">
      <w:pPr>
        <w:pStyle w:val="a3"/>
      </w:pPr>
    </w:p>
    <w:p w:rsidR="00575BD0" w:rsidRPr="00183AA9" w:rsidRDefault="00575BD0" w:rsidP="00575BD0">
      <w:pPr>
        <w:pStyle w:val="a5"/>
        <w:widowControl w:val="0"/>
        <w:tabs>
          <w:tab w:val="left" w:pos="612"/>
        </w:tabs>
        <w:autoSpaceDE w:val="0"/>
        <w:autoSpaceDN w:val="0"/>
        <w:spacing w:after="9" w:line="240" w:lineRule="auto"/>
        <w:ind w:left="0" w:firstLine="142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16. </w:t>
      </w:r>
      <w:r w:rsidRPr="00183AA9">
        <w:rPr>
          <w:rFonts w:ascii="Times New Roman" w:hAnsi="Times New Roman"/>
          <w:spacing w:val="-2"/>
          <w:sz w:val="24"/>
        </w:rPr>
        <w:t>Установите</w:t>
      </w:r>
      <w:r w:rsidRPr="00183AA9">
        <w:rPr>
          <w:rFonts w:ascii="Times New Roman" w:hAnsi="Times New Roman"/>
          <w:spacing w:val="-12"/>
          <w:sz w:val="24"/>
        </w:rPr>
        <w:t xml:space="preserve"> </w:t>
      </w:r>
      <w:r w:rsidRPr="00183AA9">
        <w:rPr>
          <w:rFonts w:ascii="Times New Roman" w:hAnsi="Times New Roman"/>
          <w:spacing w:val="-2"/>
          <w:sz w:val="24"/>
        </w:rPr>
        <w:t>соответствие</w:t>
      </w: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2"/>
        <w:gridCol w:w="4372"/>
      </w:tblGrid>
      <w:tr w:rsidR="00575BD0" w:rsidRPr="00183AA9" w:rsidTr="00575BD0">
        <w:trPr>
          <w:trHeight w:val="275"/>
        </w:trPr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521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Группы</w:t>
            </w:r>
            <w:r w:rsidRPr="00443BA9">
              <w:rPr>
                <w:rFonts w:eastAsia="Calibri"/>
                <w:spacing w:val="-10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аминокислот</w:t>
            </w:r>
          </w:p>
        </w:tc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 w:right="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Представители</w:t>
            </w:r>
          </w:p>
        </w:tc>
      </w:tr>
      <w:tr w:rsidR="00575BD0" w:rsidRPr="00183AA9" w:rsidTr="00575BD0">
        <w:trPr>
          <w:trHeight w:val="275"/>
        </w:trPr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1)</w:t>
            </w:r>
            <w:r w:rsidRPr="00443BA9">
              <w:rPr>
                <w:rFonts w:eastAsia="Calibri"/>
                <w:spacing w:val="-3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Нейтральные</w:t>
            </w:r>
          </w:p>
        </w:tc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А)</w:t>
            </w:r>
            <w:r w:rsidRPr="00443BA9">
              <w:rPr>
                <w:rFonts w:eastAsia="Calibri"/>
                <w:spacing w:val="-11"/>
                <w:sz w:val="24"/>
              </w:rPr>
              <w:t xml:space="preserve"> </w:t>
            </w:r>
            <w:proofErr w:type="spellStart"/>
            <w:r w:rsidRPr="00443BA9">
              <w:rPr>
                <w:rFonts w:eastAsia="Calibri"/>
                <w:sz w:val="24"/>
              </w:rPr>
              <w:t>глутаминовая</w:t>
            </w:r>
            <w:proofErr w:type="spellEnd"/>
            <w:r w:rsidRPr="00443BA9">
              <w:rPr>
                <w:rFonts w:eastAsia="Calibri"/>
                <w:spacing w:val="-9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кислота</w:t>
            </w:r>
          </w:p>
        </w:tc>
      </w:tr>
      <w:tr w:rsidR="00575BD0" w:rsidRPr="00183AA9" w:rsidTr="00575BD0">
        <w:trPr>
          <w:trHeight w:val="276"/>
        </w:trPr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2)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Кислые</w:t>
            </w:r>
          </w:p>
        </w:tc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Б)</w:t>
            </w:r>
            <w:r w:rsidRPr="00443BA9">
              <w:rPr>
                <w:rFonts w:eastAsia="Calibri"/>
                <w:spacing w:val="-4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лизин</w:t>
            </w:r>
          </w:p>
        </w:tc>
      </w:tr>
      <w:tr w:rsidR="00575BD0" w:rsidRPr="00183AA9" w:rsidTr="00575BD0">
        <w:trPr>
          <w:trHeight w:val="278"/>
        </w:trPr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107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3)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Основные</w:t>
            </w:r>
          </w:p>
        </w:tc>
        <w:tc>
          <w:tcPr>
            <w:tcW w:w="437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10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В)</w:t>
            </w:r>
            <w:r w:rsidRPr="00443BA9">
              <w:rPr>
                <w:rFonts w:eastAsia="Calibri"/>
                <w:spacing w:val="-4"/>
                <w:sz w:val="24"/>
              </w:rPr>
              <w:t xml:space="preserve"> </w:t>
            </w:r>
            <w:proofErr w:type="spellStart"/>
            <w:r w:rsidRPr="00443BA9">
              <w:rPr>
                <w:rFonts w:eastAsia="Calibri"/>
                <w:spacing w:val="-2"/>
                <w:sz w:val="24"/>
              </w:rPr>
              <w:t>аланин</w:t>
            </w:r>
            <w:proofErr w:type="spellEnd"/>
          </w:p>
        </w:tc>
      </w:tr>
    </w:tbl>
    <w:p w:rsidR="00575BD0" w:rsidRPr="00183AA9" w:rsidRDefault="00575BD0" w:rsidP="00575BD0">
      <w:pPr>
        <w:pStyle w:val="a5"/>
        <w:widowControl w:val="0"/>
        <w:numPr>
          <w:ilvl w:val="0"/>
          <w:numId w:val="14"/>
        </w:numPr>
        <w:autoSpaceDE w:val="0"/>
        <w:autoSpaceDN w:val="0"/>
        <w:spacing w:before="269" w:after="0" w:line="240" w:lineRule="auto"/>
        <w:ind w:left="284" w:right="273" w:hanging="32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В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молекуле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ДНК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нуклеотиды,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содержащие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proofErr w:type="spellStart"/>
      <w:r w:rsidRPr="00183AA9">
        <w:rPr>
          <w:rFonts w:ascii="Times New Roman" w:hAnsi="Times New Roman"/>
          <w:sz w:val="24"/>
        </w:rPr>
        <w:t>аденин</w:t>
      </w:r>
      <w:proofErr w:type="spellEnd"/>
      <w:r w:rsidRPr="00183AA9">
        <w:rPr>
          <w:rFonts w:ascii="Times New Roman" w:hAnsi="Times New Roman"/>
          <w:sz w:val="24"/>
        </w:rPr>
        <w:t>,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составляют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10%.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Сколько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процентов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 xml:space="preserve">в данной молекуле нуклеотидов, содержащих </w:t>
      </w:r>
      <w:proofErr w:type="spellStart"/>
      <w:r w:rsidRPr="00183AA9">
        <w:rPr>
          <w:rFonts w:ascii="Times New Roman" w:hAnsi="Times New Roman"/>
          <w:sz w:val="24"/>
        </w:rPr>
        <w:t>цитозин</w:t>
      </w:r>
      <w:proofErr w:type="spellEnd"/>
      <w:r w:rsidRPr="00183AA9">
        <w:rPr>
          <w:rFonts w:ascii="Times New Roman" w:hAnsi="Times New Roman"/>
          <w:sz w:val="24"/>
        </w:rPr>
        <w:t>?</w:t>
      </w:r>
    </w:p>
    <w:p w:rsidR="00575BD0" w:rsidRPr="00183AA9" w:rsidRDefault="00575BD0" w:rsidP="00575BD0">
      <w:pPr>
        <w:pStyle w:val="a3"/>
        <w:ind w:left="252"/>
      </w:pPr>
      <w:r w:rsidRPr="00183AA9">
        <w:t>1)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10</w:t>
      </w:r>
    </w:p>
    <w:p w:rsidR="00575BD0" w:rsidRPr="00183AA9" w:rsidRDefault="00575BD0" w:rsidP="00575BD0">
      <w:pPr>
        <w:pStyle w:val="a3"/>
        <w:ind w:left="252"/>
      </w:pPr>
      <w:r w:rsidRPr="00183AA9">
        <w:t>2)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20</w:t>
      </w:r>
    </w:p>
    <w:p w:rsidR="00575BD0" w:rsidRPr="00183AA9" w:rsidRDefault="00575BD0" w:rsidP="00575BD0">
      <w:pPr>
        <w:pStyle w:val="a3"/>
        <w:ind w:left="252"/>
      </w:pPr>
      <w:r w:rsidRPr="00183AA9">
        <w:t>3)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30</w:t>
      </w:r>
    </w:p>
    <w:p w:rsidR="00575BD0" w:rsidRDefault="00575BD0" w:rsidP="00575BD0">
      <w:pPr>
        <w:pStyle w:val="a3"/>
        <w:ind w:left="252"/>
        <w:rPr>
          <w:spacing w:val="-5"/>
        </w:rPr>
      </w:pPr>
      <w:r w:rsidRPr="00183AA9">
        <w:t>4)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40</w:t>
      </w:r>
    </w:p>
    <w:p w:rsidR="00575BD0" w:rsidRDefault="00575BD0" w:rsidP="00575BD0">
      <w:pPr>
        <w:pStyle w:val="a3"/>
        <w:ind w:left="252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spacing w:before="77" w:after="0" w:line="240" w:lineRule="auto"/>
        <w:ind w:left="284" w:right="263" w:firstLine="0"/>
        <w:contextualSpacing w:val="0"/>
        <w:jc w:val="both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 xml:space="preserve">В молекуле РНК нуклеотиды, содержащие </w:t>
      </w:r>
      <w:proofErr w:type="spellStart"/>
      <w:r w:rsidRPr="00183AA9">
        <w:rPr>
          <w:rFonts w:ascii="Times New Roman" w:hAnsi="Times New Roman"/>
          <w:sz w:val="24"/>
        </w:rPr>
        <w:t>урацил</w:t>
      </w:r>
      <w:proofErr w:type="spellEnd"/>
      <w:r w:rsidRPr="00183AA9">
        <w:rPr>
          <w:rFonts w:ascii="Times New Roman" w:hAnsi="Times New Roman"/>
          <w:sz w:val="24"/>
        </w:rPr>
        <w:t xml:space="preserve">, составляют – 30% и </w:t>
      </w:r>
      <w:proofErr w:type="spellStart"/>
      <w:r w:rsidRPr="00183AA9">
        <w:rPr>
          <w:rFonts w:ascii="Times New Roman" w:hAnsi="Times New Roman"/>
          <w:sz w:val="24"/>
        </w:rPr>
        <w:t>аденин</w:t>
      </w:r>
      <w:proofErr w:type="spellEnd"/>
      <w:r w:rsidRPr="00183AA9">
        <w:rPr>
          <w:rFonts w:ascii="Times New Roman" w:hAnsi="Times New Roman"/>
          <w:sz w:val="24"/>
        </w:rPr>
        <w:t xml:space="preserve"> – 40%. Сколько процентов </w:t>
      </w:r>
      <w:proofErr w:type="spellStart"/>
      <w:r w:rsidRPr="00183AA9">
        <w:rPr>
          <w:rFonts w:ascii="Times New Roman" w:hAnsi="Times New Roman"/>
          <w:sz w:val="24"/>
        </w:rPr>
        <w:t>адениловых</w:t>
      </w:r>
      <w:proofErr w:type="spellEnd"/>
      <w:r w:rsidRPr="00183AA9">
        <w:rPr>
          <w:rFonts w:ascii="Times New Roman" w:hAnsi="Times New Roman"/>
          <w:sz w:val="24"/>
        </w:rPr>
        <w:t xml:space="preserve"> нуклеотидов содержится в цепи ДНК, комплементарной той, на которой синтезировалась эта РНК?</w:t>
      </w:r>
    </w:p>
    <w:p w:rsidR="00575BD0" w:rsidRPr="00183AA9" w:rsidRDefault="00575BD0" w:rsidP="00575BD0">
      <w:pPr>
        <w:pStyle w:val="a3"/>
        <w:spacing w:before="1"/>
        <w:ind w:left="252"/>
        <w:jc w:val="both"/>
      </w:pPr>
      <w:r w:rsidRPr="00183AA9">
        <w:t>1)</w:t>
      </w:r>
      <w:r w:rsidRPr="00183AA9">
        <w:rPr>
          <w:spacing w:val="-1"/>
        </w:rPr>
        <w:t xml:space="preserve"> </w:t>
      </w:r>
      <w:r w:rsidRPr="00183AA9">
        <w:rPr>
          <w:spacing w:val="-7"/>
        </w:rPr>
        <w:t>0</w:t>
      </w:r>
    </w:p>
    <w:p w:rsidR="00575BD0" w:rsidRPr="00183AA9" w:rsidRDefault="00575BD0" w:rsidP="00575BD0">
      <w:pPr>
        <w:pStyle w:val="a3"/>
        <w:ind w:left="252"/>
        <w:jc w:val="both"/>
      </w:pPr>
      <w:r w:rsidRPr="00183AA9">
        <w:t>2)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30</w:t>
      </w:r>
    </w:p>
    <w:p w:rsidR="00575BD0" w:rsidRPr="00183AA9" w:rsidRDefault="00575BD0" w:rsidP="00575BD0">
      <w:pPr>
        <w:pStyle w:val="a3"/>
        <w:ind w:left="252"/>
        <w:jc w:val="both"/>
      </w:pPr>
      <w:r w:rsidRPr="00183AA9">
        <w:t>3)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35</w:t>
      </w:r>
    </w:p>
    <w:p w:rsidR="00575BD0" w:rsidRPr="00183AA9" w:rsidRDefault="00575BD0" w:rsidP="00575BD0">
      <w:pPr>
        <w:pStyle w:val="a3"/>
        <w:ind w:left="252"/>
        <w:jc w:val="both"/>
      </w:pPr>
      <w:r w:rsidRPr="00183AA9">
        <w:t>4)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40</w:t>
      </w:r>
    </w:p>
    <w:p w:rsidR="00575BD0" w:rsidRPr="00183AA9" w:rsidRDefault="00575BD0" w:rsidP="00575BD0">
      <w:pPr>
        <w:pStyle w:val="a3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14"/>
        </w:numPr>
        <w:tabs>
          <w:tab w:val="left" w:pos="671"/>
        </w:tabs>
        <w:autoSpaceDE w:val="0"/>
        <w:autoSpaceDN w:val="0"/>
        <w:spacing w:after="0" w:line="240" w:lineRule="auto"/>
        <w:ind w:left="252" w:right="274" w:firstLine="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Участок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молекулы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ДНК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состоит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из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60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пар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нуклеотидов.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Определите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длину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>этого</w:t>
      </w:r>
      <w:r w:rsidRPr="00183AA9">
        <w:rPr>
          <w:rFonts w:ascii="Times New Roman" w:hAnsi="Times New Roman"/>
          <w:spacing w:val="40"/>
          <w:sz w:val="24"/>
        </w:rPr>
        <w:t xml:space="preserve"> </w:t>
      </w:r>
      <w:r w:rsidRPr="00183AA9">
        <w:rPr>
          <w:rFonts w:ascii="Times New Roman" w:hAnsi="Times New Roman"/>
          <w:sz w:val="24"/>
        </w:rPr>
        <w:t xml:space="preserve">участка (расстояние между нуклеотидами в ДНК составляет 0,34 </w:t>
      </w:r>
      <w:proofErr w:type="spellStart"/>
      <w:r w:rsidRPr="00183AA9">
        <w:rPr>
          <w:rFonts w:ascii="Times New Roman" w:hAnsi="Times New Roman"/>
          <w:sz w:val="24"/>
        </w:rPr>
        <w:t>нм</w:t>
      </w:r>
      <w:proofErr w:type="spellEnd"/>
      <w:r w:rsidRPr="00183AA9">
        <w:rPr>
          <w:rFonts w:ascii="Times New Roman" w:hAnsi="Times New Roman"/>
          <w:sz w:val="24"/>
        </w:rPr>
        <w:t>)</w:t>
      </w:r>
    </w:p>
    <w:p w:rsidR="00575BD0" w:rsidRPr="00183AA9" w:rsidRDefault="00575BD0" w:rsidP="00575BD0">
      <w:pPr>
        <w:pStyle w:val="a3"/>
        <w:ind w:left="252"/>
      </w:pPr>
      <w:r w:rsidRPr="00183AA9">
        <w:t>1)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20,4</w:t>
      </w:r>
    </w:p>
    <w:p w:rsidR="00575BD0" w:rsidRPr="00183AA9" w:rsidRDefault="00575BD0" w:rsidP="00575BD0">
      <w:pPr>
        <w:pStyle w:val="a3"/>
        <w:ind w:left="252"/>
      </w:pPr>
      <w:r w:rsidRPr="00183AA9">
        <w:t>2)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24</w:t>
      </w:r>
    </w:p>
    <w:p w:rsidR="00575BD0" w:rsidRPr="00183AA9" w:rsidRDefault="00575BD0" w:rsidP="00575BD0">
      <w:pPr>
        <w:pStyle w:val="a3"/>
        <w:ind w:left="252"/>
      </w:pPr>
      <w:r w:rsidRPr="00183AA9">
        <w:t>3)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10,2</w:t>
      </w:r>
    </w:p>
    <w:p w:rsidR="00575BD0" w:rsidRPr="00183AA9" w:rsidRDefault="00575BD0" w:rsidP="00575BD0">
      <w:pPr>
        <w:pStyle w:val="a3"/>
        <w:ind w:left="252"/>
      </w:pPr>
      <w:r w:rsidRPr="00183AA9">
        <w:t>4)</w:t>
      </w:r>
      <w:r w:rsidRPr="00183AA9">
        <w:rPr>
          <w:spacing w:val="-1"/>
        </w:rPr>
        <w:t xml:space="preserve"> </w:t>
      </w:r>
      <w:r w:rsidRPr="00183AA9">
        <w:rPr>
          <w:spacing w:val="-5"/>
        </w:rPr>
        <w:t>30</w:t>
      </w:r>
    </w:p>
    <w:p w:rsidR="00575BD0" w:rsidRPr="00183AA9" w:rsidRDefault="00575BD0" w:rsidP="00575BD0">
      <w:pPr>
        <w:pStyle w:val="a3"/>
      </w:pPr>
    </w:p>
    <w:p w:rsidR="00575BD0" w:rsidRPr="00183AA9" w:rsidRDefault="00575BD0" w:rsidP="00575BD0">
      <w:pPr>
        <w:pStyle w:val="a5"/>
        <w:widowControl w:val="0"/>
        <w:numPr>
          <w:ilvl w:val="0"/>
          <w:numId w:val="14"/>
        </w:numPr>
        <w:tabs>
          <w:tab w:val="left" w:pos="633"/>
        </w:tabs>
        <w:autoSpaceDE w:val="0"/>
        <w:autoSpaceDN w:val="0"/>
        <w:spacing w:after="0" w:line="240" w:lineRule="auto"/>
        <w:ind w:left="252" w:right="277" w:firstLine="0"/>
        <w:contextualSpacing w:val="0"/>
        <w:rPr>
          <w:rFonts w:ascii="Times New Roman" w:hAnsi="Times New Roman"/>
          <w:sz w:val="24"/>
        </w:rPr>
      </w:pPr>
      <w:r w:rsidRPr="00183AA9">
        <w:rPr>
          <w:rFonts w:ascii="Times New Roman" w:hAnsi="Times New Roman"/>
          <w:sz w:val="24"/>
        </w:rPr>
        <w:t>Фрагмент молекулы ДНК содержит 1230 нуклеотидных остатков. Сколько аминокислот будет входить в состав белка?</w:t>
      </w:r>
    </w:p>
    <w:p w:rsidR="00575BD0" w:rsidRPr="00183AA9" w:rsidRDefault="00575BD0" w:rsidP="00575BD0">
      <w:pPr>
        <w:pStyle w:val="a3"/>
        <w:spacing w:before="1"/>
        <w:ind w:left="252"/>
      </w:pPr>
      <w:r w:rsidRPr="00183AA9">
        <w:t>1)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205</w:t>
      </w:r>
    </w:p>
    <w:p w:rsidR="00575BD0" w:rsidRPr="00183AA9" w:rsidRDefault="00575BD0" w:rsidP="00575BD0">
      <w:pPr>
        <w:pStyle w:val="a3"/>
        <w:ind w:left="252"/>
      </w:pPr>
      <w:r w:rsidRPr="00183AA9">
        <w:t>2)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410</w:t>
      </w:r>
    </w:p>
    <w:p w:rsidR="00575BD0" w:rsidRPr="00183AA9" w:rsidRDefault="00575BD0" w:rsidP="00575BD0">
      <w:pPr>
        <w:pStyle w:val="a3"/>
        <w:ind w:left="252"/>
      </w:pPr>
      <w:r w:rsidRPr="00183AA9">
        <w:t>3)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408</w:t>
      </w:r>
    </w:p>
    <w:p w:rsidR="00575BD0" w:rsidRDefault="00575BD0" w:rsidP="00575BD0">
      <w:pPr>
        <w:pStyle w:val="a3"/>
        <w:ind w:left="252"/>
      </w:pPr>
      <w:r w:rsidRPr="00183AA9">
        <w:t>4)</w:t>
      </w:r>
      <w:r w:rsidRPr="00183AA9">
        <w:rPr>
          <w:spacing w:val="-1"/>
        </w:rPr>
        <w:t xml:space="preserve"> </w:t>
      </w:r>
      <w:r w:rsidRPr="00183AA9">
        <w:rPr>
          <w:spacing w:val="-4"/>
        </w:rPr>
        <w:t>360</w:t>
      </w:r>
    </w:p>
    <w:p w:rsidR="00575BD0" w:rsidRPr="00244CA1" w:rsidRDefault="00575BD0" w:rsidP="00575BD0">
      <w:pPr>
        <w:spacing w:line="276" w:lineRule="auto"/>
      </w:pPr>
      <w:r>
        <w:rPr>
          <w:b/>
        </w:rPr>
        <w:lastRenderedPageBreak/>
        <w:t xml:space="preserve">    </w:t>
      </w:r>
      <w:r w:rsidRPr="00EC3582">
        <w:rPr>
          <w:b/>
        </w:rPr>
        <w:t xml:space="preserve">Время выполнения задания </w:t>
      </w:r>
      <w:r>
        <w:rPr>
          <w:b/>
        </w:rPr>
        <w:t>–</w:t>
      </w:r>
      <w:r w:rsidRPr="00EC3582">
        <w:rPr>
          <w:b/>
        </w:rPr>
        <w:t xml:space="preserve"> </w:t>
      </w:r>
      <w:r>
        <w:t>90</w:t>
      </w:r>
      <w:r w:rsidRPr="00F06D2C">
        <w:t xml:space="preserve"> мин</w:t>
      </w:r>
    </w:p>
    <w:p w:rsidR="00575BD0" w:rsidRDefault="00575BD0" w:rsidP="00575BD0">
      <w:pPr>
        <w:spacing w:line="276" w:lineRule="auto"/>
      </w:pPr>
      <w:r>
        <w:rPr>
          <w:b/>
        </w:rPr>
        <w:t xml:space="preserve">    </w:t>
      </w:r>
      <w:r w:rsidRPr="00EC3582">
        <w:rPr>
          <w:b/>
        </w:rPr>
        <w:t>Условия выполнения задания</w:t>
      </w:r>
      <w:r>
        <w:rPr>
          <w:b/>
        </w:rPr>
        <w:t>:</w:t>
      </w:r>
      <w:r w:rsidRPr="00EC3582">
        <w:rPr>
          <w:b/>
        </w:rPr>
        <w:t xml:space="preserve"> </w:t>
      </w:r>
      <w:r>
        <w:t>Количество вариантов – 1.</w:t>
      </w:r>
      <w:r w:rsidRPr="00F06D2C">
        <w:t xml:space="preserve"> Допускается использование</w:t>
      </w:r>
      <w:r>
        <w:t xml:space="preserve"> Таблицы </w:t>
      </w:r>
    </w:p>
    <w:p w:rsidR="00575BD0" w:rsidRPr="00244CA1" w:rsidRDefault="00575BD0" w:rsidP="00575BD0">
      <w:pPr>
        <w:spacing w:line="276" w:lineRule="auto"/>
      </w:pPr>
      <w:r>
        <w:t xml:space="preserve">    «Генетического кода»,</w:t>
      </w:r>
      <w:r w:rsidRPr="00244CA1">
        <w:t xml:space="preserve"> </w:t>
      </w:r>
      <w:r w:rsidRPr="00F06D2C">
        <w:t>калькулятора</w:t>
      </w:r>
    </w:p>
    <w:p w:rsidR="00575BD0" w:rsidRDefault="00575BD0" w:rsidP="00575BD0">
      <w:pPr>
        <w:spacing w:line="276" w:lineRule="auto"/>
        <w:ind w:left="284"/>
      </w:pPr>
      <w:r w:rsidRPr="00EC3582">
        <w:rPr>
          <w:b/>
        </w:rPr>
        <w:t>Оценка задания</w:t>
      </w:r>
      <w:r>
        <w:rPr>
          <w:b/>
        </w:rPr>
        <w:t xml:space="preserve">: </w:t>
      </w:r>
    </w:p>
    <w:p w:rsidR="00575BD0" w:rsidRDefault="00575BD0" w:rsidP="00575BD0">
      <w:pPr>
        <w:pStyle w:val="a3"/>
        <w:spacing w:after="0" w:line="276" w:lineRule="auto"/>
        <w:ind w:right="266"/>
        <w:jc w:val="both"/>
      </w:pPr>
      <w:r>
        <w:t xml:space="preserve">       Контрольная работа представляет собой задания в тестовой форме различного уровня сложности: «низкий», «средний» и «высокий». В зависимости от типа и трудности задания его выполнение оценивается разным числом баллов. Выполнение каждого задания «низкого» уровня сложности оценивается 1 баллом. За выполнение заданий «среднего» уровня сложности в зависимости от полноты и правильности ответа присваивается до 2 баллов.</w:t>
      </w:r>
    </w:p>
    <w:p w:rsidR="00575BD0" w:rsidRDefault="00575BD0" w:rsidP="00575BD0">
      <w:pPr>
        <w:pStyle w:val="a3"/>
        <w:spacing w:after="0" w:line="276" w:lineRule="auto"/>
        <w:ind w:left="252" w:right="273"/>
        <w:jc w:val="both"/>
      </w:pPr>
      <w:r>
        <w:t xml:space="preserve">       К заданию «высокого» уровня сложности относится решение задач. При правильном решении заданий «высокого» уровня присваивается 3 балла.</w:t>
      </w:r>
    </w:p>
    <w:p w:rsidR="00575BD0" w:rsidRDefault="00575BD0" w:rsidP="00575BD0">
      <w:pPr>
        <w:pStyle w:val="a3"/>
        <w:spacing w:after="0" w:line="276" w:lineRule="auto"/>
        <w:ind w:left="961"/>
      </w:pPr>
      <w:r w:rsidRPr="0073069E">
        <w:t>Распределение</w:t>
      </w:r>
      <w:r w:rsidRPr="0073069E">
        <w:rPr>
          <w:spacing w:val="-8"/>
        </w:rPr>
        <w:t xml:space="preserve"> </w:t>
      </w:r>
      <w:r w:rsidRPr="0073069E">
        <w:t>заданий</w:t>
      </w:r>
      <w:r w:rsidRPr="0073069E">
        <w:rPr>
          <w:spacing w:val="-6"/>
        </w:rPr>
        <w:t xml:space="preserve"> </w:t>
      </w:r>
      <w:r w:rsidRPr="0073069E">
        <w:t>по</w:t>
      </w:r>
      <w:r w:rsidRPr="0073069E">
        <w:rPr>
          <w:spacing w:val="-3"/>
        </w:rPr>
        <w:t xml:space="preserve"> </w:t>
      </w:r>
      <w:r w:rsidRPr="0073069E">
        <w:t>уровням</w:t>
      </w:r>
      <w:r w:rsidRPr="0073069E">
        <w:rPr>
          <w:spacing w:val="-5"/>
        </w:rPr>
        <w:t xml:space="preserve"> </w:t>
      </w:r>
      <w:r w:rsidRPr="0073069E">
        <w:t>сложности</w:t>
      </w:r>
      <w:r w:rsidRPr="0073069E">
        <w:rPr>
          <w:spacing w:val="-4"/>
        </w:rPr>
        <w:t xml:space="preserve"> </w:t>
      </w:r>
      <w:r w:rsidRPr="0073069E">
        <w:t>представлено</w:t>
      </w:r>
      <w:r w:rsidRPr="0073069E">
        <w:rPr>
          <w:spacing w:val="-5"/>
        </w:rPr>
        <w:t xml:space="preserve"> </w:t>
      </w:r>
      <w:r w:rsidRPr="0073069E">
        <w:t>в</w:t>
      </w:r>
      <w:r w:rsidRPr="0073069E">
        <w:rPr>
          <w:spacing w:val="-5"/>
        </w:rPr>
        <w:t xml:space="preserve"> </w:t>
      </w:r>
      <w:r w:rsidRPr="0073069E">
        <w:t>следующей</w:t>
      </w:r>
      <w:r w:rsidRPr="0073069E">
        <w:rPr>
          <w:spacing w:val="-4"/>
        </w:rPr>
        <w:t xml:space="preserve"> </w:t>
      </w:r>
      <w:r w:rsidRPr="0073069E">
        <w:rPr>
          <w:spacing w:val="-2"/>
        </w:rPr>
        <w:t>таблице:</w:t>
      </w:r>
    </w:p>
    <w:tbl>
      <w:tblPr>
        <w:tblW w:w="0" w:type="auto"/>
        <w:tblInd w:w="2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1"/>
        <w:gridCol w:w="971"/>
        <w:gridCol w:w="1714"/>
        <w:gridCol w:w="4853"/>
      </w:tblGrid>
      <w:tr w:rsidR="00575BD0" w:rsidRPr="00244CA1" w:rsidTr="00575BD0">
        <w:trPr>
          <w:trHeight w:val="945"/>
        </w:trPr>
        <w:tc>
          <w:tcPr>
            <w:tcW w:w="141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7"/>
              <w:ind w:left="22" w:right="2"/>
              <w:jc w:val="center"/>
              <w:rPr>
                <w:rFonts w:eastAsia="Calibri"/>
                <w:b/>
                <w:sz w:val="24"/>
              </w:rPr>
            </w:pPr>
            <w:r w:rsidRPr="00443BA9">
              <w:rPr>
                <w:rFonts w:eastAsia="Calibri"/>
                <w:b/>
                <w:spacing w:val="-2"/>
                <w:sz w:val="24"/>
              </w:rPr>
              <w:t>Уровень сложности задания</w:t>
            </w:r>
          </w:p>
        </w:tc>
        <w:tc>
          <w:tcPr>
            <w:tcW w:w="97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7"/>
              <w:rPr>
                <w:rFonts w:eastAsia="Calibri"/>
                <w:sz w:val="24"/>
              </w:rPr>
            </w:pPr>
          </w:p>
          <w:p w:rsidR="00575BD0" w:rsidRPr="00443BA9" w:rsidRDefault="00575BD0" w:rsidP="00BE10B2">
            <w:pPr>
              <w:pStyle w:val="TableParagraph"/>
              <w:ind w:left="24"/>
              <w:jc w:val="center"/>
              <w:rPr>
                <w:rFonts w:eastAsia="Calibri"/>
                <w:b/>
                <w:sz w:val="24"/>
              </w:rPr>
            </w:pPr>
            <w:r w:rsidRPr="00443BA9">
              <w:rPr>
                <w:rFonts w:eastAsia="Calibri"/>
                <w:b/>
                <w:spacing w:val="-4"/>
                <w:sz w:val="24"/>
              </w:rPr>
              <w:t>Балл</w:t>
            </w:r>
          </w:p>
        </w:tc>
        <w:tc>
          <w:tcPr>
            <w:tcW w:w="1714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7"/>
              <w:ind w:left="20" w:right="1"/>
              <w:jc w:val="center"/>
              <w:rPr>
                <w:rFonts w:eastAsia="Calibri"/>
                <w:b/>
                <w:sz w:val="24"/>
              </w:rPr>
            </w:pPr>
            <w:r w:rsidRPr="00443BA9">
              <w:rPr>
                <w:rFonts w:eastAsia="Calibri"/>
                <w:b/>
                <w:spacing w:val="-2"/>
                <w:sz w:val="24"/>
              </w:rPr>
              <w:t>Процентное содержание заданий</w:t>
            </w:r>
          </w:p>
        </w:tc>
        <w:tc>
          <w:tcPr>
            <w:tcW w:w="48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7"/>
              <w:rPr>
                <w:rFonts w:eastAsia="Calibri"/>
                <w:sz w:val="24"/>
              </w:rPr>
            </w:pPr>
          </w:p>
          <w:p w:rsidR="00575BD0" w:rsidRPr="00443BA9" w:rsidRDefault="00575BD0" w:rsidP="00BE10B2">
            <w:pPr>
              <w:pStyle w:val="TableParagraph"/>
              <w:ind w:left="21"/>
              <w:jc w:val="center"/>
              <w:rPr>
                <w:rFonts w:eastAsia="Calibri"/>
                <w:b/>
                <w:sz w:val="24"/>
              </w:rPr>
            </w:pPr>
            <w:r w:rsidRPr="00443BA9">
              <w:rPr>
                <w:rFonts w:eastAsia="Calibri"/>
                <w:b/>
                <w:sz w:val="24"/>
              </w:rPr>
              <w:t>Тип</w:t>
            </w:r>
            <w:r w:rsidRPr="00443BA9">
              <w:rPr>
                <w:rFonts w:eastAsia="Calibri"/>
                <w:b/>
                <w:spacing w:val="-7"/>
                <w:sz w:val="24"/>
              </w:rPr>
              <w:t xml:space="preserve"> </w:t>
            </w:r>
            <w:r w:rsidRPr="00443BA9">
              <w:rPr>
                <w:rFonts w:eastAsia="Calibri"/>
                <w:b/>
                <w:spacing w:val="-2"/>
                <w:sz w:val="24"/>
              </w:rPr>
              <w:t>вопросов</w:t>
            </w:r>
          </w:p>
        </w:tc>
      </w:tr>
      <w:tr w:rsidR="00575BD0" w:rsidRPr="00244CA1" w:rsidTr="00575BD0">
        <w:trPr>
          <w:trHeight w:val="435"/>
        </w:trPr>
        <w:tc>
          <w:tcPr>
            <w:tcW w:w="141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Низкий</w:t>
            </w:r>
          </w:p>
        </w:tc>
        <w:tc>
          <w:tcPr>
            <w:tcW w:w="97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4" w:right="5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65%</w:t>
            </w:r>
          </w:p>
        </w:tc>
        <w:tc>
          <w:tcPr>
            <w:tcW w:w="48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100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-</w:t>
            </w:r>
            <w:r w:rsidRPr="00443BA9">
              <w:rPr>
                <w:rFonts w:eastAsia="Calibri"/>
                <w:spacing w:val="-7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задания</w:t>
            </w:r>
            <w:r w:rsidRPr="00443BA9">
              <w:rPr>
                <w:rFonts w:eastAsia="Calibri"/>
                <w:spacing w:val="-5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с</w:t>
            </w:r>
            <w:r w:rsidRPr="00443BA9">
              <w:rPr>
                <w:rFonts w:eastAsia="Calibri"/>
                <w:spacing w:val="-7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выбором</w:t>
            </w:r>
            <w:r w:rsidRPr="00443BA9">
              <w:rPr>
                <w:rFonts w:eastAsia="Calibri"/>
                <w:spacing w:val="-6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одного</w:t>
            </w:r>
            <w:r w:rsidRPr="00443BA9">
              <w:rPr>
                <w:rFonts w:eastAsia="Calibri"/>
                <w:spacing w:val="-6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правильного</w:t>
            </w:r>
            <w:r w:rsidRPr="00443BA9">
              <w:rPr>
                <w:rFonts w:eastAsia="Calibri"/>
                <w:spacing w:val="-5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ответа</w:t>
            </w:r>
          </w:p>
        </w:tc>
      </w:tr>
      <w:tr w:rsidR="00575BD0" w:rsidRPr="00244CA1" w:rsidTr="00575BD0">
        <w:trPr>
          <w:trHeight w:val="944"/>
        </w:trPr>
        <w:tc>
          <w:tcPr>
            <w:tcW w:w="141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Средний</w:t>
            </w:r>
          </w:p>
        </w:tc>
        <w:tc>
          <w:tcPr>
            <w:tcW w:w="97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4" w:right="5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  <w:tc>
          <w:tcPr>
            <w:tcW w:w="1714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 xml:space="preserve">15 </w:t>
            </w:r>
            <w:r w:rsidRPr="00443BA9">
              <w:rPr>
                <w:rFonts w:eastAsia="Calibri"/>
                <w:spacing w:val="-10"/>
                <w:sz w:val="24"/>
              </w:rPr>
              <w:t>%</w:t>
            </w:r>
          </w:p>
        </w:tc>
        <w:tc>
          <w:tcPr>
            <w:tcW w:w="4853" w:type="dxa"/>
            <w:shd w:val="clear" w:color="auto" w:fill="auto"/>
          </w:tcPr>
          <w:p w:rsidR="00575BD0" w:rsidRPr="00443BA9" w:rsidRDefault="00575BD0" w:rsidP="00575BD0">
            <w:pPr>
              <w:pStyle w:val="TableParagraph"/>
              <w:numPr>
                <w:ilvl w:val="0"/>
                <w:numId w:val="15"/>
              </w:numPr>
              <w:tabs>
                <w:tab w:val="left" w:pos="238"/>
              </w:tabs>
              <w:spacing w:before="92"/>
              <w:ind w:left="238" w:hanging="138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множественный</w:t>
            </w:r>
            <w:r w:rsidRPr="00443BA9">
              <w:rPr>
                <w:rFonts w:eastAsia="Calibri"/>
                <w:spacing w:val="-12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выбор;</w:t>
            </w:r>
          </w:p>
          <w:p w:rsidR="00575BD0" w:rsidRPr="00443BA9" w:rsidRDefault="00575BD0" w:rsidP="00575BD0">
            <w:pPr>
              <w:pStyle w:val="TableParagraph"/>
              <w:numPr>
                <w:ilvl w:val="0"/>
                <w:numId w:val="15"/>
              </w:numPr>
              <w:tabs>
                <w:tab w:val="left" w:pos="343"/>
              </w:tabs>
              <w:ind w:right="80" w:firstLine="0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вопросы</w:t>
            </w:r>
            <w:r w:rsidRPr="00443BA9">
              <w:rPr>
                <w:rFonts w:eastAsia="Calibri"/>
                <w:spacing w:val="80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на</w:t>
            </w:r>
            <w:r w:rsidRPr="00443BA9">
              <w:rPr>
                <w:rFonts w:eastAsia="Calibri"/>
                <w:spacing w:val="80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упорядочивание</w:t>
            </w:r>
            <w:r w:rsidRPr="00443BA9">
              <w:rPr>
                <w:rFonts w:eastAsia="Calibri"/>
                <w:spacing w:val="80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или</w:t>
            </w:r>
            <w:r w:rsidRPr="00443BA9">
              <w:rPr>
                <w:rFonts w:eastAsia="Calibri"/>
                <w:spacing w:val="80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установление правильной последовательности</w:t>
            </w:r>
          </w:p>
        </w:tc>
      </w:tr>
      <w:tr w:rsidR="00575BD0" w:rsidRPr="00244CA1" w:rsidTr="00575BD0">
        <w:trPr>
          <w:trHeight w:val="690"/>
        </w:trPr>
        <w:tc>
          <w:tcPr>
            <w:tcW w:w="141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2" w:right="4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Высокий</w:t>
            </w:r>
          </w:p>
        </w:tc>
        <w:tc>
          <w:tcPr>
            <w:tcW w:w="971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4" w:right="5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3</w:t>
            </w:r>
          </w:p>
        </w:tc>
        <w:tc>
          <w:tcPr>
            <w:tcW w:w="1714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 xml:space="preserve">20 </w:t>
            </w:r>
            <w:r w:rsidRPr="00443BA9">
              <w:rPr>
                <w:rFonts w:eastAsia="Calibri"/>
                <w:spacing w:val="-10"/>
                <w:sz w:val="24"/>
              </w:rPr>
              <w:t>%</w:t>
            </w:r>
          </w:p>
        </w:tc>
        <w:tc>
          <w:tcPr>
            <w:tcW w:w="48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tabs>
                <w:tab w:val="left" w:pos="676"/>
                <w:tab w:val="left" w:pos="2635"/>
                <w:tab w:val="left" w:pos="3801"/>
                <w:tab w:val="left" w:pos="4674"/>
              </w:tabs>
              <w:spacing w:before="92"/>
              <w:ind w:left="100" w:right="85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-</w:t>
            </w:r>
            <w:r>
              <w:rPr>
                <w:rFonts w:eastAsia="Calibri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ситуационные</w:t>
            </w:r>
            <w:r>
              <w:rPr>
                <w:rFonts w:eastAsia="Calibri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задачи</w:t>
            </w:r>
            <w:r>
              <w:rPr>
                <w:rFonts w:eastAsia="Calibri"/>
                <w:sz w:val="24"/>
              </w:rPr>
              <w:t xml:space="preserve"> </w:t>
            </w:r>
            <w:r w:rsidRPr="00443BA9">
              <w:rPr>
                <w:rFonts w:eastAsia="Calibri"/>
                <w:spacing w:val="-4"/>
                <w:sz w:val="24"/>
              </w:rPr>
              <w:t>или</w:t>
            </w:r>
            <w:r>
              <w:rPr>
                <w:rFonts w:eastAsia="Calibri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вопросы</w:t>
            </w:r>
            <w:r>
              <w:rPr>
                <w:rFonts w:eastAsia="Calibri"/>
                <w:spacing w:val="-2"/>
                <w:sz w:val="24"/>
              </w:rPr>
              <w:t>,</w:t>
            </w:r>
            <w:r w:rsidRPr="00443BA9">
              <w:rPr>
                <w:rFonts w:eastAsia="Calibri"/>
                <w:spacing w:val="-2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предусматривающие развернутый ответ</w:t>
            </w:r>
          </w:p>
        </w:tc>
      </w:tr>
    </w:tbl>
    <w:p w:rsidR="00575BD0" w:rsidRPr="00244CA1" w:rsidRDefault="00575BD0" w:rsidP="00575BD0">
      <w:pPr>
        <w:pStyle w:val="a3"/>
        <w:spacing w:before="269" w:after="8"/>
        <w:ind w:left="819"/>
      </w:pPr>
      <w:r w:rsidRPr="00244CA1">
        <w:t>Критерии</w:t>
      </w:r>
      <w:r w:rsidRPr="00244CA1">
        <w:rPr>
          <w:spacing w:val="-15"/>
        </w:rPr>
        <w:t xml:space="preserve"> </w:t>
      </w:r>
      <w:r w:rsidRPr="00244CA1">
        <w:t>оценивания</w:t>
      </w:r>
      <w:r w:rsidRPr="00244CA1">
        <w:rPr>
          <w:spacing w:val="-15"/>
        </w:rPr>
        <w:t xml:space="preserve"> </w:t>
      </w:r>
      <w:r w:rsidRPr="00244CA1">
        <w:t>рубежной</w:t>
      </w:r>
      <w:r w:rsidRPr="00244CA1">
        <w:rPr>
          <w:spacing w:val="-12"/>
        </w:rPr>
        <w:t xml:space="preserve"> </w:t>
      </w:r>
      <w:r w:rsidRPr="00244CA1">
        <w:t>контрольной</w:t>
      </w:r>
      <w:r w:rsidRPr="00244CA1">
        <w:rPr>
          <w:spacing w:val="-12"/>
        </w:rPr>
        <w:t xml:space="preserve"> </w:t>
      </w:r>
      <w:r w:rsidRPr="00244CA1">
        <w:rPr>
          <w:spacing w:val="-2"/>
        </w:rPr>
        <w:t>работы:</w:t>
      </w:r>
    </w:p>
    <w:tbl>
      <w:tblPr>
        <w:tblW w:w="0" w:type="auto"/>
        <w:tblInd w:w="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6"/>
        <w:gridCol w:w="5453"/>
      </w:tblGrid>
      <w:tr w:rsidR="00575BD0" w:rsidRPr="00244CA1" w:rsidTr="00575BD0">
        <w:trPr>
          <w:trHeight w:val="488"/>
        </w:trPr>
        <w:tc>
          <w:tcPr>
            <w:tcW w:w="362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7"/>
              <w:ind w:left="23" w:right="7"/>
              <w:jc w:val="center"/>
              <w:rPr>
                <w:rFonts w:eastAsia="Calibri"/>
                <w:b/>
                <w:sz w:val="24"/>
              </w:rPr>
            </w:pPr>
            <w:r w:rsidRPr="00443BA9">
              <w:rPr>
                <w:rFonts w:eastAsia="Calibri"/>
                <w:b/>
                <w:spacing w:val="-2"/>
                <w:sz w:val="24"/>
              </w:rPr>
              <w:t>Оценка</w:t>
            </w:r>
          </w:p>
        </w:tc>
        <w:tc>
          <w:tcPr>
            <w:tcW w:w="54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7"/>
              <w:ind w:left="20"/>
              <w:jc w:val="center"/>
              <w:rPr>
                <w:rFonts w:eastAsia="Calibri"/>
                <w:b/>
                <w:sz w:val="24"/>
              </w:rPr>
            </w:pPr>
            <w:r w:rsidRPr="00443BA9">
              <w:rPr>
                <w:rFonts w:eastAsia="Calibri"/>
                <w:b/>
                <w:sz w:val="24"/>
              </w:rPr>
              <w:t>Процент</w:t>
            </w:r>
            <w:r w:rsidRPr="00443BA9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443BA9">
              <w:rPr>
                <w:rFonts w:eastAsia="Calibri"/>
                <w:b/>
                <w:spacing w:val="-2"/>
                <w:sz w:val="24"/>
              </w:rPr>
              <w:t>выполнения</w:t>
            </w:r>
          </w:p>
        </w:tc>
      </w:tr>
      <w:tr w:rsidR="00575BD0" w:rsidRPr="00244CA1" w:rsidTr="00575BD0">
        <w:trPr>
          <w:trHeight w:val="485"/>
        </w:trPr>
        <w:tc>
          <w:tcPr>
            <w:tcW w:w="362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«отлично»</w:t>
            </w:r>
          </w:p>
        </w:tc>
        <w:tc>
          <w:tcPr>
            <w:tcW w:w="54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 w:right="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85-</w:t>
            </w:r>
            <w:r w:rsidRPr="00443BA9">
              <w:rPr>
                <w:rFonts w:eastAsia="Calibri"/>
                <w:spacing w:val="-4"/>
                <w:sz w:val="24"/>
              </w:rPr>
              <w:t>100%</w:t>
            </w:r>
          </w:p>
        </w:tc>
      </w:tr>
      <w:tr w:rsidR="00575BD0" w:rsidRPr="00244CA1" w:rsidTr="00575BD0">
        <w:trPr>
          <w:trHeight w:val="487"/>
        </w:trPr>
        <w:tc>
          <w:tcPr>
            <w:tcW w:w="362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3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«хорошо»</w:t>
            </w:r>
          </w:p>
        </w:tc>
        <w:tc>
          <w:tcPr>
            <w:tcW w:w="54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 w:right="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70-</w:t>
            </w:r>
            <w:r w:rsidRPr="00443BA9">
              <w:rPr>
                <w:rFonts w:eastAsia="Calibri"/>
                <w:spacing w:val="-5"/>
                <w:sz w:val="24"/>
              </w:rPr>
              <w:t>84%</w:t>
            </w:r>
          </w:p>
        </w:tc>
      </w:tr>
      <w:tr w:rsidR="00575BD0" w:rsidRPr="00244CA1" w:rsidTr="00575BD0">
        <w:trPr>
          <w:trHeight w:val="487"/>
        </w:trPr>
        <w:tc>
          <w:tcPr>
            <w:tcW w:w="362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3" w:right="4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«удовлетворительно»</w:t>
            </w:r>
          </w:p>
        </w:tc>
        <w:tc>
          <w:tcPr>
            <w:tcW w:w="54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 w:right="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50-</w:t>
            </w:r>
            <w:r w:rsidRPr="00443BA9">
              <w:rPr>
                <w:rFonts w:eastAsia="Calibri"/>
                <w:spacing w:val="-5"/>
                <w:sz w:val="24"/>
              </w:rPr>
              <w:t>69%</w:t>
            </w:r>
          </w:p>
        </w:tc>
      </w:tr>
      <w:tr w:rsidR="00575BD0" w:rsidRPr="00244CA1" w:rsidTr="00575BD0">
        <w:trPr>
          <w:trHeight w:val="487"/>
        </w:trPr>
        <w:tc>
          <w:tcPr>
            <w:tcW w:w="362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3" w:right="1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«неудовлетворительно»</w:t>
            </w:r>
          </w:p>
        </w:tc>
        <w:tc>
          <w:tcPr>
            <w:tcW w:w="545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before="92"/>
              <w:ind w:left="20" w:right="6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менее</w:t>
            </w:r>
            <w:r w:rsidRPr="00443BA9">
              <w:rPr>
                <w:rFonts w:eastAsia="Calibri"/>
                <w:spacing w:val="-4"/>
                <w:sz w:val="24"/>
              </w:rPr>
              <w:t xml:space="preserve"> </w:t>
            </w:r>
            <w:r w:rsidRPr="00443BA9">
              <w:rPr>
                <w:rFonts w:eastAsia="Calibri"/>
                <w:spacing w:val="-5"/>
                <w:sz w:val="24"/>
              </w:rPr>
              <w:t>49%</w:t>
            </w:r>
          </w:p>
        </w:tc>
      </w:tr>
    </w:tbl>
    <w:p w:rsidR="00575BD0" w:rsidRDefault="00575BD0" w:rsidP="00575BD0">
      <w:pPr>
        <w:jc w:val="center"/>
      </w:pPr>
    </w:p>
    <w:p w:rsidR="00575BD0" w:rsidRPr="00244CA1" w:rsidRDefault="00575BD0" w:rsidP="00575BD0">
      <w:pPr>
        <w:pStyle w:val="1"/>
        <w:spacing w:before="1" w:after="3"/>
        <w:ind w:left="252"/>
        <w:rPr>
          <w:b/>
        </w:rPr>
      </w:pPr>
      <w:r w:rsidRPr="00244CA1">
        <w:rPr>
          <w:b/>
        </w:rPr>
        <w:t>Эталоны</w:t>
      </w:r>
      <w:r w:rsidRPr="00244CA1">
        <w:rPr>
          <w:b/>
          <w:spacing w:val="3"/>
        </w:rPr>
        <w:t xml:space="preserve"> </w:t>
      </w:r>
      <w:r w:rsidRPr="00244CA1">
        <w:rPr>
          <w:b/>
          <w:spacing w:val="-2"/>
        </w:rPr>
        <w:t>ответов:</w:t>
      </w:r>
    </w:p>
    <w:tbl>
      <w:tblPr>
        <w:tblW w:w="9180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0"/>
        <w:gridCol w:w="573"/>
        <w:gridCol w:w="634"/>
        <w:gridCol w:w="635"/>
        <w:gridCol w:w="793"/>
        <w:gridCol w:w="633"/>
        <w:gridCol w:w="762"/>
        <w:gridCol w:w="633"/>
        <w:gridCol w:w="633"/>
        <w:gridCol w:w="635"/>
        <w:gridCol w:w="633"/>
        <w:gridCol w:w="466"/>
        <w:gridCol w:w="700"/>
      </w:tblGrid>
      <w:tr w:rsidR="00575BD0" w:rsidRPr="00244CA1" w:rsidTr="00575BD0">
        <w:trPr>
          <w:trHeight w:val="293"/>
        </w:trPr>
        <w:tc>
          <w:tcPr>
            <w:tcW w:w="145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 w:right="1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№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задания</w:t>
            </w:r>
          </w:p>
        </w:tc>
        <w:tc>
          <w:tcPr>
            <w:tcW w:w="57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8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1</w:t>
            </w:r>
          </w:p>
        </w:tc>
        <w:tc>
          <w:tcPr>
            <w:tcW w:w="634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  <w:tc>
          <w:tcPr>
            <w:tcW w:w="635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6" w:right="1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3</w:t>
            </w:r>
          </w:p>
        </w:tc>
        <w:tc>
          <w:tcPr>
            <w:tcW w:w="79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8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5</w:t>
            </w:r>
          </w:p>
        </w:tc>
        <w:tc>
          <w:tcPr>
            <w:tcW w:w="76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3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6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7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1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8</w:t>
            </w:r>
          </w:p>
        </w:tc>
        <w:tc>
          <w:tcPr>
            <w:tcW w:w="635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6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9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7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10</w:t>
            </w:r>
          </w:p>
        </w:tc>
        <w:tc>
          <w:tcPr>
            <w:tcW w:w="46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11</w:t>
            </w:r>
          </w:p>
        </w:tc>
        <w:tc>
          <w:tcPr>
            <w:tcW w:w="70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12</w:t>
            </w:r>
          </w:p>
        </w:tc>
      </w:tr>
      <w:tr w:rsidR="00575BD0" w:rsidRPr="00244CA1" w:rsidTr="00575BD0">
        <w:trPr>
          <w:trHeight w:val="293"/>
        </w:trPr>
        <w:tc>
          <w:tcPr>
            <w:tcW w:w="145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ответ</w:t>
            </w:r>
          </w:p>
        </w:tc>
        <w:tc>
          <w:tcPr>
            <w:tcW w:w="57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8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634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1</w:t>
            </w:r>
          </w:p>
        </w:tc>
        <w:tc>
          <w:tcPr>
            <w:tcW w:w="635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6" w:right="1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79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8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3</w:t>
            </w:r>
          </w:p>
        </w:tc>
        <w:tc>
          <w:tcPr>
            <w:tcW w:w="762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3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3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11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  <w:tc>
          <w:tcPr>
            <w:tcW w:w="635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6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7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46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3</w:t>
            </w:r>
          </w:p>
        </w:tc>
        <w:tc>
          <w:tcPr>
            <w:tcW w:w="70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</w:tr>
      <w:tr w:rsidR="00575BD0" w:rsidRPr="00244CA1" w:rsidTr="00575BD0">
        <w:trPr>
          <w:trHeight w:val="295"/>
        </w:trPr>
        <w:tc>
          <w:tcPr>
            <w:tcW w:w="145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9" w:right="1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№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2"/>
                <w:sz w:val="24"/>
              </w:rPr>
              <w:t>задания</w:t>
            </w:r>
          </w:p>
        </w:tc>
        <w:tc>
          <w:tcPr>
            <w:tcW w:w="57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8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13</w:t>
            </w:r>
          </w:p>
        </w:tc>
        <w:tc>
          <w:tcPr>
            <w:tcW w:w="2062" w:type="dxa"/>
            <w:gridSpan w:val="3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14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14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17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15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24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16</w:t>
            </w:r>
          </w:p>
        </w:tc>
        <w:tc>
          <w:tcPr>
            <w:tcW w:w="635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26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17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31" w:right="7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18</w:t>
            </w:r>
          </w:p>
        </w:tc>
        <w:tc>
          <w:tcPr>
            <w:tcW w:w="46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19</w:t>
            </w:r>
          </w:p>
        </w:tc>
        <w:tc>
          <w:tcPr>
            <w:tcW w:w="70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8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5"/>
                <w:sz w:val="24"/>
              </w:rPr>
              <w:t>20</w:t>
            </w:r>
          </w:p>
        </w:tc>
      </w:tr>
      <w:tr w:rsidR="00575BD0" w:rsidRPr="00244CA1" w:rsidTr="00575BD0">
        <w:trPr>
          <w:trHeight w:val="293"/>
        </w:trPr>
        <w:tc>
          <w:tcPr>
            <w:tcW w:w="145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9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2"/>
                <w:sz w:val="24"/>
              </w:rPr>
              <w:t>ответ</w:t>
            </w:r>
          </w:p>
        </w:tc>
        <w:tc>
          <w:tcPr>
            <w:tcW w:w="57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8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3</w:t>
            </w:r>
          </w:p>
        </w:tc>
        <w:tc>
          <w:tcPr>
            <w:tcW w:w="2062" w:type="dxa"/>
            <w:gridSpan w:val="3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416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1В;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2Б;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 xml:space="preserve">3А; </w:t>
            </w:r>
            <w:r w:rsidRPr="00443BA9">
              <w:rPr>
                <w:rFonts w:eastAsia="Calibri"/>
                <w:spacing w:val="-5"/>
                <w:sz w:val="24"/>
              </w:rPr>
              <w:t>4Г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62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 xml:space="preserve">2, 4, 5, </w:t>
            </w:r>
            <w:r w:rsidRPr="00443BA9">
              <w:rPr>
                <w:rFonts w:eastAsia="Calibri"/>
                <w:spacing w:val="-10"/>
                <w:sz w:val="24"/>
              </w:rPr>
              <w:t>7</w:t>
            </w:r>
          </w:p>
        </w:tc>
        <w:tc>
          <w:tcPr>
            <w:tcW w:w="1266" w:type="dxa"/>
            <w:gridSpan w:val="2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170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z w:val="24"/>
              </w:rPr>
              <w:t>1В;</w:t>
            </w:r>
            <w:r w:rsidRPr="00443BA9">
              <w:rPr>
                <w:rFonts w:eastAsia="Calibri"/>
                <w:spacing w:val="-3"/>
                <w:sz w:val="24"/>
              </w:rPr>
              <w:t xml:space="preserve"> </w:t>
            </w:r>
            <w:r w:rsidRPr="00443BA9">
              <w:rPr>
                <w:rFonts w:eastAsia="Calibri"/>
                <w:sz w:val="24"/>
              </w:rPr>
              <w:t>2А;</w:t>
            </w:r>
            <w:r w:rsidRPr="00443BA9">
              <w:rPr>
                <w:rFonts w:eastAsia="Calibri"/>
                <w:spacing w:val="-1"/>
                <w:sz w:val="24"/>
              </w:rPr>
              <w:t xml:space="preserve"> </w:t>
            </w:r>
            <w:r w:rsidRPr="00443BA9">
              <w:rPr>
                <w:rFonts w:eastAsia="Calibri"/>
                <w:spacing w:val="-5"/>
                <w:sz w:val="24"/>
              </w:rPr>
              <w:t>3Б</w:t>
            </w:r>
          </w:p>
        </w:tc>
        <w:tc>
          <w:tcPr>
            <w:tcW w:w="635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26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4</w:t>
            </w:r>
          </w:p>
        </w:tc>
        <w:tc>
          <w:tcPr>
            <w:tcW w:w="633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7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3</w:t>
            </w:r>
          </w:p>
        </w:tc>
        <w:tc>
          <w:tcPr>
            <w:tcW w:w="466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1</w:t>
            </w:r>
          </w:p>
        </w:tc>
        <w:tc>
          <w:tcPr>
            <w:tcW w:w="700" w:type="dxa"/>
            <w:shd w:val="clear" w:color="auto" w:fill="auto"/>
          </w:tcPr>
          <w:p w:rsidR="00575BD0" w:rsidRPr="00443BA9" w:rsidRDefault="00575BD0" w:rsidP="00BE10B2">
            <w:pPr>
              <w:pStyle w:val="TableParagraph"/>
              <w:spacing w:line="256" w:lineRule="exact"/>
              <w:ind w:left="31" w:right="2"/>
              <w:jc w:val="center"/>
              <w:rPr>
                <w:rFonts w:eastAsia="Calibri"/>
                <w:sz w:val="24"/>
              </w:rPr>
            </w:pPr>
            <w:r w:rsidRPr="00443BA9">
              <w:rPr>
                <w:rFonts w:eastAsia="Calibri"/>
                <w:spacing w:val="-10"/>
                <w:sz w:val="24"/>
              </w:rPr>
              <w:t>2</w:t>
            </w:r>
          </w:p>
        </w:tc>
      </w:tr>
    </w:tbl>
    <w:p w:rsidR="006B6E05" w:rsidRDefault="006B6E05"/>
    <w:sectPr w:rsidR="006B6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80146"/>
    <w:multiLevelType w:val="hybridMultilevel"/>
    <w:tmpl w:val="1E02A15E"/>
    <w:lvl w:ilvl="0" w:tplc="112C3F1C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F6F42E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17B4C77A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0BE6D2DA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9580D8A6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FCD077AA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53D21084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F726EE26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A59E3948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13025BFA"/>
    <w:multiLevelType w:val="hybridMultilevel"/>
    <w:tmpl w:val="4BC671EE"/>
    <w:lvl w:ilvl="0" w:tplc="C4D0D25A">
      <w:start w:val="17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174563C4"/>
    <w:multiLevelType w:val="hybridMultilevel"/>
    <w:tmpl w:val="5090FC42"/>
    <w:lvl w:ilvl="0" w:tplc="19924924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6AC538">
      <w:numFmt w:val="bullet"/>
      <w:lvlText w:val="•"/>
      <w:lvlJc w:val="left"/>
      <w:pPr>
        <w:ind w:left="653" w:hanging="140"/>
      </w:pPr>
      <w:rPr>
        <w:rFonts w:hint="default"/>
        <w:lang w:val="ru-RU" w:eastAsia="en-US" w:bidi="ar-SA"/>
      </w:rPr>
    </w:lvl>
    <w:lvl w:ilvl="2" w:tplc="71763AFA">
      <w:numFmt w:val="bullet"/>
      <w:lvlText w:val="•"/>
      <w:lvlJc w:val="left"/>
      <w:pPr>
        <w:ind w:left="1206" w:hanging="140"/>
      </w:pPr>
      <w:rPr>
        <w:rFonts w:hint="default"/>
        <w:lang w:val="ru-RU" w:eastAsia="en-US" w:bidi="ar-SA"/>
      </w:rPr>
    </w:lvl>
    <w:lvl w:ilvl="3" w:tplc="09C08DD0">
      <w:numFmt w:val="bullet"/>
      <w:lvlText w:val="•"/>
      <w:lvlJc w:val="left"/>
      <w:pPr>
        <w:ind w:left="1759" w:hanging="140"/>
      </w:pPr>
      <w:rPr>
        <w:rFonts w:hint="default"/>
        <w:lang w:val="ru-RU" w:eastAsia="en-US" w:bidi="ar-SA"/>
      </w:rPr>
    </w:lvl>
    <w:lvl w:ilvl="4" w:tplc="07DCE916">
      <w:numFmt w:val="bullet"/>
      <w:lvlText w:val="•"/>
      <w:lvlJc w:val="left"/>
      <w:pPr>
        <w:ind w:left="2313" w:hanging="140"/>
      </w:pPr>
      <w:rPr>
        <w:rFonts w:hint="default"/>
        <w:lang w:val="ru-RU" w:eastAsia="en-US" w:bidi="ar-SA"/>
      </w:rPr>
    </w:lvl>
    <w:lvl w:ilvl="5" w:tplc="80DAC2C2">
      <w:numFmt w:val="bullet"/>
      <w:lvlText w:val="•"/>
      <w:lvlJc w:val="left"/>
      <w:pPr>
        <w:ind w:left="2866" w:hanging="140"/>
      </w:pPr>
      <w:rPr>
        <w:rFonts w:hint="default"/>
        <w:lang w:val="ru-RU" w:eastAsia="en-US" w:bidi="ar-SA"/>
      </w:rPr>
    </w:lvl>
    <w:lvl w:ilvl="6" w:tplc="15E08ACC">
      <w:numFmt w:val="bullet"/>
      <w:lvlText w:val="•"/>
      <w:lvlJc w:val="left"/>
      <w:pPr>
        <w:ind w:left="3419" w:hanging="140"/>
      </w:pPr>
      <w:rPr>
        <w:rFonts w:hint="default"/>
        <w:lang w:val="ru-RU" w:eastAsia="en-US" w:bidi="ar-SA"/>
      </w:rPr>
    </w:lvl>
    <w:lvl w:ilvl="7" w:tplc="55E4999E">
      <w:numFmt w:val="bullet"/>
      <w:lvlText w:val="•"/>
      <w:lvlJc w:val="left"/>
      <w:pPr>
        <w:ind w:left="3973" w:hanging="140"/>
      </w:pPr>
      <w:rPr>
        <w:rFonts w:hint="default"/>
        <w:lang w:val="ru-RU" w:eastAsia="en-US" w:bidi="ar-SA"/>
      </w:rPr>
    </w:lvl>
    <w:lvl w:ilvl="8" w:tplc="CE8EA87E">
      <w:numFmt w:val="bullet"/>
      <w:lvlText w:val="•"/>
      <w:lvlJc w:val="left"/>
      <w:pPr>
        <w:ind w:left="4526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BC56158"/>
    <w:multiLevelType w:val="hybridMultilevel"/>
    <w:tmpl w:val="95905DC2"/>
    <w:lvl w:ilvl="0" w:tplc="75AA5C80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0AC822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56EC3144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50A42AB8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28F2539A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BA584650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B94C4998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BBC63214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95D8FE54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471708E2"/>
    <w:multiLevelType w:val="hybridMultilevel"/>
    <w:tmpl w:val="02C240CC"/>
    <w:lvl w:ilvl="0" w:tplc="384C27C0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447CAE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A11080D8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4B2AEDEC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263E8850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0298BA22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3E3E24E8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23AE50EE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29086E5E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4CE1131A"/>
    <w:multiLevelType w:val="hybridMultilevel"/>
    <w:tmpl w:val="FD7074FC"/>
    <w:lvl w:ilvl="0" w:tplc="4F165890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62A612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AEA47B4E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E5801EAE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6B16A0B6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165067BC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2FA078FE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28582974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BADE4AFA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51E929A4"/>
    <w:multiLevelType w:val="hybridMultilevel"/>
    <w:tmpl w:val="4EC2D80A"/>
    <w:lvl w:ilvl="0" w:tplc="AF365DBC">
      <w:start w:val="1"/>
      <w:numFmt w:val="decimal"/>
      <w:lvlText w:val="%1."/>
      <w:lvlJc w:val="left"/>
      <w:pPr>
        <w:ind w:left="6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C4C2D0">
      <w:start w:val="1"/>
      <w:numFmt w:val="decimal"/>
      <w:lvlText w:val="%2)"/>
      <w:lvlJc w:val="left"/>
      <w:pPr>
        <w:ind w:left="514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500A478">
      <w:numFmt w:val="bullet"/>
      <w:lvlText w:val="•"/>
      <w:lvlJc w:val="left"/>
      <w:pPr>
        <w:ind w:left="1654" w:hanging="262"/>
      </w:pPr>
      <w:rPr>
        <w:rFonts w:hint="default"/>
        <w:lang w:val="ru-RU" w:eastAsia="en-US" w:bidi="ar-SA"/>
      </w:rPr>
    </w:lvl>
    <w:lvl w:ilvl="3" w:tplc="35C2D54C">
      <w:numFmt w:val="bullet"/>
      <w:lvlText w:val="•"/>
      <w:lvlJc w:val="left"/>
      <w:pPr>
        <w:ind w:left="2788" w:hanging="262"/>
      </w:pPr>
      <w:rPr>
        <w:rFonts w:hint="default"/>
        <w:lang w:val="ru-RU" w:eastAsia="en-US" w:bidi="ar-SA"/>
      </w:rPr>
    </w:lvl>
    <w:lvl w:ilvl="4" w:tplc="760ADFD2">
      <w:numFmt w:val="bullet"/>
      <w:lvlText w:val="•"/>
      <w:lvlJc w:val="left"/>
      <w:pPr>
        <w:ind w:left="3922" w:hanging="262"/>
      </w:pPr>
      <w:rPr>
        <w:rFonts w:hint="default"/>
        <w:lang w:val="ru-RU" w:eastAsia="en-US" w:bidi="ar-SA"/>
      </w:rPr>
    </w:lvl>
    <w:lvl w:ilvl="5" w:tplc="21B6BBC8">
      <w:numFmt w:val="bullet"/>
      <w:lvlText w:val="•"/>
      <w:lvlJc w:val="left"/>
      <w:pPr>
        <w:ind w:left="5056" w:hanging="262"/>
      </w:pPr>
      <w:rPr>
        <w:rFonts w:hint="default"/>
        <w:lang w:val="ru-RU" w:eastAsia="en-US" w:bidi="ar-SA"/>
      </w:rPr>
    </w:lvl>
    <w:lvl w:ilvl="6" w:tplc="85C42324">
      <w:numFmt w:val="bullet"/>
      <w:lvlText w:val="•"/>
      <w:lvlJc w:val="left"/>
      <w:pPr>
        <w:ind w:left="6190" w:hanging="262"/>
      </w:pPr>
      <w:rPr>
        <w:rFonts w:hint="default"/>
        <w:lang w:val="ru-RU" w:eastAsia="en-US" w:bidi="ar-SA"/>
      </w:rPr>
    </w:lvl>
    <w:lvl w:ilvl="7" w:tplc="87647DE4">
      <w:numFmt w:val="bullet"/>
      <w:lvlText w:val="•"/>
      <w:lvlJc w:val="left"/>
      <w:pPr>
        <w:ind w:left="7324" w:hanging="262"/>
      </w:pPr>
      <w:rPr>
        <w:rFonts w:hint="default"/>
        <w:lang w:val="ru-RU" w:eastAsia="en-US" w:bidi="ar-SA"/>
      </w:rPr>
    </w:lvl>
    <w:lvl w:ilvl="8" w:tplc="060C5C6C">
      <w:numFmt w:val="bullet"/>
      <w:lvlText w:val="•"/>
      <w:lvlJc w:val="left"/>
      <w:pPr>
        <w:ind w:left="8458" w:hanging="262"/>
      </w:pPr>
      <w:rPr>
        <w:rFonts w:hint="default"/>
        <w:lang w:val="ru-RU" w:eastAsia="en-US" w:bidi="ar-SA"/>
      </w:rPr>
    </w:lvl>
  </w:abstractNum>
  <w:abstractNum w:abstractNumId="7" w15:restartNumberingAfterBreak="0">
    <w:nsid w:val="5B4E0710"/>
    <w:multiLevelType w:val="hybridMultilevel"/>
    <w:tmpl w:val="50C621AE"/>
    <w:lvl w:ilvl="0" w:tplc="68B0BD7A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2E8378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199238E8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AE380B90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E2F461C0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9D1E0A7A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6AB8AE8A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862A8190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FEBC1006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5D0318F1"/>
    <w:multiLevelType w:val="hybridMultilevel"/>
    <w:tmpl w:val="3488B2E8"/>
    <w:lvl w:ilvl="0" w:tplc="0FD48436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C66CE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4D9CC346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C946F712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02946B52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9E3ABA24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7514117C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30044EB8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663A2CFA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9" w15:restartNumberingAfterBreak="0">
    <w:nsid w:val="62E47EB8"/>
    <w:multiLevelType w:val="hybridMultilevel"/>
    <w:tmpl w:val="3FE8F24A"/>
    <w:lvl w:ilvl="0" w:tplc="8E90A3DC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CC331C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2F1A4344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EEE67D52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3AB0BD1E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BB68398E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6D3E4A26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11BEEC9C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AFFCC950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6D3D0FF2"/>
    <w:multiLevelType w:val="hybridMultilevel"/>
    <w:tmpl w:val="CE065ED4"/>
    <w:lvl w:ilvl="0" w:tplc="81A4E6EE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EA472C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F7D2D588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4FA6106C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4994047E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90AC7D56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B2AC125A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5DE6DF46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13EA47B8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11" w15:restartNumberingAfterBreak="0">
    <w:nsid w:val="6EFC09B9"/>
    <w:multiLevelType w:val="hybridMultilevel"/>
    <w:tmpl w:val="48ECE7C6"/>
    <w:lvl w:ilvl="0" w:tplc="176E5EE0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86A5AE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B56A1DA6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D50813E8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0EECC86A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44CE09A2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0C0A367C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7FF8E46C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B950EC46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7456594A"/>
    <w:multiLevelType w:val="hybridMultilevel"/>
    <w:tmpl w:val="4EC2D80A"/>
    <w:lvl w:ilvl="0" w:tplc="AF365DBC">
      <w:start w:val="1"/>
      <w:numFmt w:val="decimal"/>
      <w:lvlText w:val="%1."/>
      <w:lvlJc w:val="left"/>
      <w:pPr>
        <w:ind w:left="6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C4C2D0">
      <w:start w:val="1"/>
      <w:numFmt w:val="decimal"/>
      <w:lvlText w:val="%2)"/>
      <w:lvlJc w:val="left"/>
      <w:pPr>
        <w:ind w:left="514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500A478">
      <w:numFmt w:val="bullet"/>
      <w:lvlText w:val="•"/>
      <w:lvlJc w:val="left"/>
      <w:pPr>
        <w:ind w:left="1654" w:hanging="262"/>
      </w:pPr>
      <w:rPr>
        <w:rFonts w:hint="default"/>
        <w:lang w:val="ru-RU" w:eastAsia="en-US" w:bidi="ar-SA"/>
      </w:rPr>
    </w:lvl>
    <w:lvl w:ilvl="3" w:tplc="35C2D54C">
      <w:numFmt w:val="bullet"/>
      <w:lvlText w:val="•"/>
      <w:lvlJc w:val="left"/>
      <w:pPr>
        <w:ind w:left="2788" w:hanging="262"/>
      </w:pPr>
      <w:rPr>
        <w:rFonts w:hint="default"/>
        <w:lang w:val="ru-RU" w:eastAsia="en-US" w:bidi="ar-SA"/>
      </w:rPr>
    </w:lvl>
    <w:lvl w:ilvl="4" w:tplc="760ADFD2">
      <w:numFmt w:val="bullet"/>
      <w:lvlText w:val="•"/>
      <w:lvlJc w:val="left"/>
      <w:pPr>
        <w:ind w:left="3922" w:hanging="262"/>
      </w:pPr>
      <w:rPr>
        <w:rFonts w:hint="default"/>
        <w:lang w:val="ru-RU" w:eastAsia="en-US" w:bidi="ar-SA"/>
      </w:rPr>
    </w:lvl>
    <w:lvl w:ilvl="5" w:tplc="21B6BBC8">
      <w:numFmt w:val="bullet"/>
      <w:lvlText w:val="•"/>
      <w:lvlJc w:val="left"/>
      <w:pPr>
        <w:ind w:left="5056" w:hanging="262"/>
      </w:pPr>
      <w:rPr>
        <w:rFonts w:hint="default"/>
        <w:lang w:val="ru-RU" w:eastAsia="en-US" w:bidi="ar-SA"/>
      </w:rPr>
    </w:lvl>
    <w:lvl w:ilvl="6" w:tplc="85C42324">
      <w:numFmt w:val="bullet"/>
      <w:lvlText w:val="•"/>
      <w:lvlJc w:val="left"/>
      <w:pPr>
        <w:ind w:left="6190" w:hanging="262"/>
      </w:pPr>
      <w:rPr>
        <w:rFonts w:hint="default"/>
        <w:lang w:val="ru-RU" w:eastAsia="en-US" w:bidi="ar-SA"/>
      </w:rPr>
    </w:lvl>
    <w:lvl w:ilvl="7" w:tplc="87647DE4">
      <w:numFmt w:val="bullet"/>
      <w:lvlText w:val="•"/>
      <w:lvlJc w:val="left"/>
      <w:pPr>
        <w:ind w:left="7324" w:hanging="262"/>
      </w:pPr>
      <w:rPr>
        <w:rFonts w:hint="default"/>
        <w:lang w:val="ru-RU" w:eastAsia="en-US" w:bidi="ar-SA"/>
      </w:rPr>
    </w:lvl>
    <w:lvl w:ilvl="8" w:tplc="060C5C6C">
      <w:numFmt w:val="bullet"/>
      <w:lvlText w:val="•"/>
      <w:lvlJc w:val="left"/>
      <w:pPr>
        <w:ind w:left="8458" w:hanging="262"/>
      </w:pPr>
      <w:rPr>
        <w:rFonts w:hint="default"/>
        <w:lang w:val="ru-RU" w:eastAsia="en-US" w:bidi="ar-SA"/>
      </w:rPr>
    </w:lvl>
  </w:abstractNum>
  <w:abstractNum w:abstractNumId="13" w15:restartNumberingAfterBreak="0">
    <w:nsid w:val="7A6670F3"/>
    <w:multiLevelType w:val="hybridMultilevel"/>
    <w:tmpl w:val="BC301DD6"/>
    <w:lvl w:ilvl="0" w:tplc="E2DA6036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C9B98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B6767D18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5DA85C4C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68366344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AC02384C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0D18AA5C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1F4AB696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22E06A48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7E7D5C21"/>
    <w:multiLevelType w:val="hybridMultilevel"/>
    <w:tmpl w:val="2A906066"/>
    <w:lvl w:ilvl="0" w:tplc="ADF89A40">
      <w:start w:val="1"/>
      <w:numFmt w:val="decimal"/>
      <w:lvlText w:val="%1)"/>
      <w:lvlJc w:val="left"/>
      <w:pPr>
        <w:ind w:left="51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3C0BE6">
      <w:numFmt w:val="bullet"/>
      <w:lvlText w:val="•"/>
      <w:lvlJc w:val="left"/>
      <w:pPr>
        <w:ind w:left="1540" w:hanging="260"/>
      </w:pPr>
      <w:rPr>
        <w:rFonts w:hint="default"/>
        <w:lang w:val="ru-RU" w:eastAsia="en-US" w:bidi="ar-SA"/>
      </w:rPr>
    </w:lvl>
    <w:lvl w:ilvl="2" w:tplc="C5665ABC">
      <w:numFmt w:val="bullet"/>
      <w:lvlText w:val="•"/>
      <w:lvlJc w:val="left"/>
      <w:pPr>
        <w:ind w:left="2561" w:hanging="260"/>
      </w:pPr>
      <w:rPr>
        <w:rFonts w:hint="default"/>
        <w:lang w:val="ru-RU" w:eastAsia="en-US" w:bidi="ar-SA"/>
      </w:rPr>
    </w:lvl>
    <w:lvl w:ilvl="3" w:tplc="71100CCC">
      <w:numFmt w:val="bullet"/>
      <w:lvlText w:val="•"/>
      <w:lvlJc w:val="left"/>
      <w:pPr>
        <w:ind w:left="3581" w:hanging="260"/>
      </w:pPr>
      <w:rPr>
        <w:rFonts w:hint="default"/>
        <w:lang w:val="ru-RU" w:eastAsia="en-US" w:bidi="ar-SA"/>
      </w:rPr>
    </w:lvl>
    <w:lvl w:ilvl="4" w:tplc="51209EDA">
      <w:numFmt w:val="bullet"/>
      <w:lvlText w:val="•"/>
      <w:lvlJc w:val="left"/>
      <w:pPr>
        <w:ind w:left="4602" w:hanging="260"/>
      </w:pPr>
      <w:rPr>
        <w:rFonts w:hint="default"/>
        <w:lang w:val="ru-RU" w:eastAsia="en-US" w:bidi="ar-SA"/>
      </w:rPr>
    </w:lvl>
    <w:lvl w:ilvl="5" w:tplc="836069E8">
      <w:numFmt w:val="bullet"/>
      <w:lvlText w:val="•"/>
      <w:lvlJc w:val="left"/>
      <w:pPr>
        <w:ind w:left="5623" w:hanging="260"/>
      </w:pPr>
      <w:rPr>
        <w:rFonts w:hint="default"/>
        <w:lang w:val="ru-RU" w:eastAsia="en-US" w:bidi="ar-SA"/>
      </w:rPr>
    </w:lvl>
    <w:lvl w:ilvl="6" w:tplc="780A865C">
      <w:numFmt w:val="bullet"/>
      <w:lvlText w:val="•"/>
      <w:lvlJc w:val="left"/>
      <w:pPr>
        <w:ind w:left="6643" w:hanging="260"/>
      </w:pPr>
      <w:rPr>
        <w:rFonts w:hint="default"/>
        <w:lang w:val="ru-RU" w:eastAsia="en-US" w:bidi="ar-SA"/>
      </w:rPr>
    </w:lvl>
    <w:lvl w:ilvl="7" w:tplc="0CF8E86E">
      <w:numFmt w:val="bullet"/>
      <w:lvlText w:val="•"/>
      <w:lvlJc w:val="left"/>
      <w:pPr>
        <w:ind w:left="7664" w:hanging="260"/>
      </w:pPr>
      <w:rPr>
        <w:rFonts w:hint="default"/>
        <w:lang w:val="ru-RU" w:eastAsia="en-US" w:bidi="ar-SA"/>
      </w:rPr>
    </w:lvl>
    <w:lvl w:ilvl="8" w:tplc="6428B032">
      <w:numFmt w:val="bullet"/>
      <w:lvlText w:val="•"/>
      <w:lvlJc w:val="left"/>
      <w:pPr>
        <w:ind w:left="8685" w:hanging="2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0"/>
  </w:num>
  <w:num w:numId="5">
    <w:abstractNumId w:val="14"/>
  </w:num>
  <w:num w:numId="6">
    <w:abstractNumId w:val="10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961"/>
    <w:rsid w:val="00575BD0"/>
    <w:rsid w:val="006B6E05"/>
    <w:rsid w:val="00CC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BA527-70D3-4F13-92CE-8E4AF244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ing 1 Char"/>
    <w:basedOn w:val="a"/>
    <w:next w:val="a"/>
    <w:link w:val="10"/>
    <w:qFormat/>
    <w:rsid w:val="00575BD0"/>
    <w:pPr>
      <w:keepNext/>
      <w:autoSpaceDE w:val="0"/>
      <w:autoSpaceDN w:val="0"/>
      <w:ind w:firstLine="284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ing 1 Char Знак"/>
    <w:basedOn w:val="a0"/>
    <w:link w:val="1"/>
    <w:rsid w:val="00575B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Body Text"/>
    <w:basedOn w:val="a"/>
    <w:link w:val="a4"/>
    <w:rsid w:val="00575BD0"/>
    <w:pPr>
      <w:spacing w:after="120"/>
    </w:pPr>
  </w:style>
  <w:style w:type="character" w:customStyle="1" w:styleId="a4">
    <w:name w:val="Основной текст Знак"/>
    <w:basedOn w:val="a0"/>
    <w:link w:val="a3"/>
    <w:rsid w:val="00575B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575B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75BD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2025-12-10T15:10:00Z</dcterms:created>
  <dcterms:modified xsi:type="dcterms:W3CDTF">2025-12-10T15:11:00Z</dcterms:modified>
</cp:coreProperties>
</file>