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НАРЕЧИЕ   КАК  ЧАСТЬ  РЕЧИ.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</w:t>
      </w:r>
      <w:r w:rsidRPr="00693E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повторительно-обобщающий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 урока:</w:t>
      </w:r>
      <w:r w:rsidRPr="00693E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урок-исследование (анализ текста).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Технология</w:t>
      </w:r>
      <w:r w:rsidRPr="00693E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элементы технологии  проблемного обучения.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693E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повторить  знания о наречии как части речи, грамматические признаки наречий,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показать возможности  употребления наречий в текстах разных типов.  формирование умения различать наречия и прилагательные, формирование исследовательских умений, воспитание чувственного отношения к русскому языку.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Знать:</w:t>
      </w:r>
      <w:r w:rsidRPr="00693E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типы речи, правила написания наречий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Уметь</w:t>
      </w:r>
      <w:r w:rsidRPr="00693E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определять тип речи, составлять текст  определенного типа речи, правильно писать наречия.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                Ход урока.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Вступительное слово учителя.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693E6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Приглашаю вас на урок-исследование, любое исследование предполагает пошаговое приближение к истине, и мы начинаем  с вами это движение вперед.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                     СЛАЙД   1.   ТЕМА</w:t>
      </w:r>
    </w:p>
    <w:p w:rsidR="00693E65" w:rsidRPr="00693E65" w:rsidRDefault="00693E65" w:rsidP="00693E65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Тема нашего урока «Наречие как часть речи».</w:t>
      </w:r>
      <w:r w:rsidRPr="00693E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93E65" w:rsidRPr="00693E65" w:rsidRDefault="00693E65" w:rsidP="00693E65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Обратите внимание на материалы, которые находятся на ваших столах. Найдите среди них  РАБОЧУЮ  КАРТУ  УРОКА.    Запишите тему урока.</w:t>
      </w:r>
    </w:p>
    <w:p w:rsidR="00693E65" w:rsidRPr="00693E65" w:rsidRDefault="00693E65" w:rsidP="00693E65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Итак,  исходя из темы урока, определим  цель урока.</w:t>
      </w:r>
    </w:p>
    <w:p w:rsidR="00693E65" w:rsidRPr="00693E65" w:rsidRDefault="00693E65" w:rsidP="00693E65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(Чему мы должны научиться на уроке?  Что узнать, понять?)</w:t>
      </w:r>
    </w:p>
    <w:p w:rsidR="00693E65" w:rsidRPr="00693E65" w:rsidRDefault="00693E65" w:rsidP="00693E65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выполнения заданий ЕГЭ эта тема важна? (А3, А10, В2)</w:t>
      </w:r>
    </w:p>
    <w:p w:rsidR="00693E65" w:rsidRPr="00693E65" w:rsidRDefault="00693E65" w:rsidP="00693E65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 </w:t>
      </w:r>
      <w:r w:rsidRPr="00693E6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СЛАЙД</w:t>
      </w:r>
      <w:r w:rsidRPr="00693E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693E6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  ЦЕЛЬ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У: Верно,  сегодня мы повторим знания о наречии как части речи, его грамматические признаки, будем учиться различать наречия и прилагательные, рассмотрим выразительные возможности наречий, постараемся определить роль наречий в тексте, </w:t>
      </w:r>
      <w:r w:rsidRPr="00693E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возможности  употребления наречий в текстах разных типов.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Попробуем использовать наречия для создания текста.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 Повторение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Вначале  восстановим в памяти сведения  о  наречии как части речи.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                                     СЛАЙД 3  картина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 вами репродукция великолепной картины великого русского художника Константина Федоровича Юона «Весенний солнечный день. Сергиев Посад»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 вас просила найти в Толковом словаре и выписать значение слова Посад.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Лексическое значение слова ПОСАД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 </w:t>
      </w:r>
      <w:r w:rsidRPr="00693E6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сообщение                          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</w:t>
      </w:r>
      <w:r w:rsidRPr="00693E6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Посад – это в древней и средневековой Руси: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Торгово-промышленная часть города, обычно вне городской стены.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Пригород, предместье.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Исследование мы будем проводить  по тексту, описывающему эту картину.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</w:t>
      </w:r>
      <w:r w:rsidRPr="00693E6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Чтение учителем текста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Работать мы будем в группах.  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рабочей карте урока даны задания для каждой группы. Внимательно их прочтите, выполните задания и сделайте вывод.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Текст  для 1 группы.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 </w:t>
      </w:r>
      <w:r w:rsidRPr="00693E65">
        <w:rPr>
          <w:rFonts w:ascii="Arial" w:eastAsia="Times New Roman" w:hAnsi="Arial" w:cs="Arial"/>
          <w:color w:val="FF0000"/>
          <w:sz w:val="28"/>
          <w:szCs w:val="28"/>
          <w:lang w:eastAsia="ru-RU"/>
        </w:rPr>
        <w:t>  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Поневоле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смотрю  на удивительную картину Юона,  и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незаметно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душу входит весна.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Недавно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казалось, что снег будет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вечно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 сковывать землю. Но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чуть-чуть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пригрело солнышко, и на улице стало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по-весеннему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празднично.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Мороз  не сопротивляется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 повсеместно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приближающемуся теплу.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Воробьи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радостно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щебечут.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Чудесно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пробуждается  природа.     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Вдоволь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насидевшимся в 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домах людям  хочется выскочить  в одежде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нараспашку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специально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бежать по улицам,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заново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открывая  для себя  чудесные звуки пробуждающейся весны.  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                    Задания для 1 группы.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В тексте выделены наречия.  На какие вопросы они отвечают?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2) От слов каких частей речи мы задаем вопросы к наречиям?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3) Выпишите получившиеся словосочетания, определите главное и зависимое слова, задайте вопрос, какими частями речи эти слова  выражены( </w:t>
      </w:r>
      <w:r w:rsidRPr="00693E65">
        <w:rPr>
          <w:rFonts w:ascii="Arial" w:eastAsia="Times New Roman" w:hAnsi="Arial" w:cs="Arial"/>
          <w:color w:val="0000FF"/>
          <w:sz w:val="20"/>
          <w:szCs w:val="20"/>
          <w:lang w:eastAsia="ru-RU"/>
        </w:rPr>
        <w:t>смотрю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как?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поневоле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 </w:t>
      </w:r>
      <w:r w:rsidRPr="00693E65">
        <w:rPr>
          <w:rFonts w:ascii="Arial" w:eastAsia="Times New Roman" w:hAnsi="Arial" w:cs="Arial"/>
          <w:color w:val="0000FF"/>
          <w:sz w:val="20"/>
          <w:szCs w:val="20"/>
          <w:lang w:eastAsia="ru-RU"/>
        </w:rPr>
        <w:t>открывая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как?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заново –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ПРИЗНАК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ДЕЙСТВИЯ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,</w:t>
      </w:r>
      <w:r w:rsidRPr="00693E65">
        <w:rPr>
          <w:rFonts w:ascii="Arial" w:eastAsia="Times New Roman" w:hAnsi="Arial" w:cs="Arial"/>
          <w:color w:val="0000FF"/>
          <w:sz w:val="20"/>
          <w:szCs w:val="20"/>
          <w:lang w:eastAsia="ru-RU"/>
        </w:rPr>
        <w:t> празднично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как?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по -весеннему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 </w:t>
      </w:r>
      <w:r w:rsidRPr="00693E65">
        <w:rPr>
          <w:rFonts w:ascii="Arial" w:eastAsia="Times New Roman" w:hAnsi="Arial" w:cs="Arial"/>
          <w:color w:val="0000FF"/>
          <w:sz w:val="20"/>
          <w:szCs w:val="20"/>
          <w:lang w:eastAsia="ru-RU"/>
        </w:rPr>
        <w:t>приближающемуся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где?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повсеместно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 </w:t>
      </w:r>
      <w:r w:rsidRPr="00693E65">
        <w:rPr>
          <w:rFonts w:ascii="Arial" w:eastAsia="Times New Roman" w:hAnsi="Arial" w:cs="Arial"/>
          <w:color w:val="0000FF"/>
          <w:sz w:val="20"/>
          <w:szCs w:val="20"/>
          <w:lang w:eastAsia="ru-RU"/>
        </w:rPr>
        <w:t>красивый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на сколько?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очень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–ПРИЗНАК ПРИЗНАКА,  </w:t>
      </w:r>
      <w:r w:rsidRPr="00693E65">
        <w:rPr>
          <w:rFonts w:ascii="Arial" w:eastAsia="Times New Roman" w:hAnsi="Arial" w:cs="Arial"/>
          <w:color w:val="0000FF"/>
          <w:sz w:val="20"/>
          <w:szCs w:val="20"/>
          <w:lang w:eastAsia="ru-RU"/>
        </w:rPr>
        <w:t>одежда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(как?)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нараспашку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-0ПРИЗНАК ПРЕДМЕТА)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4) Почему наречие обозначает признак действия, признак признака, признак предмета?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5) Изменяются ли наречия по падежам, лицам, числам?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6) Каким членом предложения являются наречия?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7) Рассмотрите таблицу:</w:t>
      </w:r>
    </w:p>
    <w:tbl>
      <w:tblPr>
        <w:tblW w:w="1222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5"/>
        <w:gridCol w:w="4075"/>
        <w:gridCol w:w="4078"/>
      </w:tblGrid>
      <w:tr w:rsidR="00693E65" w:rsidRPr="00693E65" w:rsidTr="00693E65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946cb8b81e95361e7c70abe9cb4f9be097038659"/>
            <w:bookmarkStart w:id="1" w:name="0"/>
            <w:bookmarkEnd w:id="0"/>
            <w:bookmarkEnd w:id="1"/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Смысловые группы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вопрос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Примеры из текста</w:t>
            </w:r>
          </w:p>
        </w:tc>
      </w:tr>
      <w:tr w:rsidR="00693E65" w:rsidRPr="00693E65" w:rsidTr="00693E65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Образ действия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Как?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потихоньку</w:t>
            </w:r>
          </w:p>
        </w:tc>
      </w:tr>
      <w:tr w:rsidR="00693E65" w:rsidRPr="00693E65" w:rsidTr="00693E65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Мера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Сколько?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Чуть-чуть</w:t>
            </w:r>
          </w:p>
        </w:tc>
      </w:tr>
      <w:tr w:rsidR="00693E65" w:rsidRPr="00693E65" w:rsidTr="00693E65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Когда?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Недавно</w:t>
            </w:r>
          </w:p>
        </w:tc>
      </w:tr>
      <w:tr w:rsidR="00693E65" w:rsidRPr="00693E65" w:rsidTr="00693E65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Место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Где? Куда? Откуда?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повсеместно</w:t>
            </w:r>
          </w:p>
        </w:tc>
      </w:tr>
      <w:tr w:rsidR="00693E65" w:rsidRPr="00693E65" w:rsidTr="00693E65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Причина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Почему?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поневоле</w:t>
            </w:r>
          </w:p>
        </w:tc>
      </w:tr>
      <w:tr w:rsidR="00693E65" w:rsidRPr="00693E65" w:rsidTr="00693E65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цель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Зачем?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специально</w:t>
            </w:r>
          </w:p>
        </w:tc>
      </w:tr>
    </w:tbl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8) Сформулируйте правило: ( при ответе зачитайте только вывод)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ru-RU"/>
        </w:rPr>
        <w:t>Вывод: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проанализировав текст и ответив на вопросы, мы пришли к выводу, что  </w:t>
      </w: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Наречие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– это самостоятельная или служебная (нужное подчеркнуть) часть речи, которая отвечает на вопросы:  ______________________________, обозначает признак действия, так как зависит от _______, признак признака, так как зависит от ________, признак предмета, так как зависят от ________, имеет смысловые группы  ____________________ _____ (примеры).  Это изменяемая или неизменяемая (нужное подчеркнуть) часть речи, в предложении  является _______________,   Подчеркивается ____________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                                       </w:t>
      </w: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СЛАЙД 4       ПРОВЕРЬТЕ СЕБЯ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(вторая и третья группы конспектируют ответ)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                                            </w:t>
      </w: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Текст для 2 группы.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    Поневоле смотрю  на удивительную картину Юона,  и незаметно в душу входит весна.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    Недавно казалось, что снег  будет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вечно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сковывать землю. Но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ласково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пригрело солнышко, и на улице стало по-весеннему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празднично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 Мороз  не сопротивляется повсеместно приближающемуся теплу.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Воробьи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радостно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щебечут.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Чудесно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пробуждается  природа.        Вдоволь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насидевшиеся в домах люди специально выходят на  улицу,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заново открывая для себя  чудесные звуки пробуждающейся весны.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                        </w:t>
      </w: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Задания для 2 группы.        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В тексте выделены наречия.  На какие вопросы они отвечают?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2) От слов каких частей речи мы задаем вопросы к наречиям?  Выпишите получившиеся словосочетания, определите главное и зависимое слова, задайте вопрос, какими частями речи эти слова  выражены        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3) Каким членом предложения  являются наречия?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4) Сравните наречия с краткими прилагательными:  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Искусство (каково?) </w:t>
      </w:r>
      <w:r w:rsidRPr="00693E65">
        <w:rPr>
          <w:rFonts w:ascii="Arial" w:eastAsia="Times New Roman" w:hAnsi="Arial" w:cs="Arial"/>
          <w:color w:val="0000FF"/>
          <w:sz w:val="20"/>
          <w:szCs w:val="20"/>
          <w:lang w:eastAsia="ru-RU"/>
        </w:rPr>
        <w:t>вечно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(вечное).</w:t>
      </w:r>
      <w:r w:rsidRPr="00693E65">
        <w:rPr>
          <w:rFonts w:ascii="Arial" w:eastAsia="Times New Roman" w:hAnsi="Arial" w:cs="Arial"/>
          <w:color w:val="0000FF"/>
          <w:sz w:val="20"/>
          <w:szCs w:val="20"/>
          <w:lang w:eastAsia="ru-RU"/>
        </w:rPr>
        <w:t> 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Лицо (каково?)  </w:t>
      </w:r>
      <w:r w:rsidRPr="00693E65">
        <w:rPr>
          <w:rFonts w:ascii="Arial" w:eastAsia="Times New Roman" w:hAnsi="Arial" w:cs="Arial"/>
          <w:color w:val="0000FF"/>
          <w:sz w:val="20"/>
          <w:szCs w:val="20"/>
          <w:lang w:eastAsia="ru-RU"/>
        </w:rPr>
        <w:t>ласково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(ласковое).</w:t>
      </w:r>
      <w:r w:rsidRPr="00693E65">
        <w:rPr>
          <w:rFonts w:ascii="Arial" w:eastAsia="Times New Roman" w:hAnsi="Arial" w:cs="Arial"/>
          <w:color w:val="0000FF"/>
          <w:sz w:val="20"/>
          <w:szCs w:val="20"/>
          <w:lang w:eastAsia="ru-RU"/>
        </w:rPr>
        <w:t>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Настроение</w:t>
      </w:r>
      <w:r w:rsidRPr="00693E65">
        <w:rPr>
          <w:rFonts w:ascii="Arial" w:eastAsia="Times New Roman" w:hAnsi="Arial" w:cs="Arial"/>
          <w:color w:val="0000FF"/>
          <w:sz w:val="20"/>
          <w:szCs w:val="20"/>
          <w:lang w:eastAsia="ru-RU"/>
        </w:rPr>
        <w:t>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(каково?)  </w:t>
      </w:r>
      <w:r w:rsidRPr="00693E65">
        <w:rPr>
          <w:rFonts w:ascii="Arial" w:eastAsia="Times New Roman" w:hAnsi="Arial" w:cs="Arial"/>
          <w:color w:val="0000FF"/>
          <w:sz w:val="20"/>
          <w:szCs w:val="20"/>
          <w:lang w:eastAsia="ru-RU"/>
        </w:rPr>
        <w:t>празднично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(праздничное).</w:t>
      </w:r>
      <w:r w:rsidRPr="00693E65">
        <w:rPr>
          <w:rFonts w:ascii="Arial" w:eastAsia="Times New Roman" w:hAnsi="Arial" w:cs="Arial"/>
          <w:color w:val="0000FF"/>
          <w:sz w:val="20"/>
          <w:szCs w:val="20"/>
          <w:lang w:eastAsia="ru-RU"/>
        </w:rPr>
        <w:t>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Приветствие (каково?)  </w:t>
      </w:r>
      <w:r w:rsidRPr="00693E65">
        <w:rPr>
          <w:rFonts w:ascii="Arial" w:eastAsia="Times New Roman" w:hAnsi="Arial" w:cs="Arial"/>
          <w:color w:val="0000FF"/>
          <w:sz w:val="20"/>
          <w:szCs w:val="20"/>
          <w:lang w:eastAsia="ru-RU"/>
        </w:rPr>
        <w:t> радостно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(радостное).</w:t>
      </w:r>
      <w:r w:rsidRPr="00693E65">
        <w:rPr>
          <w:rFonts w:ascii="Arial" w:eastAsia="Times New Roman" w:hAnsi="Arial" w:cs="Arial"/>
          <w:color w:val="0000FF"/>
          <w:sz w:val="20"/>
          <w:szCs w:val="20"/>
          <w:lang w:eastAsia="ru-RU"/>
        </w:rPr>
        <w:t> 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Приключение</w:t>
      </w:r>
      <w:r w:rsidRPr="00693E65">
        <w:rPr>
          <w:rFonts w:ascii="Arial" w:eastAsia="Times New Roman" w:hAnsi="Arial" w:cs="Arial"/>
          <w:color w:val="0000FF"/>
          <w:sz w:val="20"/>
          <w:szCs w:val="20"/>
          <w:lang w:eastAsia="ru-RU"/>
        </w:rPr>
        <w:t>  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(каково?)  </w:t>
      </w:r>
      <w:r w:rsidRPr="00693E65">
        <w:rPr>
          <w:rFonts w:ascii="Arial" w:eastAsia="Times New Roman" w:hAnsi="Arial" w:cs="Arial"/>
          <w:color w:val="0000FF"/>
          <w:sz w:val="20"/>
          <w:szCs w:val="20"/>
          <w:lang w:eastAsia="ru-RU"/>
        </w:rPr>
        <w:t> чудесно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(чудесное).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5) В чем сходство и различие наречий и кратких прилагательных?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6) Сформулируйте правило:  при ответе зачитайте только вывод)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ru-RU"/>
        </w:rPr>
        <w:t>Вывод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: проанализировав текст и ответив на вопросы, мы пришли к выводу, что  </w:t>
      </w: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Наречия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на О и краткие прилагательные в ср. р  пишутся и слышатся _________ Но наречия отвечают на вопрос _________________ и зависят от ______________________ (пример)  Изменяются или не изменяются (нужное подчеркнуть), в предложении являются _______________ А краткие прилагательные  отвечают на вопрос ______________________, зависят от  ___________ (пример), изменяются или не изменяются (нужное подчеркнуть) по числам, родам,  в предложении являются ________ (сказуемым)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                                       </w:t>
      </w: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СЛАЙД 5       ПРОВЕРЬТЕ СЕБЯ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(первая и третья группы конспектируют ответ)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                         Текст для 3 группы.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Поневоле смотрю  на удивительную картину Юона,  и незаметно в душу входит весна.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    Недавно казалось, что снег  будет вечно сковывать землю. Но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ласковее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пригрело солнышко, и на улице стало 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праздничнее.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   Мороз  не сопротивляется повсеместно приближающемуся 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теплу.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Воробьи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радостнее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щебечут. Чудесно 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пробуждается  природа.   Вдоволь</w:t>
      </w:r>
      <w:r w:rsidRPr="00693E65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насидевшиеся в домах люди специально выходят на  улицу, заново открывая для себя  чудесные звуки пробуждающейся весны.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                    </w:t>
      </w: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Задания для 3 группы.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В тексте выделены наречия в простой сравнительной степени.  На какие вопросы они отвечают?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2) От слов какой части речи мы задаем вопросы к наречиям? Выпишите получившиеся словосочетания, определите главное и зависимое слова, задайте вопрос, какими частями речи эти слова  выражены        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3) Каким членом предложения  они являются?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4) Сравните данные наречия с прилагательными в простой сравнительной степени:  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Лицо (каково?)  </w:t>
      </w:r>
      <w:r w:rsidRPr="00693E65">
        <w:rPr>
          <w:rFonts w:ascii="Arial" w:eastAsia="Times New Roman" w:hAnsi="Arial" w:cs="Arial"/>
          <w:color w:val="0000FF"/>
          <w:sz w:val="20"/>
          <w:szCs w:val="20"/>
          <w:lang w:eastAsia="ru-RU"/>
        </w:rPr>
        <w:t>ласковее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(ласковое).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Настроение</w:t>
      </w:r>
      <w:r w:rsidRPr="00693E65">
        <w:rPr>
          <w:rFonts w:ascii="Arial" w:eastAsia="Times New Roman" w:hAnsi="Arial" w:cs="Arial"/>
          <w:color w:val="0000FF"/>
          <w:sz w:val="20"/>
          <w:szCs w:val="20"/>
          <w:lang w:eastAsia="ru-RU"/>
        </w:rPr>
        <w:t>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(каково?)  </w:t>
      </w:r>
      <w:r w:rsidRPr="00693E65">
        <w:rPr>
          <w:rFonts w:ascii="Arial" w:eastAsia="Times New Roman" w:hAnsi="Arial" w:cs="Arial"/>
          <w:color w:val="0000FF"/>
          <w:sz w:val="20"/>
          <w:szCs w:val="20"/>
          <w:lang w:eastAsia="ru-RU"/>
        </w:rPr>
        <w:t>праздничнее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(праздничное).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Приветствие (каково?)  </w:t>
      </w:r>
      <w:r w:rsidRPr="00693E65">
        <w:rPr>
          <w:rFonts w:ascii="Arial" w:eastAsia="Times New Roman" w:hAnsi="Arial" w:cs="Arial"/>
          <w:color w:val="0000FF"/>
          <w:sz w:val="20"/>
          <w:szCs w:val="20"/>
          <w:lang w:eastAsia="ru-RU"/>
        </w:rPr>
        <w:t> радостнее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(радостное).</w:t>
      </w:r>
      <w:r w:rsidRPr="00693E65">
        <w:rPr>
          <w:rFonts w:ascii="Arial" w:eastAsia="Times New Roman" w:hAnsi="Arial" w:cs="Arial"/>
          <w:color w:val="0000FF"/>
          <w:sz w:val="20"/>
          <w:szCs w:val="20"/>
          <w:lang w:eastAsia="ru-RU"/>
        </w:rPr>
        <w:t> 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5) В чем сходство и различие наречий и прилагательных в сравнительной степени?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6) Сформулируйте правило: при ответе зачитайте только вывод)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ru-RU"/>
        </w:rPr>
        <w:t>Вывод: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Проанализировав текст и ответив на вопросы, мы пришли к выводу, что  </w:t>
      </w: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Наречия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и прилагательные в простой сравнительной степени пишутся и слышатся ________________  Но наречия в простой сравнительной степени отвечают на вопрос _________________ и зависят от _______(пример). Изменяются или не изменяются (нужное подчеркнуть), в предложении являются ___________________   А  прилагательные в простой сравнительной степени  отвечают на вопрос _____________, зависят от  _______________, Изменяются или не изменяются (нужное подчеркнуть),  в предложении являются _______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                СЛАЙД 6      ПРОВЕРЬТЕ СЕБЯ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(первая и вторая группы конспектируют ответ)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                  </w:t>
      </w: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СЛАЙД 7     Задание А 10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Укажите правильную морфологическую характеристику слова ВЕСЕЛО в предложениях: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Мы ВЕСЕЛО говорили.  Его лицо было ВЕСЕЛО. (ученики определяют и доказывают)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Задание: Составьте алгоритм работы для определения части речи.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Примерный ответ: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1. Найти слово, к которому относится (или с которым тесно связано) выделенное слово.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2. От данного слова задай вопрос к выделенному слову.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3. Определи грамматическое значение выделенного слова.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4. Установи синтаксическую роль выделенного слова.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                СЛАЙД 8    Выполните тестовые задания А10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Он был хорош собой, держался ПРОСТО.       2) Его слово ПРОСТО и в то же время сильно.            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3) Нищету свою и одиночество он носил ПРОСТО и с достоинством.          4) Этот пример можно решить ПРОСТО.        5) Все делай ПРОЩЕ.               6) Это решение ПРОЩЕ, чем то.  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(самопроверка или ответы с комментарием)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Учитель: Чтобы рассмотреть возможности употребления наречий в текстах разных типов, нужно повторить типы речи.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ИГРА «ЛОТО»</w:t>
      </w:r>
    </w:p>
    <w:tbl>
      <w:tblPr>
        <w:tblW w:w="1222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3"/>
        <w:gridCol w:w="4204"/>
        <w:gridCol w:w="3395"/>
        <w:gridCol w:w="3076"/>
      </w:tblGrid>
      <w:tr w:rsidR="00693E65" w:rsidRPr="00693E65" w:rsidTr="00693E65"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2" w:name="59a30e5b34213587cfb87862459fd859c4404e0c"/>
            <w:bookmarkStart w:id="3" w:name="1"/>
            <w:bookmarkEnd w:id="2"/>
            <w:bookmarkEnd w:id="3"/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Повествование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Описание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Рассуждение</w:t>
            </w:r>
          </w:p>
        </w:tc>
      </w:tr>
      <w:tr w:rsidR="00693E65" w:rsidRPr="00693E65" w:rsidTr="00693E65"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Вопрос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Что делает? Что происходит?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Какой он? Каково здесь?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Почему так? Как быть?</w:t>
            </w:r>
          </w:p>
        </w:tc>
      </w:tr>
      <w:tr w:rsidR="00693E65" w:rsidRPr="00693E65" w:rsidTr="00693E65"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Композиция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Экспозиция. Завязка. Развитие действия. Кульминация. Развязка.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Описание предмета. Характеристика человека.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Тезис.</w:t>
            </w:r>
          </w:p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Доказательства.</w:t>
            </w:r>
          </w:p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Вывод.</w:t>
            </w:r>
          </w:p>
        </w:tc>
      </w:tr>
      <w:tr w:rsidR="00693E65" w:rsidRPr="00693E65" w:rsidTr="00693E65"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Структура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Несколько фото. Мир в движении.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Одно фото. Мир в покое.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E65" w:rsidRPr="00693E65" w:rsidRDefault="00693E65" w:rsidP="00693E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93E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Нет фото. Мысли о мире, а не сам мир.</w:t>
            </w:r>
          </w:p>
        </w:tc>
      </w:tr>
    </w:tbl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Работа с текстом по группам.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(самостоятельная работа)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Чтобы показать возможности употребления наречий в речи, нужно сделать анализ текста. В рабочих картах урока найдите текст и выполните задания.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       Текст для 1 группы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________________ поднимается солнце. Оно всходит ______________, заливая все своим ярким светом. ________________ это огненное чудо только _______________ пригревает землю, ____________смотрит на распускающиеся цветы, ______________ улыбается  щебечущим птичкам. Потом оно ____________ сверкает и _____________припекает. Солнце _____________ трудится весь день, щедро даря тепло и радость.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Для справок: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раным-рано, постепенно, сначала, слегка, по-дружески, весело, ослепительно, горячо, без устали.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             </w:t>
      </w: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Задания для 1 группы: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прочтите текст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2) докажите, что это текст.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3) определите тип речи. Обоснуйте свое мнение, опираясь на таблицу «ЛОТО» (обратите внимание на глаголы-действия)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4) вставьте подходящие по смыслу наречия, пользуясь словами для справок.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5) прочтите сначала текст в первоначальном варианте, а затем с наречиями.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6) сделайте вывод о роли наречий в данном тексте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 ответе озвучьте сначала ответ на задания 5,6, а затем на задания 2,3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                           Текст для второй группы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 Этот маленький цветок похож на кусочек солнца, ______________ каким образом затерявшийся в траве.  Многочисленные желтые лепестки ______________ блестят, словно лучики, ___________ посылающие ____________ себя тепло и свет. _____________ они раскрываются, а __________ прячут свою красоту. Тоненький стебелек __________ искривлен от постоянного движения ___________ за солнцем, от неукротимого стремления _________ к теплу.  Но этот ____________ сияющий, пронизанный солнцем цветок, кажется _______________ великолепным творением природы.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Для справок: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  неизвестно, царственно, неизменно, вокруг, утром, вечером, немного, вслед, навстречу, удивительно, невероятно.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r w:rsidRPr="00693E6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                 </w:t>
      </w: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Задания для 2 группы: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прочтите текст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2) докажите, что это текст.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3) определите тип речи. Обоснуйте свое мнение, опираясь на таблицу «лото».озаглавьте текст.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4) вставьте подходящие по смыслу наречия, пользуясь словами для справок.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5) прочтите сначала текст в первоначальном варианте, а затем с наречиями.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6) сделайте вывод о роли наречий в данном тексте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 ответе озвучьте сначала ответ на задания 5,6, а затем на задания 2,3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              </w:t>
      </w: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Текст для 3 группы.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 Все живое в природе _________________ стремится к объединению. Только вместе, только __________________ веря друг в друга, можно добиться счастья. Вдвоем ____________  переносить трудности дальнего пути, _____________ согреться в ненастную погоду. Сообща _____________ живется на свете, ведь в одиночку любая беда ___________________ превращается в трагедию.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__________ присмотритесь к окружающему миру, и вы __________ найдете друзей.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Слова для справок: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неудержимо,</w:t>
      </w: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по-настоящему, легче, проще, веселее, нежданно-негаданно, чуть-чуть, повсюду.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             Задания для 3 группы: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прочтите текст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2) докажите, что это текст.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3) определите тип речи. Обоснуйте свое мнение , составьте план.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4) вставьте подходящие по смыслу наречия, пользуясь словами для справок.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5) прочтите сначала текст в первоначальном варианте, а затем с наречиями.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6) сделайте вывод о роли наречий в данном тексте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 ответе озвучьте сначала ответ на задания 5,6, а затем на задания 2,3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                             </w:t>
      </w: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СЛАЙД 9  иллюстрация «Солнечный день»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Учитель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: Наша жизнь невозможна без солнца. Вот оно медленно поднимается из-за горизонта, стремительно разбрасывает свои яркие лучи – и пробуждается все живое. Перед нами текст о самом невероятном и близком нам чуде – о солнце.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Прочтем его. (звучат ответы учащихся)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                              </w:t>
      </w: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СЛАЙД 10      ПРОВЕРЬ СЕБЯ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Итак, мы с вами убедились, что наречия можно использовать в текстах повествовательного характера. Наречия помогают сделать речь выразительнее и красочнее, конкретизировать действия.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(учащиеся корректируют свои ответы, если нужно) как начинается утро, как всходит солнце? Чем занято оно в течение дня? На все эти вопросы отвечает текст – повествование.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                             </w:t>
      </w: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СЛАЙД 11 иллюстрация «Цветы»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Как выглядит цветок, растущий на полянке? Об этом нам расскажет следующий текст.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Слово 2 группе.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</w:t>
      </w: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СЛАЙД 12      ПРОВЕРЬ СЕБЯ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Теперь мы видим, что есть тексты, которые не могут существовать без наречий, особенно если это наречия места или времени. Они помогают нам ясно и четко представить описываемый предмет, передают авторское отношение к изображаемому.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 </w:t>
      </w:r>
      <w:r w:rsidRPr="00693E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 13  иллюстрация (о дружбе)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Почему человек стремится к гармонии? Почему каждое явление природы не существует изолированно? Об этом мы узнаем в следующем тексте.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 3 группе.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 </w:t>
      </w: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СЛАЙД 14      ПРОВЕРЬ СЕБЯ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Наречия помогают сделать речь выразительнее и красочнее, конкретизировать действия, необходимы для доказательства тезиса.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Итог урока:</w:t>
      </w:r>
      <w:r w:rsidRPr="00693E6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Что нового мы узнали на уроке? Что особенно запомнилось?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Мотивированное выставление оценок.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Домашнее задание</w:t>
      </w:r>
      <w:r w:rsidRPr="00693E6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: выучить теорию по записям. Тесты.</w:t>
      </w:r>
    </w:p>
    <w:p w:rsidR="00693E65" w:rsidRPr="00693E65" w:rsidRDefault="00693E65" w:rsidP="00693E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93E6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Рефлексия.</w:t>
      </w:r>
    </w:p>
    <w:p w:rsidR="00BF1A50" w:rsidRDefault="00BF1A50">
      <w:bookmarkStart w:id="4" w:name="_GoBack"/>
      <w:bookmarkEnd w:id="4"/>
    </w:p>
    <w:sectPr w:rsidR="00BF1A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65"/>
    <w:rsid w:val="00693E65"/>
    <w:rsid w:val="00BF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E0CFEF-4C70-4485-A670-B31922B59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43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2255</Words>
  <Characters>12854</Characters>
  <Application>Microsoft Office Word</Application>
  <DocSecurity>0</DocSecurity>
  <Lines>107</Lines>
  <Paragraphs>30</Paragraphs>
  <ScaleCrop>false</ScaleCrop>
  <Company/>
  <LinksUpToDate>false</LinksUpToDate>
  <CharactersWithSpaces>15079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2024-12-27T09:13:00Z</dcterms:created>
  <dcterms:modified xsi:type="dcterms:W3CDTF">2024-12-27T09:14:00Z</dcterms:modified>
</cp:coreProperties>
</file>