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298" w:rsidRDefault="003A3298" w:rsidP="003A3298">
      <w:pPr>
        <w:pStyle w:val="a3"/>
        <w:jc w:val="center"/>
        <w:rPr>
          <w:b/>
          <w:sz w:val="24"/>
        </w:rPr>
      </w:pPr>
    </w:p>
    <w:p w:rsidR="00667364" w:rsidRPr="00534222" w:rsidRDefault="008F3737" w:rsidP="003A3298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Практическая работа № 2 </w:t>
      </w:r>
      <w:r w:rsidR="003A3298" w:rsidRPr="00534222">
        <w:rPr>
          <w:rFonts w:ascii="Times New Roman" w:hAnsi="Times New Roman" w:cs="Times New Roman"/>
          <w:b/>
        </w:rPr>
        <w:t>"Объяснение вулканических или сейсмических событий, о которых говорится в тексте"</w:t>
      </w:r>
    </w:p>
    <w:p w:rsidR="003A3298" w:rsidRPr="00534222" w:rsidRDefault="003A3298" w:rsidP="003A3298">
      <w:pPr>
        <w:pStyle w:val="a3"/>
        <w:jc w:val="center"/>
        <w:rPr>
          <w:rFonts w:ascii="Times New Roman" w:hAnsi="Times New Roman" w:cs="Times New Roman"/>
          <w:b/>
        </w:rPr>
      </w:pPr>
    </w:p>
    <w:p w:rsidR="003A3298" w:rsidRPr="008F3737" w:rsidRDefault="003A3298" w:rsidP="003A3298">
      <w:pPr>
        <w:pStyle w:val="a3"/>
        <w:jc w:val="both"/>
        <w:rPr>
          <w:rFonts w:ascii="Times New Roman" w:hAnsi="Times New Roman" w:cs="Times New Roman"/>
          <w:b/>
        </w:rPr>
      </w:pPr>
      <w:r w:rsidRPr="008F3737">
        <w:rPr>
          <w:rFonts w:ascii="Times New Roman" w:hAnsi="Times New Roman" w:cs="Times New Roman"/>
          <w:b/>
          <w:bCs/>
        </w:rPr>
        <w:t>Цель работы:</w:t>
      </w:r>
      <w:r w:rsidRPr="008F3737">
        <w:rPr>
          <w:rFonts w:ascii="Times New Roman" w:hAnsi="Times New Roman" w:cs="Times New Roman"/>
          <w:b/>
        </w:rPr>
        <w:t xml:space="preserve"> научиться объяснять сейсмические и вулканически процессы, используя карту «Строения земной коры». </w:t>
      </w:r>
    </w:p>
    <w:p w:rsidR="003A3298" w:rsidRPr="008F3737" w:rsidRDefault="003A3298" w:rsidP="003A3298">
      <w:pPr>
        <w:pStyle w:val="a3"/>
        <w:jc w:val="both"/>
        <w:rPr>
          <w:rFonts w:ascii="Times New Roman" w:hAnsi="Times New Roman" w:cs="Times New Roman"/>
          <w:b/>
        </w:rPr>
      </w:pPr>
      <w:r w:rsidRPr="008F3737">
        <w:rPr>
          <w:rFonts w:ascii="Times New Roman" w:hAnsi="Times New Roman" w:cs="Times New Roman"/>
          <w:b/>
          <w:bCs/>
        </w:rPr>
        <w:t>Оборудование</w:t>
      </w:r>
      <w:r w:rsidRPr="008F3737">
        <w:rPr>
          <w:rFonts w:ascii="Times New Roman" w:hAnsi="Times New Roman" w:cs="Times New Roman"/>
          <w:b/>
        </w:rPr>
        <w:t>: атлас «Строение земной коры», «Физическая карта мира», атлас «Политическая карта мира».</w:t>
      </w:r>
    </w:p>
    <w:p w:rsidR="008F3737" w:rsidRPr="00534222" w:rsidRDefault="008F3737" w:rsidP="003A3298">
      <w:pPr>
        <w:pStyle w:val="a3"/>
        <w:jc w:val="both"/>
        <w:rPr>
          <w:rFonts w:ascii="Times New Roman" w:hAnsi="Times New Roman" w:cs="Times New Roman"/>
        </w:rPr>
      </w:pPr>
    </w:p>
    <w:p w:rsidR="003A3298" w:rsidRPr="005C515F" w:rsidRDefault="00785AA6" w:rsidP="003A329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15F">
        <w:rPr>
          <w:rFonts w:ascii="Times New Roman" w:hAnsi="Times New Roman" w:cs="Times New Roman"/>
          <w:b/>
          <w:sz w:val="24"/>
          <w:szCs w:val="24"/>
        </w:rPr>
        <w:t>Прочитайте текст</w:t>
      </w:r>
    </w:p>
    <w:p w:rsidR="00785AA6" w:rsidRPr="005C515F" w:rsidRDefault="00785AA6" w:rsidP="003A329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5AA6" w:rsidRPr="005C515F" w:rsidRDefault="00785AA6" w:rsidP="003A329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15F">
        <w:rPr>
          <w:rFonts w:ascii="Times New Roman" w:hAnsi="Times New Roman" w:cs="Times New Roman"/>
          <w:b/>
          <w:sz w:val="24"/>
          <w:szCs w:val="24"/>
        </w:rPr>
        <w:t>№1</w:t>
      </w:r>
    </w:p>
    <w:p w:rsidR="00785AA6" w:rsidRPr="005C515F" w:rsidRDefault="00785AA6" w:rsidP="00785A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515F">
        <w:rPr>
          <w:rFonts w:ascii="Times New Roman" w:hAnsi="Times New Roman" w:cs="Times New Roman"/>
          <w:sz w:val="24"/>
          <w:szCs w:val="24"/>
        </w:rPr>
        <w:t xml:space="preserve">В конце февраля 2010 г. в Тихом океане на глубине 55 км у побережья Чили, в 115 км к северу от города </w:t>
      </w:r>
      <w:proofErr w:type="spellStart"/>
      <w:r w:rsidRPr="005C515F">
        <w:rPr>
          <w:rFonts w:ascii="Times New Roman" w:hAnsi="Times New Roman" w:cs="Times New Roman"/>
          <w:sz w:val="24"/>
          <w:szCs w:val="24"/>
        </w:rPr>
        <w:t>Консепсьон</w:t>
      </w:r>
      <w:proofErr w:type="spellEnd"/>
      <w:r w:rsidRPr="005C515F">
        <w:rPr>
          <w:rFonts w:ascii="Times New Roman" w:hAnsi="Times New Roman" w:cs="Times New Roman"/>
          <w:sz w:val="24"/>
          <w:szCs w:val="24"/>
        </w:rPr>
        <w:t xml:space="preserve">, произошло сильное землетрясение магнитудой 8,8. В результате землетрясения и последовавшего за ним цунами погибли более 500 человек. Примерно год спустя, 1 марта 2011 г., на севере Чили зафиксировано землетрясение магнитудой 5,2. Эпицентр землетрясения находился в 116 км восточнее города </w:t>
      </w:r>
      <w:proofErr w:type="spellStart"/>
      <w:r w:rsidRPr="005C515F">
        <w:rPr>
          <w:rFonts w:ascii="Times New Roman" w:hAnsi="Times New Roman" w:cs="Times New Roman"/>
          <w:sz w:val="24"/>
          <w:szCs w:val="24"/>
        </w:rPr>
        <w:t>Икике</w:t>
      </w:r>
      <w:proofErr w:type="spellEnd"/>
      <w:r w:rsidRPr="005C515F">
        <w:rPr>
          <w:rFonts w:ascii="Times New Roman" w:hAnsi="Times New Roman" w:cs="Times New Roman"/>
          <w:sz w:val="24"/>
          <w:szCs w:val="24"/>
        </w:rPr>
        <w:t>. Его очаг залегал на глубине 99 км. Сведений о жертвах или разрушениях не поступало.</w:t>
      </w:r>
    </w:p>
    <w:p w:rsidR="00785AA6" w:rsidRPr="005C515F" w:rsidRDefault="00785AA6" w:rsidP="00785AA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15F">
        <w:rPr>
          <w:rFonts w:ascii="Times New Roman" w:hAnsi="Times New Roman" w:cs="Times New Roman"/>
          <w:b/>
          <w:sz w:val="24"/>
          <w:szCs w:val="24"/>
        </w:rPr>
        <w:t>№2</w:t>
      </w:r>
    </w:p>
    <w:p w:rsidR="00785AA6" w:rsidRPr="005C515F" w:rsidRDefault="00785AA6" w:rsidP="00785A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C515F">
        <w:rPr>
          <w:rFonts w:ascii="Times New Roman" w:hAnsi="Times New Roman" w:cs="Times New Roman"/>
          <w:sz w:val="24"/>
          <w:szCs w:val="24"/>
        </w:rPr>
        <w:t xml:space="preserve">На востоке Демократической республики Конго началось извержение одного из самых активных африканских вулканов Африки — </w:t>
      </w:r>
      <w:proofErr w:type="spellStart"/>
      <w:r w:rsidRPr="005C515F">
        <w:rPr>
          <w:rFonts w:ascii="Times New Roman" w:hAnsi="Times New Roman" w:cs="Times New Roman"/>
          <w:sz w:val="24"/>
          <w:szCs w:val="24"/>
        </w:rPr>
        <w:t>Ньирагонго</w:t>
      </w:r>
      <w:proofErr w:type="spellEnd"/>
      <w:r w:rsidRPr="005C515F">
        <w:rPr>
          <w:rFonts w:ascii="Times New Roman" w:hAnsi="Times New Roman" w:cs="Times New Roman"/>
          <w:sz w:val="24"/>
          <w:szCs w:val="24"/>
        </w:rPr>
        <w:t xml:space="preserve">. Под угрозой оказался город Гома, где проживает 1,5 млн человек. Одно из самых масштабных извержений вулкана </w:t>
      </w:r>
      <w:proofErr w:type="spellStart"/>
      <w:r w:rsidRPr="005C515F">
        <w:rPr>
          <w:rFonts w:ascii="Times New Roman" w:hAnsi="Times New Roman" w:cs="Times New Roman"/>
          <w:sz w:val="24"/>
          <w:szCs w:val="24"/>
        </w:rPr>
        <w:t>Ньирагонго</w:t>
      </w:r>
      <w:proofErr w:type="spellEnd"/>
      <w:r w:rsidRPr="005C515F">
        <w:rPr>
          <w:rFonts w:ascii="Times New Roman" w:hAnsi="Times New Roman" w:cs="Times New Roman"/>
          <w:sz w:val="24"/>
          <w:szCs w:val="24"/>
        </w:rPr>
        <w:t xml:space="preserve"> случилось в 1977 году — погибли более 600 человек, пишет ТАСС. Скорость движения лавы со склонов вулкана достигает 96 км/час.</w:t>
      </w:r>
    </w:p>
    <w:p w:rsidR="00785AA6" w:rsidRPr="005C515F" w:rsidRDefault="00785AA6" w:rsidP="00785A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85AA6" w:rsidRPr="005C515F" w:rsidRDefault="00EF2EE5" w:rsidP="00785AA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C515F">
        <w:rPr>
          <w:rFonts w:ascii="Times New Roman" w:hAnsi="Times New Roman" w:cs="Times New Roman"/>
          <w:b/>
          <w:sz w:val="24"/>
          <w:szCs w:val="24"/>
        </w:rPr>
        <w:t>Задание 1. Работа с картой</w:t>
      </w:r>
      <w:r w:rsidR="00534222" w:rsidRPr="005C515F">
        <w:rPr>
          <w:rFonts w:ascii="Times New Roman" w:hAnsi="Times New Roman" w:cs="Times New Roman"/>
          <w:b/>
          <w:sz w:val="24"/>
          <w:szCs w:val="24"/>
        </w:rPr>
        <w:t>:</w:t>
      </w:r>
    </w:p>
    <w:p w:rsidR="00534222" w:rsidRPr="005C515F" w:rsidRDefault="00534222" w:rsidP="00785AA6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15F">
        <w:rPr>
          <w:rFonts w:ascii="Times New Roman" w:hAnsi="Times New Roman" w:cs="Times New Roman"/>
          <w:sz w:val="24"/>
          <w:szCs w:val="24"/>
        </w:rPr>
        <w:t>1. Найдите на карте страны, где произошли природные явления</w:t>
      </w:r>
      <w:r w:rsidR="008F3737" w:rsidRPr="005C515F">
        <w:rPr>
          <w:rFonts w:ascii="Times New Roman" w:hAnsi="Times New Roman" w:cs="Times New Roman"/>
          <w:sz w:val="24"/>
          <w:szCs w:val="24"/>
        </w:rPr>
        <w:t>, закрасьте и подпишите и</w:t>
      </w:r>
      <w:r w:rsidRPr="005C515F">
        <w:rPr>
          <w:rFonts w:ascii="Times New Roman" w:hAnsi="Times New Roman" w:cs="Times New Roman"/>
          <w:sz w:val="24"/>
          <w:szCs w:val="24"/>
        </w:rPr>
        <w:t>х</w:t>
      </w:r>
    </w:p>
    <w:p w:rsidR="00534222" w:rsidRPr="005C515F" w:rsidRDefault="00534222" w:rsidP="00785AA6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15F">
        <w:rPr>
          <w:rFonts w:ascii="Times New Roman" w:hAnsi="Times New Roman" w:cs="Times New Roman"/>
          <w:sz w:val="24"/>
          <w:szCs w:val="24"/>
        </w:rPr>
        <w:t xml:space="preserve">2. Заштрихуйте </w:t>
      </w:r>
      <w:r w:rsidR="004B4DC2" w:rsidRPr="005C515F">
        <w:rPr>
          <w:rFonts w:ascii="Times New Roman" w:hAnsi="Times New Roman" w:cs="Times New Roman"/>
          <w:sz w:val="24"/>
          <w:szCs w:val="24"/>
        </w:rPr>
        <w:t xml:space="preserve">сейсмические зоны, где произошли природные явления </w:t>
      </w:r>
    </w:p>
    <w:p w:rsidR="00534222" w:rsidRPr="005C515F" w:rsidRDefault="00534222" w:rsidP="00785AA6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15F">
        <w:rPr>
          <w:rFonts w:ascii="Times New Roman" w:hAnsi="Times New Roman" w:cs="Times New Roman"/>
          <w:sz w:val="24"/>
          <w:szCs w:val="24"/>
        </w:rPr>
        <w:t>3. Выделите границы плит в пределах которых произошли природные явления</w:t>
      </w:r>
      <w:r w:rsidR="004B4DC2" w:rsidRPr="005C515F">
        <w:rPr>
          <w:rFonts w:ascii="Times New Roman" w:hAnsi="Times New Roman" w:cs="Times New Roman"/>
          <w:sz w:val="24"/>
          <w:szCs w:val="24"/>
        </w:rPr>
        <w:t xml:space="preserve"> и подпишите их</w:t>
      </w:r>
    </w:p>
    <w:p w:rsidR="005132D9" w:rsidRDefault="005132D9" w:rsidP="00534222">
      <w:pPr>
        <w:pStyle w:val="a3"/>
        <w:jc w:val="center"/>
        <w:rPr>
          <w:b/>
        </w:rPr>
      </w:pPr>
    </w:p>
    <w:p w:rsidR="00EF2EE5" w:rsidRDefault="00EF2EE5" w:rsidP="00785AA6">
      <w:pPr>
        <w:pStyle w:val="a3"/>
        <w:rPr>
          <w:b/>
        </w:rPr>
      </w:pPr>
    </w:p>
    <w:p w:rsidR="00AE2F5F" w:rsidRPr="005C515F" w:rsidRDefault="00AE2F5F" w:rsidP="00534222">
      <w:pPr>
        <w:pStyle w:val="a3"/>
        <w:jc w:val="center"/>
        <w:rPr>
          <w:rFonts w:ascii="Times New Roman" w:hAnsi="Times New Roman" w:cs="Times New Roman"/>
          <w:b/>
        </w:rPr>
      </w:pPr>
      <w:r w:rsidRPr="005C515F">
        <w:rPr>
          <w:rFonts w:ascii="Times New Roman" w:hAnsi="Times New Roman" w:cs="Times New Roman"/>
          <w:b/>
        </w:rPr>
        <w:t>Задание 2. Заполните таблицу, ответив на вопросы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E2F5F" w:rsidRPr="005C515F" w:rsidTr="00534222">
        <w:trPr>
          <w:jc w:val="center"/>
        </w:trPr>
        <w:tc>
          <w:tcPr>
            <w:tcW w:w="3190" w:type="dxa"/>
          </w:tcPr>
          <w:p w:rsidR="00AE2F5F" w:rsidRPr="005C515F" w:rsidRDefault="00AE2F5F" w:rsidP="00785AA6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0" w:type="dxa"/>
          </w:tcPr>
          <w:p w:rsidR="00AE2F5F" w:rsidRPr="005C515F" w:rsidRDefault="00AE2F5F" w:rsidP="00AE2F5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C515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191" w:type="dxa"/>
          </w:tcPr>
          <w:p w:rsidR="00AE2F5F" w:rsidRPr="005C515F" w:rsidRDefault="00AE2F5F" w:rsidP="00AE2F5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C515F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AE2F5F" w:rsidRPr="005C515F" w:rsidTr="00534222">
        <w:trPr>
          <w:jc w:val="center"/>
        </w:trPr>
        <w:tc>
          <w:tcPr>
            <w:tcW w:w="3190" w:type="dxa"/>
          </w:tcPr>
          <w:p w:rsidR="00AE2F5F" w:rsidRPr="005C515F" w:rsidRDefault="005132D9" w:rsidP="005132D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C515F">
              <w:rPr>
                <w:rFonts w:ascii="Times New Roman" w:hAnsi="Times New Roman" w:cs="Times New Roman"/>
                <w:b/>
              </w:rPr>
              <w:t xml:space="preserve">1. </w:t>
            </w:r>
            <w:r w:rsidR="00AE2F5F" w:rsidRPr="005C515F">
              <w:rPr>
                <w:rFonts w:ascii="Times New Roman" w:hAnsi="Times New Roman" w:cs="Times New Roman"/>
                <w:b/>
              </w:rPr>
              <w:t>Какие явления приведены в тексте</w:t>
            </w:r>
          </w:p>
        </w:tc>
        <w:tc>
          <w:tcPr>
            <w:tcW w:w="3190" w:type="dxa"/>
          </w:tcPr>
          <w:p w:rsidR="00AE2F5F" w:rsidRPr="005C515F" w:rsidRDefault="00AE2F5F" w:rsidP="00785AA6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1" w:type="dxa"/>
          </w:tcPr>
          <w:p w:rsidR="00AE2F5F" w:rsidRPr="005C515F" w:rsidRDefault="00AE2F5F" w:rsidP="00785AA6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  <w:tr w:rsidR="00AE2F5F" w:rsidRPr="005C515F" w:rsidTr="00534222">
        <w:trPr>
          <w:jc w:val="center"/>
        </w:trPr>
        <w:tc>
          <w:tcPr>
            <w:tcW w:w="3190" w:type="dxa"/>
          </w:tcPr>
          <w:p w:rsidR="00AE2F5F" w:rsidRPr="005C515F" w:rsidRDefault="005132D9" w:rsidP="000F50F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C515F">
              <w:rPr>
                <w:rFonts w:ascii="Times New Roman" w:hAnsi="Times New Roman" w:cs="Times New Roman"/>
                <w:b/>
              </w:rPr>
              <w:t xml:space="preserve">2. </w:t>
            </w:r>
            <w:r w:rsidR="00AE2F5F" w:rsidRPr="005C515F">
              <w:rPr>
                <w:rFonts w:ascii="Times New Roman" w:hAnsi="Times New Roman" w:cs="Times New Roman"/>
                <w:b/>
              </w:rPr>
              <w:t>В какой стране произошли</w:t>
            </w:r>
            <w:r w:rsidR="000F50F1" w:rsidRPr="005C515F">
              <w:rPr>
                <w:rFonts w:ascii="Times New Roman" w:hAnsi="Times New Roman" w:cs="Times New Roman"/>
                <w:b/>
              </w:rPr>
              <w:t>?</w:t>
            </w:r>
          </w:p>
        </w:tc>
        <w:tc>
          <w:tcPr>
            <w:tcW w:w="3190" w:type="dxa"/>
          </w:tcPr>
          <w:p w:rsidR="00AE2F5F" w:rsidRPr="005C515F" w:rsidRDefault="00AE2F5F" w:rsidP="00785AA6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1" w:type="dxa"/>
          </w:tcPr>
          <w:p w:rsidR="00AE2F5F" w:rsidRPr="005C515F" w:rsidRDefault="00AE2F5F" w:rsidP="00785AA6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  <w:tr w:rsidR="00AE2F5F" w:rsidRPr="005C515F" w:rsidTr="00534222">
        <w:trPr>
          <w:jc w:val="center"/>
        </w:trPr>
        <w:tc>
          <w:tcPr>
            <w:tcW w:w="3190" w:type="dxa"/>
          </w:tcPr>
          <w:p w:rsidR="00AE2F5F" w:rsidRPr="005C515F" w:rsidRDefault="005132D9" w:rsidP="005132D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C515F">
              <w:rPr>
                <w:rFonts w:ascii="Times New Roman" w:hAnsi="Times New Roman" w:cs="Times New Roman"/>
                <w:b/>
              </w:rPr>
              <w:t xml:space="preserve">3. </w:t>
            </w:r>
            <w:r w:rsidR="00AE2F5F" w:rsidRPr="005C515F">
              <w:rPr>
                <w:rFonts w:ascii="Times New Roman" w:hAnsi="Times New Roman" w:cs="Times New Roman"/>
                <w:b/>
              </w:rPr>
              <w:t>На каком материке, или в океане</w:t>
            </w:r>
            <w:r w:rsidR="000F50F1" w:rsidRPr="005C515F">
              <w:rPr>
                <w:rFonts w:ascii="Times New Roman" w:hAnsi="Times New Roman" w:cs="Times New Roman"/>
                <w:b/>
              </w:rPr>
              <w:t>?</w:t>
            </w:r>
          </w:p>
        </w:tc>
        <w:tc>
          <w:tcPr>
            <w:tcW w:w="3190" w:type="dxa"/>
          </w:tcPr>
          <w:p w:rsidR="00AE2F5F" w:rsidRPr="005C515F" w:rsidRDefault="00AE2F5F" w:rsidP="00785AA6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1" w:type="dxa"/>
          </w:tcPr>
          <w:p w:rsidR="00AE2F5F" w:rsidRPr="005C515F" w:rsidRDefault="00AE2F5F" w:rsidP="00785AA6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  <w:tr w:rsidR="00AE2F5F" w:rsidRPr="005C515F" w:rsidTr="00534222">
        <w:trPr>
          <w:jc w:val="center"/>
        </w:trPr>
        <w:tc>
          <w:tcPr>
            <w:tcW w:w="3190" w:type="dxa"/>
          </w:tcPr>
          <w:p w:rsidR="00AE2F5F" w:rsidRPr="005C515F" w:rsidRDefault="005132D9" w:rsidP="005132D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C515F">
              <w:rPr>
                <w:rFonts w:ascii="Times New Roman" w:hAnsi="Times New Roman" w:cs="Times New Roman"/>
                <w:b/>
              </w:rPr>
              <w:t xml:space="preserve">4. </w:t>
            </w:r>
            <w:r w:rsidR="00AE2F5F" w:rsidRPr="005C515F">
              <w:rPr>
                <w:rFonts w:ascii="Times New Roman" w:hAnsi="Times New Roman" w:cs="Times New Roman"/>
                <w:b/>
              </w:rPr>
              <w:t>В области каких литосферных плит?</w:t>
            </w:r>
          </w:p>
        </w:tc>
        <w:tc>
          <w:tcPr>
            <w:tcW w:w="3190" w:type="dxa"/>
          </w:tcPr>
          <w:p w:rsidR="00AE2F5F" w:rsidRPr="005C515F" w:rsidRDefault="00AE2F5F" w:rsidP="00785AA6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1" w:type="dxa"/>
          </w:tcPr>
          <w:p w:rsidR="00AE2F5F" w:rsidRPr="005C515F" w:rsidRDefault="00AE2F5F" w:rsidP="00785AA6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  <w:tr w:rsidR="00AE2F5F" w:rsidRPr="005C515F" w:rsidTr="00534222">
        <w:trPr>
          <w:jc w:val="center"/>
        </w:trPr>
        <w:tc>
          <w:tcPr>
            <w:tcW w:w="3190" w:type="dxa"/>
          </w:tcPr>
          <w:p w:rsidR="00AE2F5F" w:rsidRPr="005C515F" w:rsidRDefault="005132D9" w:rsidP="005132D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C515F">
              <w:rPr>
                <w:rFonts w:ascii="Times New Roman" w:hAnsi="Times New Roman" w:cs="Times New Roman"/>
                <w:b/>
              </w:rPr>
              <w:t xml:space="preserve">5. </w:t>
            </w:r>
            <w:r w:rsidR="00AE2F5F" w:rsidRPr="005C515F">
              <w:rPr>
                <w:rFonts w:ascii="Times New Roman" w:hAnsi="Times New Roman" w:cs="Times New Roman"/>
                <w:b/>
              </w:rPr>
              <w:t>Какие формы рельефа здесь преобладают?</w:t>
            </w:r>
          </w:p>
        </w:tc>
        <w:tc>
          <w:tcPr>
            <w:tcW w:w="3190" w:type="dxa"/>
          </w:tcPr>
          <w:p w:rsidR="00AE2F5F" w:rsidRPr="005C515F" w:rsidRDefault="00AE2F5F" w:rsidP="00785AA6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1" w:type="dxa"/>
          </w:tcPr>
          <w:p w:rsidR="00AE2F5F" w:rsidRPr="005C515F" w:rsidRDefault="00AE2F5F" w:rsidP="00785AA6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  <w:tr w:rsidR="00AE2F5F" w:rsidRPr="005C515F" w:rsidTr="00534222">
        <w:trPr>
          <w:jc w:val="center"/>
        </w:trPr>
        <w:tc>
          <w:tcPr>
            <w:tcW w:w="3190" w:type="dxa"/>
          </w:tcPr>
          <w:p w:rsidR="00AE2F5F" w:rsidRPr="005C515F" w:rsidRDefault="005132D9" w:rsidP="005132D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C515F">
              <w:rPr>
                <w:rFonts w:ascii="Times New Roman" w:hAnsi="Times New Roman" w:cs="Times New Roman"/>
                <w:b/>
              </w:rPr>
              <w:t>6. К каким последствиям привели данные явления?</w:t>
            </w:r>
          </w:p>
        </w:tc>
        <w:tc>
          <w:tcPr>
            <w:tcW w:w="3190" w:type="dxa"/>
          </w:tcPr>
          <w:p w:rsidR="00AE2F5F" w:rsidRPr="005C515F" w:rsidRDefault="00AE2F5F" w:rsidP="00785AA6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1" w:type="dxa"/>
          </w:tcPr>
          <w:p w:rsidR="00AE2F5F" w:rsidRPr="005C515F" w:rsidRDefault="00AE2F5F" w:rsidP="00785AA6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</w:tbl>
    <w:p w:rsidR="00AE2F5F" w:rsidRDefault="00AE2F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  <w:r>
        <w:rPr>
          <w:b/>
          <w:noProof/>
          <w:lang w:eastAsia="ru-RU"/>
        </w:rPr>
        <w:lastRenderedPageBreak/>
        <w:drawing>
          <wp:anchor distT="0" distB="0" distL="114300" distR="114300" simplePos="0" relativeHeight="251663872" behindDoc="0" locked="0" layoutInCell="1" allowOverlap="1" wp14:anchorId="3466BB00" wp14:editId="6420D114">
            <wp:simplePos x="0" y="0"/>
            <wp:positionH relativeFrom="margin">
              <wp:posOffset>-76200</wp:posOffset>
            </wp:positionH>
            <wp:positionV relativeFrom="margin">
              <wp:posOffset>6577330</wp:posOffset>
            </wp:positionV>
            <wp:extent cx="6893560" cy="3181350"/>
            <wp:effectExtent l="19050" t="19050" r="21590" b="1905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итическая контурная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9" t="12542" r="1358" b="32013"/>
                    <a:stretch/>
                  </pic:blipFill>
                  <pic:spPr bwMode="auto">
                    <a:xfrm>
                      <a:off x="0" y="0"/>
                      <a:ext cx="6893560" cy="3181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662848" behindDoc="0" locked="0" layoutInCell="1" allowOverlap="1" wp14:anchorId="2C4FAE86" wp14:editId="07E70F65">
            <wp:simplePos x="0" y="0"/>
            <wp:positionH relativeFrom="margin">
              <wp:posOffset>-83185</wp:posOffset>
            </wp:positionH>
            <wp:positionV relativeFrom="margin">
              <wp:posOffset>3279775</wp:posOffset>
            </wp:positionV>
            <wp:extent cx="6893560" cy="3181350"/>
            <wp:effectExtent l="19050" t="19050" r="21590" b="1905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итическая контурная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9" t="12542" r="1358" b="32013"/>
                    <a:stretch/>
                  </pic:blipFill>
                  <pic:spPr bwMode="auto">
                    <a:xfrm>
                      <a:off x="0" y="0"/>
                      <a:ext cx="6893560" cy="3181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r>
        <w:rPr>
          <w:b/>
          <w:noProof/>
          <w:lang w:eastAsia="ru-RU"/>
        </w:rPr>
        <w:drawing>
          <wp:anchor distT="0" distB="0" distL="114300" distR="114300" simplePos="0" relativeHeight="251653632" behindDoc="0" locked="0" layoutInCell="1" allowOverlap="1" wp14:anchorId="46463875" wp14:editId="0EF0C523">
            <wp:simplePos x="0" y="0"/>
            <wp:positionH relativeFrom="margin">
              <wp:posOffset>-78105</wp:posOffset>
            </wp:positionH>
            <wp:positionV relativeFrom="margin">
              <wp:posOffset>-34290</wp:posOffset>
            </wp:positionV>
            <wp:extent cx="6884670" cy="3177540"/>
            <wp:effectExtent l="19050" t="19050" r="11430" b="2286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итическая контурная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9" t="12542" r="1358" b="32013"/>
                    <a:stretch/>
                  </pic:blipFill>
                  <pic:spPr bwMode="auto">
                    <a:xfrm>
                      <a:off x="0" y="0"/>
                      <a:ext cx="6884670" cy="31775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p w:rsidR="005C515F" w:rsidRDefault="005C515F" w:rsidP="00785AA6">
      <w:pPr>
        <w:pStyle w:val="a3"/>
        <w:rPr>
          <w:b/>
        </w:rPr>
      </w:pPr>
    </w:p>
    <w:sectPr w:rsidR="005C515F" w:rsidSect="00534222">
      <w:pgSz w:w="11906" w:h="16838"/>
      <w:pgMar w:top="426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78E"/>
    <w:rsid w:val="000F50F1"/>
    <w:rsid w:val="003A3298"/>
    <w:rsid w:val="004B4DC2"/>
    <w:rsid w:val="005132D9"/>
    <w:rsid w:val="00534222"/>
    <w:rsid w:val="005C515F"/>
    <w:rsid w:val="00667364"/>
    <w:rsid w:val="00785AA6"/>
    <w:rsid w:val="008F3737"/>
    <w:rsid w:val="00AE2F5F"/>
    <w:rsid w:val="00EF2EE5"/>
    <w:rsid w:val="00FA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C1FB"/>
  <w15:docId w15:val="{041C868F-2988-489F-9690-0DAE6A7F4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3298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3A3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E2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13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32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5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LENOVO</cp:lastModifiedBy>
  <cp:revision>5</cp:revision>
  <cp:lastPrinted>2025-09-16T08:39:00Z</cp:lastPrinted>
  <dcterms:created xsi:type="dcterms:W3CDTF">2023-09-10T22:07:00Z</dcterms:created>
  <dcterms:modified xsi:type="dcterms:W3CDTF">2025-09-16T08:40:00Z</dcterms:modified>
</cp:coreProperties>
</file>