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D99D4">
      <w:pPr>
        <w:spacing w:after="0" w:line="240" w:lineRule="auto"/>
        <w:jc w:val="center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Конспект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занятия по образовательной области «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eastAsia="ru-RU"/>
        </w:rPr>
        <w:t xml:space="preserve"> Изобразительное искусство. Аппликация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val="en-US" w:eastAsia="ru-RU"/>
        </w:rPr>
        <w:t>»</w:t>
      </w:r>
    </w:p>
    <w:p w14:paraId="7015D31C">
      <w:pPr>
        <w:spacing w:after="0" w:line="240" w:lineRule="auto"/>
        <w:jc w:val="center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eastAsia="ru-RU"/>
        </w:rPr>
      </w:pP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eastAsia="ru-RU"/>
        </w:rPr>
        <w:t>Тема: «Дикие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val="en-US" w:eastAsia="ru-RU"/>
        </w:rPr>
        <w:t xml:space="preserve"> животные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eastAsia="ru-RU"/>
        </w:rPr>
        <w:t>»</w:t>
      </w:r>
    </w:p>
    <w:p w14:paraId="62500003">
      <w:pPr>
        <w:spacing w:after="0" w:line="240" w:lineRule="auto"/>
        <w:jc w:val="center"/>
        <w:rPr>
          <w:rFonts w:hint="default" w:ascii="Times New Roman" w:hAnsi="Times New Roman" w:eastAsia="Calibri" w:cs="Times New Roman"/>
          <w:b w:val="0"/>
          <w:bCs w:val="0"/>
          <w:color w:val="auto"/>
          <w:sz w:val="28"/>
          <w:szCs w:val="28"/>
          <w:lang w:eastAsia="ru-RU"/>
        </w:rPr>
      </w:pPr>
    </w:p>
    <w:p w14:paraId="1A51E5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64" w:lineRule="atLeast"/>
        <w:ind w:left="0" w:right="0" w:firstLine="0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>Задачи: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>закрепить и уточнить знани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>я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 xml:space="preserve"> о диких животных, их приспособлении к зиме;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>развивать точность движений руки и мелкую моторику пальцев рук;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>развивать слуховое и зрительное восприятие;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 xml:space="preserve"> с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>пособствовать развитию внимания, памяти, речи детей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  <w:lang w:val="ru-RU"/>
        </w:rPr>
        <w:t xml:space="preserve">;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shd w:val="clear" w:fill="FFFFFF"/>
        </w:rPr>
        <w:t>воспитывать эстетически – нравственное отношение к животным через изображение их образов с использованием нетрадиционных материалов.</w:t>
      </w:r>
    </w:p>
    <w:p w14:paraId="544DEC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Оборудование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: 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раскраски с изображением зайцев по количеству детей; клеенки, салфетки, клей в тарелочках, кисти для клея, вата, игрушка Зайчик, картинки для игры.</w:t>
      </w:r>
    </w:p>
    <w:p w14:paraId="3B1B09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Ход занятия:</w:t>
      </w:r>
    </w:p>
    <w:p w14:paraId="33E19D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Организационный момент.</w:t>
      </w:r>
    </w:p>
    <w:p w14:paraId="6B8817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 xml:space="preserve"> - Ребята, посмотрите, кто это сидит на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  <w:lang w:val="ru-RU"/>
        </w:rPr>
        <w:t>стульчике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?</w:t>
      </w:r>
    </w:p>
    <w:p w14:paraId="5A5853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Что – то зайчиха грустная, как вы думаете, почему она такая невеселая?</w:t>
      </w:r>
    </w:p>
    <w:p w14:paraId="1478A8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 - Давайте спросим у нее, что случилось, и постараемся ей помочь.</w:t>
      </w:r>
    </w:p>
    <w:p w14:paraId="632825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(Воспитатель подносит зайчиху к своему уху и слушает, что она ей говорит).</w:t>
      </w:r>
    </w:p>
    <w:p w14:paraId="5B3474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Ребята,  она  сказала, что ее зайчата убежали в лес гулять в летних шубках. Вот только старший зайчонок ее послушался и надел зимнюю шубку. Они пошли искать остальных зайчат, но так и не нашли.</w:t>
      </w:r>
    </w:p>
    <w:p w14:paraId="1B90722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Вступительная беседа.</w:t>
      </w:r>
    </w:p>
    <w:p w14:paraId="3B7AA3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Ребята, а как можно помочь зайчихе?</w:t>
      </w:r>
    </w:p>
    <w:p w14:paraId="38C196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 где могут прятаться зайчата?</w:t>
      </w:r>
    </w:p>
    <w:p w14:paraId="2D41CA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Они могут спрятаться и за дерево, и за куст, и за пенек могут прятаться.</w:t>
      </w:r>
    </w:p>
    <w:p w14:paraId="232FEA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Давайте поможем ей найти зайчат.</w:t>
      </w:r>
    </w:p>
    <w:p w14:paraId="2B4368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Дидактическая игра «Найдём зайчат»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.</w:t>
      </w:r>
    </w:p>
    <w:p w14:paraId="2EC69B8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(Дети ходят по полянке и находят картинки  с изображением дерева или куста, из – за которого виден хвост какого- нибудь лесного зверя (лисий хвост, беличий, волчий, медвежий).</w:t>
      </w:r>
    </w:p>
    <w:p w14:paraId="72C3FB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Воспитатель показывает картинку, где из-за пенька виден лисий хвост).</w:t>
      </w:r>
    </w:p>
    <w:p w14:paraId="723169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 xml:space="preserve">- Вот куда спрятался зайчонок! </w:t>
      </w: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(Дети говорят, что за пеньком сидит лиса, и это ее хвост виден).</w:t>
      </w:r>
    </w:p>
    <w:p w14:paraId="4CAD61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 как вы догадались, что это лисий хвост?</w:t>
      </w:r>
    </w:p>
    <w:p w14:paraId="0D4476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Правильно, это лисий хвост - длинный, рыжий, пушистый.</w:t>
      </w:r>
    </w:p>
    <w:p w14:paraId="689036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Таким же образом дети находят и остальные хвостики.</w:t>
      </w:r>
    </w:p>
    <w:p w14:paraId="51373F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Молодцы, правильно назвали лесных зверей.</w:t>
      </w:r>
    </w:p>
    <w:p w14:paraId="252105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Ребята, смотрите, зайчонок совсем загрустил, давайте поиграем с ним в физминутку.</w:t>
      </w:r>
    </w:p>
    <w:p w14:paraId="3C49F4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Физминутка.</w:t>
      </w:r>
    </w:p>
    <w:p w14:paraId="42FE4A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Зайке холодно сидеть</w:t>
      </w:r>
    </w:p>
    <w:p w14:paraId="3137A2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Нужно лапочки погреть,</w:t>
      </w:r>
    </w:p>
    <w:p w14:paraId="1170F0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Лапки вверх, лапки вниз,</w:t>
      </w:r>
    </w:p>
    <w:p w14:paraId="644F87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На носочках подтянись.</w:t>
      </w:r>
    </w:p>
    <w:p w14:paraId="26CC18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Лапки ставим на бочок,</w:t>
      </w:r>
    </w:p>
    <w:p w14:paraId="788B9D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На носочках скок – скок – скок.</w:t>
      </w:r>
    </w:p>
    <w:p w14:paraId="2D6C76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 затем вприсядку,</w:t>
      </w:r>
    </w:p>
    <w:p w14:paraId="6FC788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Чтоб не мерзли лапки.</w:t>
      </w:r>
    </w:p>
    <w:p w14:paraId="41B659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Пусть зайчонок отдохнет, а мы с вами пойдем искать остальных зайчат.</w:t>
      </w:r>
    </w:p>
    <w:p w14:paraId="0E447E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(Дети ходят по поляне. За пеньком, под слоем ваты, находим зайчат).</w:t>
      </w:r>
    </w:p>
    <w:p w14:paraId="238A30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Вот мы и нашли непослушных зайчат. Они так замерзли в своих летних шубках, что спрятались в сугробе.</w:t>
      </w:r>
    </w:p>
    <w:p w14:paraId="47ACB0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Теперь нам нужно надеть на них зимние шубки. Давайте все вместе отправимся в лесную мастерскую и там «сошьем» им шубки.</w:t>
      </w:r>
    </w:p>
    <w:p w14:paraId="38DF86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Ребята, сейчас у зайчика какого цвета шубка?</w:t>
      </w:r>
    </w:p>
    <w:p w14:paraId="0D9899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  <w:lang w:val="ru-RU"/>
        </w:rPr>
        <w:t>- Т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акую шубку зайцы когда носят?</w:t>
      </w:r>
    </w:p>
    <w:p w14:paraId="7DC6D3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 мы на этого зайчика наденем белую шубку. А зачем зайчику другая шубка?</w:t>
      </w:r>
    </w:p>
    <w:p w14:paraId="7B8BFC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Посмотрите и скажите, что будет служить материалом для шубки, а какого цвета вата?</w:t>
      </w:r>
    </w:p>
    <w:p w14:paraId="260F13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Показ последовательности выполнения работы.</w:t>
      </w:r>
    </w:p>
    <w:p w14:paraId="6D53C78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В руках у меня большой комок ваты, я отрываю от него небольшой кусочек, намазываю на него клей и приклеиваю на силуэт зайца, еще отрываю кусочек и приклеиваю рядышком с предыдущим комочком и так дальше, пока полностью не наденем на зайчика шубку.</w:t>
      </w:r>
    </w:p>
    <w:p w14:paraId="1A13E9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Теперь нам нужно приклеить глазки и носик. (Выполняет ребенок).</w:t>
      </w:r>
    </w:p>
    <w:p w14:paraId="4C5E12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Молодцы, а теперь я думаю, что каждый из вас самостоятельно сможет надеть на зайчика шубку.</w:t>
      </w:r>
    </w:p>
    <w:p w14:paraId="296C6D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Пальчиковая гимнастика.</w:t>
      </w:r>
    </w:p>
    <w:p w14:paraId="4EDCE6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Кто там скачет на лужайке?</w:t>
      </w:r>
    </w:p>
    <w:p w14:paraId="2C9FBE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Это длинноухий зайка.</w:t>
      </w:r>
    </w:p>
    <w:p w14:paraId="0FDECF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Зайка серенький сидит</w:t>
      </w:r>
    </w:p>
    <w:p w14:paraId="62FFF3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И ушами шевелит.</w:t>
      </w:r>
    </w:p>
    <w:p w14:paraId="76B3D01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Раз — два, раз — два,</w:t>
      </w:r>
    </w:p>
    <w:p w14:paraId="70F3AC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Закружилась голова!</w:t>
      </w:r>
    </w:p>
    <w:p w14:paraId="23F216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/>
          <w:iCs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(каждый ребенок берет силуэт зайца и садится на свое место).</w:t>
      </w:r>
    </w:p>
    <w:p w14:paraId="39946D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Художественное творчество (аппликация), индивидуальная помощь.</w:t>
      </w:r>
    </w:p>
    <w:p w14:paraId="53214A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Анализ и оценка детских работ, выставка.</w:t>
      </w:r>
    </w:p>
    <w:p w14:paraId="0DCEEE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Молодцы, все справились с заданием! Давайте вернем зайчихе ее зайчат.</w:t>
      </w:r>
    </w:p>
    <w:p w14:paraId="404DA1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- Ребята, что можно пожелать нашим зайчатам?</w:t>
      </w:r>
    </w:p>
    <w:p w14:paraId="4613F19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264" w:lineRule="atLeast"/>
        <w:ind w:left="0" w:right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151515"/>
          <w:spacing w:val="0"/>
          <w:sz w:val="28"/>
          <w:szCs w:val="28"/>
          <w:bdr w:val="none" w:color="auto" w:sz="0" w:space="0"/>
          <w:shd w:val="clear" w:fill="FFFFFF"/>
        </w:rPr>
        <w:t>Давайте пожелаем им, чтоб они слушали свою маму и никогда ее не огорчали!</w:t>
      </w:r>
    </w:p>
    <w:p w14:paraId="0D6DA5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64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51515"/>
          <w:spacing w:val="0"/>
          <w:sz w:val="24"/>
          <w:szCs w:val="24"/>
          <w:shd w:val="clear" w:fill="FFFFFF"/>
        </w:rPr>
      </w:pPr>
      <w:bookmarkStart w:id="0" w:name="_GoBack"/>
      <w:bookmarkEnd w:id="0"/>
    </w:p>
    <w:p w14:paraId="794C3D2D">
      <w:pPr>
        <w:spacing w:after="0" w:line="240" w:lineRule="auto"/>
        <w:rPr>
          <w:rFonts w:ascii="Times New Roman" w:hAnsi="Times New Roman" w:eastAsia="Calibri" w:cs="Times New Roman"/>
          <w:color w:val="auto"/>
          <w:sz w:val="24"/>
          <w:szCs w:val="24"/>
          <w:lang w:eastAsia="ru-RU"/>
        </w:rPr>
      </w:pPr>
    </w:p>
    <w:p w14:paraId="6E3D80A5">
      <w:pPr>
        <w:rPr>
          <w:rFonts w:hint="default"/>
          <w:lang w:val="ru-RU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06DF5"/>
    <w:rsid w:val="21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5">
    <w:name w:val="Сетка таблицы12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kern w:val="0"/>
      <w:sz w:val="20"/>
      <w:szCs w:val="20"/>
      <w:lang w:eastAsia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2025-11-09T14:31:00Z</dcterms:created>
  <dc:creator>a-servis</dc:creator>
  <cp:lastModifiedBy>a-servis</cp:lastModifiedBy>
  <dcterms:modified xsi:type="dcterms:W3CDTF">2025-11-09T14:35:16Z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570F9672B58642879F8765675B4B5988_11</vt:lpwstr>
  </property>
</Properties>
</file>