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Растения города. Декоративное цветоводство.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Урок открытия нового знания (урок-исследование).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УМК: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Любой (материал применим к учебникам В.В. Пасечника, И.Н. Пономаревой и др., так как тема касается регионального компонента и раздела «Многообразие растений»).</w:t>
      </w:r>
    </w:p>
    <w:p w:rsidR="00186386" w:rsidRPr="00186386" w:rsidRDefault="00186386" w:rsidP="00186386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</w:pPr>
      <w:r w:rsidRPr="00186386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Целевой блок</w:t>
      </w:r>
    </w:p>
    <w:p w:rsidR="00186386" w:rsidRPr="00186386" w:rsidRDefault="00186386" w:rsidP="00186386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94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53"/>
        <w:gridCol w:w="7512"/>
      </w:tblGrid>
      <w:tr w:rsidR="00186386" w:rsidRPr="00186386" w:rsidTr="00186386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Компонент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186386" w:rsidRPr="00186386" w:rsidTr="00186386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урока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Сформировать у обучающихся представление о растениях города: особенностях городской среды как места обитания, приспособлениях растений к условиям города, основах декоративного цветоводства и его значении.</w:t>
            </w:r>
          </w:p>
        </w:tc>
      </w:tr>
      <w:tr w:rsidR="00186386" w:rsidRPr="00186386" w:rsidTr="00186386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Образовательные: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Актуализировать знания о культурных растениях; изучить особенности городской среды и приспособления растений к ней (загазованность, затенение, 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вытаптывание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 познакомить с понятием «декоративное цветоводство», основными группами декоративных растений (однолетники, многолетники); дать представление о профессиях, связанных с озеленением.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Развивающие: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Развивать умения анализировать, сравнивать, устанавливать причинно-следственные связи, работать с текстом и иллюстративным материалом, формулировать выводы.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Воспитательные: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Воспитывать экологическую культуру, бережное отношение к зеленым насаждениям, эстетический вкус.</w:t>
            </w:r>
          </w:p>
        </w:tc>
      </w:tr>
      <w:tr w:rsidR="00186386" w:rsidRPr="00186386" w:rsidTr="00186386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Предметные: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Знают особенности городской среды как местообитания растений; называют приспособления растений к условиям города; объясняют понятие «декоративное цветоводство»; приводят примеры однолетников и многолетников; называют профессии (цветовод, ландшафтный дизайнер).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</w:t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работают с информацией, выделяют главное, заполняют таблицы.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ставят цель, планируют деятельность, оценивают результат.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</w:t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участвуют в диалоге, работают в парах, формулируют ответы.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Проявляют познавательный интерес, осознают практическую значимость знаний, формируют экологическую культуру.</w:t>
            </w:r>
          </w:p>
        </w:tc>
      </w:tr>
    </w:tbl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6386" w:rsidRPr="00186386" w:rsidRDefault="00186386" w:rsidP="001863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2. Инструментальный блок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и материалы:</w:t>
      </w:r>
    </w:p>
    <w:p w:rsidR="00186386" w:rsidRPr="00186386" w:rsidRDefault="00186386" w:rsidP="0018638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 биологии для 7 класса.</w:t>
      </w:r>
    </w:p>
    <w:p w:rsidR="00186386" w:rsidRPr="00186386" w:rsidRDefault="00186386" w:rsidP="0018638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Компьютер, проектор, экран.</w:t>
      </w:r>
    </w:p>
    <w:p w:rsidR="00186386" w:rsidRPr="00186386" w:rsidRDefault="00186386" w:rsidP="0018638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 "Растения города. Декоративное цветоводство".</w:t>
      </w:r>
    </w:p>
    <w:p w:rsidR="00186386" w:rsidRPr="00186386" w:rsidRDefault="00186386" w:rsidP="0018638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Раздаточный материал: </w:t>
      </w: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"Карточки-</w:t>
      </w:r>
      <w:proofErr w:type="spellStart"/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пазлы</w:t>
      </w:r>
      <w:proofErr w:type="spellEnd"/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 для изучения приспособлений растений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(4 вида растений с описанием условий и вопросами).</w:t>
      </w:r>
    </w:p>
    <w:p w:rsidR="00186386" w:rsidRPr="00186386" w:rsidRDefault="00186386" w:rsidP="0018638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Жетоны-листочки для поощрения.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Культурные растения, городская среда, загазованность, затенение, </w:t>
      </w:r>
      <w:proofErr w:type="spellStart"/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вытаптывание</w:t>
      </w:r>
      <w:proofErr w:type="spellEnd"/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приспособления растений, декоративное цветоводство, однолетники, многолетники, цветовод, ландшафтный дизайнер.</w:t>
      </w:r>
      <w:proofErr w:type="gramEnd"/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работы: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Фронтальная, индивидуальная, парная.</w:t>
      </w:r>
    </w:p>
    <w:p w:rsidR="00186386" w:rsidRPr="00186386" w:rsidRDefault="00186386" w:rsidP="00186386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</w:pPr>
      <w:r w:rsidRPr="00186386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Ход урока (35 минут)</w:t>
      </w:r>
    </w:p>
    <w:p w:rsidR="00186386" w:rsidRPr="00186386" w:rsidRDefault="00186386" w:rsidP="00186386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45"/>
        <w:gridCol w:w="922"/>
        <w:gridCol w:w="2950"/>
        <w:gridCol w:w="1728"/>
        <w:gridCol w:w="2240"/>
      </w:tblGrid>
      <w:tr w:rsidR="00186386" w:rsidRPr="00186386" w:rsidTr="00186386"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ind w:right="-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учеников</w:t>
            </w:r>
          </w:p>
        </w:tc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186386" w:rsidRPr="00186386" w:rsidTr="00186386"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ind w:right="-1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proofErr w:type="gramStart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момент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Приветствует класс, проверяет готовность к уроку, создает рабочую атмосферу.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Приветствуют учителя, проверяют готовность, настраиваются на работу.</w:t>
            </w:r>
          </w:p>
        </w:tc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самоорганизация.</w:t>
            </w:r>
          </w:p>
        </w:tc>
      </w:tr>
      <w:tr w:rsidR="00186386" w:rsidRPr="00186386" w:rsidTr="00186386"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proofErr w:type="gramStart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Интерактив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ная</w:t>
            </w:r>
            <w:proofErr w:type="spellEnd"/>
            <w:proofErr w:type="gramEnd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проверка знаний по теме "Культурные растения"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Учитель проводит интерактивное повторение.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Крестики нолики</w:t>
            </w:r>
          </w:p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читает утверждения. Ученики ставят крестик или нолик в поле для ответов. </w:t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Утверждения: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1. Культурные растения – это растения, которые человек выращивает специально. (Да)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 Картофель относится к зерновым культурам. (Нет)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 Пшеница, рожь, ячмень – это зерновые культуры. (Да)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4. Капуста, морковь, свекла – это плодовые культуры. (Нет)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5. Лен и хлопчатник используют для получения тканей. (Да)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6. Декоративные культуры выращивают для украшения. (Да)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7. Рис – это зерновая культура. (Да)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8. Яблоко относится к плодовым культурам. (Да)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9. Подсолнечник выращивают только для 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красоты. (Нет)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Учитель комментирует, выдает жетоны.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Отвечают на вопросы. Получают жетоны.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Участвуют в 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блиц-опросе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называют растения по группам.</w:t>
            </w:r>
          </w:p>
        </w:tc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воспроизведение знаний, классификация. 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быстрая реакция, самоконтроль. 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участие в диалоге.</w:t>
            </w:r>
          </w:p>
        </w:tc>
      </w:tr>
      <w:tr w:rsidR="00186386" w:rsidRPr="00186386" w:rsidTr="00186386"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 Мотивация и целеполагание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Учитель подводит к новой теме.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Демонстрация слайдов: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Слайд 1 – красивая клумба, парк.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Слайд 2 – дерево в трещине асфальта, </w:t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Вопросы классу: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1. Где растениям живется легче? Почему?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 Какие трудности испытывают растения в городе?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 Зачем люди сажают растения в городе?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Учитель обобщает и формулирует тему: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"Растения города. Декоративное цветоводство".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Целеполагание: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"Что мы узнаем сегодня?" (Ученики формулируют цели).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Рассматривают слайды, отвечают на вопросы. Высказывают предположения. Формулируют тему и цели. Записывают тему в тетрадь.</w:t>
            </w:r>
          </w:p>
        </w:tc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анализ, сравнение. Регулятивные: целеполагание. 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участие в диалоге.</w:t>
            </w:r>
          </w:p>
        </w:tc>
      </w:tr>
      <w:tr w:rsidR="00186386" w:rsidRPr="00186386" w:rsidTr="00186386"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Изучение нового материала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мин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ind w:righ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4.1. Особенности городской среды (5 мин)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Объяснение с заполнением схемы.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Учитель: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"Город – особая среда. Какие факторы здесь влияют на растения?"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доске (слайде) появляется схема.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Ученики заполняют в тетради: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Загазованность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(выхлопные газы)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Затенение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(тень от домов)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Вытаптывание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(люди, животные)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Почвенные проблемы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(уплотнение, засоление)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Тепловой режим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(нагрев асфальта)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4.2. Приспособления растений к условиям города (5 мин)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"Эксперты-исследователи" (работа в парах с карточками-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пазлами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Учитель раздает каждой паре карточку с описанием одного растения и условиями города. Задача: определить, какое приспособление помогает растению выжить.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Карточка -1-6</w:t>
            </w:r>
          </w:p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4.3. Значение растений в городе (4 мин)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Лекция с демонстрацией слайдов.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"Несмотря на трудности, растения необходимы городу. Они выполняют важные функции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:"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Записывает на доске (ученики в тетради):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1. 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Санитарно-гигиеническая: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поглощают углекислый газ, выделяют кислород; задерживают пыль (тополь – до 50 кг пыли за сезон); выделяют фитонциды (сосна, можжевельник – убивают бактерии).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Шумозащитная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густые кроны снижают шум.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3. 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Ветрозащитная.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4. 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Эстетическая и психологическая: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украшают город, создают зоны отдыха, успокаивают.</w:t>
            </w:r>
          </w:p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4.4. Декоративное цветоводство (4 мин)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Лекция с демонстрацией.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Учитель: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"Озеленением городов занимается особое направление – декоративное 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цветоводство. Это выращивание растений для создания красивых садов, парков, клумб, а также для оформления интерьеров".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Классификация (запись в тетрадь):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продолжительности жизни: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Однолетники: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живут один сезон (петуния, бархатцы, календула). Цветут всё лето, яркие, каждый год можно менять рисунок клумб.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Многолетники: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живут несколько лет (пионы, флоксы, лилейники, розы). Не требуют ежегодной посадки, разрастаются, но цветут меньше по времени.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месту выращивания: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Открытый грунт: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растения, которые растут на улице (все вышеперечисленные).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Закрытый грунт: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растения, которые выращивают в теплицах, оранжереях, комнатах (демонстрирует комнатные растения: 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хлорофитум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фикус, герань).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Они не зимуют в открытом грунте нашего климата.</w:t>
            </w:r>
          </w:p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4.5. Профессии (3 мин)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Учитель: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"Кто создает эту красоту?"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Слайды: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Цветовод: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выращивает цветы, ухаживает за растениями.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Ландшафтный дизайнер: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создает проекты парков, клумб, подбирает растения.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Вопрос: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"Какая профессия вам кажется интереснее? 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Почему?"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Слушают, смотрят схему, записывают факторы в тетрадь.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Работают в парах с карточками-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пазлами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Читают описание, обсуждают, определяют приспособления. Представляют результаты. Записывают основные приспособления в тетрадь.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br/>
              <w:t>Слушают, записывают классификацию. Рассматривают комнатные растения.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Слушают, записывают названия профессий. Отвечают на вопрос, высказывают мнение.</w:t>
            </w:r>
          </w:p>
        </w:tc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Познавательные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работа с информацией, структурирование.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анализ текста, установление причинно-следственных связей. 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работа в паре, обсуждение.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работа с информацией, классификация.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расширение кругозора. 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Личностные: ориентация на профессии.</w:t>
            </w:r>
            <w:proofErr w:type="gramEnd"/>
          </w:p>
        </w:tc>
      </w:tr>
      <w:tr w:rsidR="00186386" w:rsidRPr="00186386" w:rsidTr="00186386"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5. Закрепление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мин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Фронтальный блиц-опрос: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1. Назовите 2 фактора городской среды, которые мешают растениям.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 Какое приспособление помогает подорожнику выжить?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 Что такое декоративное цветоводство?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4. Чем однолетники отличаются от многолетников? Приведите пример.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5. Назовите профессии, связанные с озеленением.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"Верю - Не верю" (9 вопросов, сигнальные карточки):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1. В городе растениям легко и комфортно. (Нет)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Подорожник устойчив к 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вытаптыванию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(Да)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 Однолетники живут несколько лет. (Нет)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4. Пион – это многолетник. (Да)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5. Ландшафтный дизайнер лечит больные деревья. (Нет)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6. Тополь задерживает пыль своими листьями. (Да)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7. Одуванчик имеет длинный корень, чтобы добывать воду из глубины. (Да)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8. Комнатные растения можно высаживать на улицу зимой. (Нет)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9. Декоративное цветоводство – это выращивание растений для украшения. (Да)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Поднимают сигнальные карточки. За каждый правильный ответ получают жетон.</w:t>
            </w:r>
          </w:p>
        </w:tc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применение знаний. 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быстрая реакция, самоконтроль.</w:t>
            </w:r>
          </w:p>
        </w:tc>
      </w:tr>
      <w:tr w:rsidR="00186386" w:rsidRPr="00186386" w:rsidTr="00186386"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Рефлексия и подведение итогов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Интерактив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"Дерево знаний".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доске (или на слайде) изображение дерева без листьев. У учеников на 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столах – 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стикеры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трех цветов (зеленые, желтые, красные).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Задание: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Зеленый лист: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"Я всё понял, урок был полезным и интересным, я активно работал".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Желтый лист: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"Я понял материал, но были трудности, не всё было понятно".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 </w:t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Красный лист: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"Я мало что понял, было скучно, я не работал".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Ученики прикрепляют 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стикеры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дерево.</w:t>
            </w:r>
          </w:p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Учитель подводит итог по жетонам: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"Посчитайте свои листочки. Сегодня лучшими знатоками становятся..."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Оценивают свою работу, прикрепляют 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стикеры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дерево. 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Считают жетоны. Слушают итоги.</w:t>
            </w:r>
          </w:p>
        </w:tc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Личностные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самооценка, самоопределение. Регулятивные: оценка результатов 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деятельности. 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рефлексия своих действий.</w:t>
            </w:r>
          </w:p>
        </w:tc>
      </w:tr>
      <w:tr w:rsidR="00186386" w:rsidRPr="00186386" w:rsidTr="00186386"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7. Домашнее задание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Учитель объясняет домашнее задание.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Базовый уровень: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Прочитать конспект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Повышенный уровень: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Наблюдение за «зимними» растениями:</w:t>
            </w:r>
          </w:p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растения в вашем районе сохраняют свой декоративный вид даже зимой? Как вы думаете, почему ландшафтные дизайнеры выбирают такие растения для города?</w:t>
            </w:r>
          </w:p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Творческий уровень: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Нарисовать эскиз клумбы для своего двора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Записывают домашнее задание. Задают вопросы.</w:t>
            </w:r>
          </w:p>
        </w:tc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мотивация. 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планирование.</w:t>
            </w:r>
          </w:p>
        </w:tc>
      </w:tr>
    </w:tbl>
    <w:p w:rsidR="00186386" w:rsidRPr="00186386" w:rsidRDefault="00186386" w:rsidP="001863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4. Дидактический материал к уроку Игра "Да-</w:t>
      </w:r>
      <w:proofErr w:type="spellStart"/>
      <w:r w:rsidRPr="00186386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Нетка</w:t>
      </w:r>
      <w:proofErr w:type="spellEnd"/>
      <w:r w:rsidRPr="00186386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" (9 вопросов) – полный список для учителя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Этап 2. Интерактивная проверка знаний по теме "Культурные растения"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87"/>
        <w:gridCol w:w="4219"/>
        <w:gridCol w:w="884"/>
        <w:gridCol w:w="3980"/>
      </w:tblGrid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Комментарий для учителя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Культурные растения – это растения, 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которые человек выращивает специально.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определение культурных </w:t>
            </w: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растений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 относится к зерновым культурам.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 – овощная культура (клубнеплод)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Пшеница, рожь, ячмень – это зерновые культуры.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зерновые культуры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Капуста, морковь, свекла – это плодовые культуры.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овощные культуры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 и хлопчатник используют для получения тканей.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прядильные культуры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Декоративные культуры выращивают для украшения.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Розы, тюльпаны, гладиолусы и др.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 – это зерновая культура.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 – одна из главных зерновых культур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Яблоко относится к плодовым культурам.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Плодовые культуры </w:t>
            </w:r>
            <w:proofErr w:type="gram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дают сочные плоды</w:t>
            </w:r>
            <w:proofErr w:type="gramEnd"/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Подсолнечник выращивают только для красоты.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Подсолнечник – масличная культура (получают масло), а также кормовая</w:t>
            </w:r>
          </w:p>
        </w:tc>
      </w:tr>
    </w:tbl>
    <w:p w:rsidR="00186386" w:rsidRDefault="00186386" w:rsidP="00186386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</w:pPr>
    </w:p>
    <w:p w:rsidR="00186386" w:rsidRPr="00186386" w:rsidRDefault="00186386" w:rsidP="001863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Карточки-</w:t>
      </w:r>
      <w:proofErr w:type="spellStart"/>
      <w:r w:rsidRPr="00186386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пазлы</w:t>
      </w:r>
      <w:proofErr w:type="spellEnd"/>
      <w:r w:rsidRPr="00186386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 xml:space="preserve"> для изучения приспособлений растений (работа в парах)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Распечатать и разрезать. Каждая пара получает одну карточку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Карточка №1. Подорожник большой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Где растет: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 тропинок, на стадионах, вдоль дорог, на вытоптанных участках, в трещинах асфальта.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Особенности строения:</w:t>
      </w:r>
    </w:p>
    <w:p w:rsidR="00186386" w:rsidRPr="00186386" w:rsidRDefault="00186386" w:rsidP="0018638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Листья собраны в прикорневую розетку, прижаты к земле.</w:t>
      </w:r>
    </w:p>
    <w:p w:rsidR="00186386" w:rsidRPr="00186386" w:rsidRDefault="00186386" w:rsidP="0018638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Листовые пластинки имеют упругие параллельные жилки, которые не ломаются при надавливании.</w:t>
      </w:r>
    </w:p>
    <w:p w:rsidR="00186386" w:rsidRPr="00186386" w:rsidRDefault="00186386" w:rsidP="0018638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Черешки листьев короткие и прочные.</w:t>
      </w:r>
    </w:p>
    <w:p w:rsidR="00186386" w:rsidRPr="00186386" w:rsidRDefault="00186386" w:rsidP="0018638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Корень короткий, но разветвленный.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</w:p>
    <w:p w:rsidR="00186386" w:rsidRPr="00186386" w:rsidRDefault="00186386" w:rsidP="0018638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фактор городской среды сильнее всего влияет на подорожник? (</w:t>
      </w:r>
      <w:proofErr w:type="spellStart"/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Вытаптывание</w:t>
      </w:r>
      <w:proofErr w:type="spellEnd"/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86386" w:rsidRPr="00186386" w:rsidRDefault="00186386" w:rsidP="0018638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приспособление помогает ему выживать? Запишите, одним словом.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Устойчивость к </w:t>
      </w:r>
      <w:proofErr w:type="spellStart"/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вытаптыванию</w:t>
      </w:r>
      <w:proofErr w:type="spellEnd"/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(листья прижаты к земле, упругие жилки).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Карточка №2. Одуванчик лекарственный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Где растет: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пустырях, вдоль дорог, в трещинах асфальта, на газонах, лугах.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Особенности строения:</w:t>
      </w:r>
    </w:p>
    <w:p w:rsidR="00186386" w:rsidRPr="00186386" w:rsidRDefault="00186386" w:rsidP="0018638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Имеет длинный стержневой корень, который уходит глубоко в почву (до 50 см).</w:t>
      </w:r>
    </w:p>
    <w:p w:rsidR="00186386" w:rsidRPr="00186386" w:rsidRDefault="00186386" w:rsidP="0018638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Семена снабжены летучками (пушинками) и разлетаются на большие расстояния.</w:t>
      </w:r>
    </w:p>
    <w:p w:rsidR="00186386" w:rsidRPr="00186386" w:rsidRDefault="00186386" w:rsidP="0018638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Листья собраны в прикорневую розетку, прижаты к земле.</w:t>
      </w:r>
    </w:p>
    <w:p w:rsidR="00186386" w:rsidRPr="00186386" w:rsidRDefault="00186386" w:rsidP="0018638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Корневая система способна накапливать питательные вещества.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</w:p>
    <w:p w:rsidR="00186386" w:rsidRPr="00186386" w:rsidRDefault="00186386" w:rsidP="00186386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факторы городской среды влияют на одуванчик? (Недостаток влаги, загазованность, </w:t>
      </w:r>
      <w:proofErr w:type="spellStart"/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вытаптывание</w:t>
      </w:r>
      <w:proofErr w:type="spellEnd"/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86386" w:rsidRPr="00186386" w:rsidRDefault="00186386" w:rsidP="00186386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приспособления помогают ему выживать? Назовите два.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Мощная корневая система (достает воду из глубины) + летучие семена (быстрое расселение).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Карточка №3. Тополь черный (осокорь)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Где растет: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Вдоль автомобильных дорог, в парках, во дворах, по берегам рек.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Особенности строения:</w:t>
      </w:r>
    </w:p>
    <w:p w:rsidR="00186386" w:rsidRPr="00186386" w:rsidRDefault="00186386" w:rsidP="00186386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Высокое дерево (до 30 м), крона поднимается над зданиями и другими деревьями.</w:t>
      </w:r>
    </w:p>
    <w:p w:rsidR="00186386" w:rsidRPr="00186386" w:rsidRDefault="00186386" w:rsidP="00186386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Листья имеют гладкую или слегка опушенную поверхность, покрыты тонким слоем воска.</w:t>
      </w:r>
    </w:p>
    <w:p w:rsidR="00186386" w:rsidRPr="00186386" w:rsidRDefault="00186386" w:rsidP="00186386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Листья способны задерживать большое количество пыли (до 50 кг за сезон).</w:t>
      </w:r>
    </w:p>
    <w:p w:rsidR="00186386" w:rsidRPr="00186386" w:rsidRDefault="00186386" w:rsidP="00186386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Выделяет фитонциды, очищающие воздух.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</w:p>
    <w:p w:rsidR="00186386" w:rsidRPr="00186386" w:rsidRDefault="00186386" w:rsidP="00186386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факторы городской среды влияют на тополь? (Загазованность, запыленность, затенение от домов)</w:t>
      </w:r>
    </w:p>
    <w:p w:rsidR="00186386" w:rsidRPr="00186386" w:rsidRDefault="00186386" w:rsidP="00186386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приспособления помогают ему выживать? Назовите два.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Высокий рост (достает свет над зданиями) + листья задерживают пыль (очищают воздух).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Карточка №4. Сирень обыкновенная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Где растет: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городских дворах, парках, скверах, вдоль улиц, в палисадниках.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Особенности строения:</w:t>
      </w:r>
    </w:p>
    <w:p w:rsidR="00186386" w:rsidRPr="00186386" w:rsidRDefault="00186386" w:rsidP="00186386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Листья плотные, кожистые, темно-зеленые, с гладкой поверхностью.</w:t>
      </w:r>
    </w:p>
    <w:p w:rsidR="00186386" w:rsidRPr="00186386" w:rsidRDefault="00186386" w:rsidP="00186386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Куст хорошо переносит загазованность и запыленность.</w:t>
      </w:r>
    </w:p>
    <w:p w:rsidR="00186386" w:rsidRPr="00186386" w:rsidRDefault="00186386" w:rsidP="00186386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Цветет весной, когда загрязнение воздуха еще не максимальное.</w:t>
      </w:r>
    </w:p>
    <w:p w:rsidR="00186386" w:rsidRPr="00186386" w:rsidRDefault="00186386" w:rsidP="00186386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Имеет мощную корневую систему.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</w:p>
    <w:p w:rsidR="00186386" w:rsidRPr="00186386" w:rsidRDefault="00186386" w:rsidP="00186386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фактор городской среды сильнее всего влияет на сирень? (Загазованность, запыленность)</w:t>
      </w:r>
    </w:p>
    <w:p w:rsidR="00186386" w:rsidRPr="00186386" w:rsidRDefault="00186386" w:rsidP="00186386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приспособление помогает ей выживать? Запишите, одним словом.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Плотные, кожистые листья (защита от загрязнений).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Карточка №5. Клен остролистный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Где растет: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городских парках, скверах, вдоль улиц, во дворах.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Особенности строения:</w:t>
      </w:r>
    </w:p>
    <w:p w:rsidR="00186386" w:rsidRPr="00186386" w:rsidRDefault="00186386" w:rsidP="00186386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Имеет широкую раскидистую крону, создающую густую тень.</w:t>
      </w:r>
    </w:p>
    <w:p w:rsidR="00186386" w:rsidRPr="00186386" w:rsidRDefault="00186386" w:rsidP="00186386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Листья крупные, пальчатые, с длинными черешками.</w:t>
      </w:r>
    </w:p>
    <w:p w:rsidR="00186386" w:rsidRPr="00186386" w:rsidRDefault="00186386" w:rsidP="00186386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Листовая пластинка способна задерживать пыль и поглощать шум.</w:t>
      </w:r>
    </w:p>
    <w:p w:rsidR="00186386" w:rsidRPr="00186386" w:rsidRDefault="00186386" w:rsidP="00186386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Семена-крылатки разлетаются на значительные расстояния.</w:t>
      </w:r>
    </w:p>
    <w:p w:rsidR="00186386" w:rsidRPr="00186386" w:rsidRDefault="00186386" w:rsidP="00186386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 переносит загазованность и уплотнение почвы.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</w:p>
    <w:p w:rsidR="00186386" w:rsidRPr="00186386" w:rsidRDefault="00186386" w:rsidP="00186386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факторы городской среды влияют на клен? (Загазованность, запыленность, </w:t>
      </w:r>
      <w:proofErr w:type="spellStart"/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вытаптывание</w:t>
      </w:r>
      <w:proofErr w:type="spellEnd"/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шум)</w:t>
      </w:r>
    </w:p>
    <w:p w:rsidR="00186386" w:rsidRPr="00186386" w:rsidRDefault="00186386" w:rsidP="00186386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приспособления помогают ему выживать? Назовите два.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Широкая крона (снижает шум, задерживает пыль) + крылатые семена (быстрое расселение).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Карточка №6. Вяз гладкий (обыкновенный)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Где растет: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городских парках, вдоль улиц, в скверах, используется для озеленения.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Особенности строения:</w:t>
      </w:r>
    </w:p>
    <w:p w:rsidR="00186386" w:rsidRPr="00186386" w:rsidRDefault="00186386" w:rsidP="00186386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Крона густая, плотная, хорошо задерживает пыль и снижает шум.</w:t>
      </w:r>
    </w:p>
    <w:p w:rsidR="00186386" w:rsidRPr="00186386" w:rsidRDefault="00186386" w:rsidP="00186386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Листья шероховатые, опушенные, что способствует улавливанию пыли.</w:t>
      </w:r>
    </w:p>
    <w:p w:rsidR="00186386" w:rsidRPr="00186386" w:rsidRDefault="00186386" w:rsidP="00186386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Кора толстая, устойчивая к повреждениям.</w:t>
      </w:r>
    </w:p>
    <w:p w:rsidR="00186386" w:rsidRPr="00186386" w:rsidRDefault="00186386" w:rsidP="00186386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Корневая система мощная, способна закреплять почву.</w:t>
      </w:r>
    </w:p>
    <w:p w:rsidR="00186386" w:rsidRPr="00186386" w:rsidRDefault="00186386" w:rsidP="00186386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 переносит загазованность и задымление.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</w:p>
    <w:p w:rsidR="00186386" w:rsidRPr="00186386" w:rsidRDefault="00186386" w:rsidP="00186386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факторы городской среды влияют на вяз? (Загазованность, запыленность, затенение)</w:t>
      </w:r>
    </w:p>
    <w:p w:rsidR="00186386" w:rsidRPr="00186386" w:rsidRDefault="00186386" w:rsidP="00186386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приспособления помогают ему выживать? Назовите два.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18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Опушенные листья (задерживают пыль) + густая крона (снижает шум, защищает от ветра).</w:t>
      </w:r>
    </w:p>
    <w:p w:rsidR="00186386" w:rsidRPr="00186386" w:rsidRDefault="00186386" w:rsidP="001863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Игра "Верю - Не верю" (9 вопросов)</w:t>
      </w:r>
    </w:p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Этап 5. Закрепление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86"/>
        <w:gridCol w:w="3957"/>
        <w:gridCol w:w="883"/>
        <w:gridCol w:w="4244"/>
      </w:tblGrid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Комментарий для учителя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городе растениям легко и комфортно.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– агрессивная среда с загазованностью, 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вытаптыванием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Подорожник устойчив к 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вытаптыванию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Благодаря прижатым к земле листьям и упругим жилкам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Однолетники живут несколько лет.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Однолетники живут один сезон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Пион – это многолетник.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Пион растет на одном месте много лет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Ландшафтный дизайнер лечит больные деревья.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Это делает садовод или </w:t>
            </w:r>
            <w:proofErr w:type="spellStart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фитопатолог</w:t>
            </w:r>
            <w:proofErr w:type="spellEnd"/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дизайнер создает проекты озеленения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Тополь задерживает пыль своими листьями.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50 кг пыли за сезон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Одуванчик имеет длинный корень, чтобы добывать воду из глубины.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Стержневой корень достигает глубины до 50 см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Комнатные растения можно высаживать на улицу зимой.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 не переносят морозов, это растения закрытого грунта</w:t>
            </w:r>
          </w:p>
        </w:tc>
      </w:tr>
      <w:tr w:rsidR="00186386" w:rsidRPr="00186386" w:rsidTr="00186386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Декоративное цветоводство – это выращивание растений для украшения.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6386" w:rsidRPr="00186386" w:rsidRDefault="00186386" w:rsidP="00186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Украшение парков, скверов, клумб, интерьеров</w:t>
            </w:r>
          </w:p>
        </w:tc>
      </w:tr>
    </w:tbl>
    <w:p w:rsidR="00186386" w:rsidRPr="00186386" w:rsidRDefault="00186386" w:rsidP="001863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F7272" w:rsidRDefault="003F7272"/>
    <w:sectPr w:rsidR="003F7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C551F"/>
    <w:multiLevelType w:val="multilevel"/>
    <w:tmpl w:val="8F181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BA7426"/>
    <w:multiLevelType w:val="multilevel"/>
    <w:tmpl w:val="32CAD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433A54"/>
    <w:multiLevelType w:val="multilevel"/>
    <w:tmpl w:val="D3C49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AD523F"/>
    <w:multiLevelType w:val="multilevel"/>
    <w:tmpl w:val="136C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2F268E"/>
    <w:multiLevelType w:val="multilevel"/>
    <w:tmpl w:val="B0BE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F94E71"/>
    <w:multiLevelType w:val="multilevel"/>
    <w:tmpl w:val="36D8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B1471E"/>
    <w:multiLevelType w:val="multilevel"/>
    <w:tmpl w:val="11FEB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5B468C"/>
    <w:multiLevelType w:val="hybridMultilevel"/>
    <w:tmpl w:val="BCEC4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22674B"/>
    <w:multiLevelType w:val="multilevel"/>
    <w:tmpl w:val="CF5A5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D0054E"/>
    <w:multiLevelType w:val="multilevel"/>
    <w:tmpl w:val="72000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B64749"/>
    <w:multiLevelType w:val="multilevel"/>
    <w:tmpl w:val="EBD05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A35850"/>
    <w:multiLevelType w:val="multilevel"/>
    <w:tmpl w:val="9CF86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A628C1"/>
    <w:multiLevelType w:val="multilevel"/>
    <w:tmpl w:val="51F22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7F7EFC"/>
    <w:multiLevelType w:val="multilevel"/>
    <w:tmpl w:val="AF18B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12"/>
  </w:num>
  <w:num w:numId="5">
    <w:abstractNumId w:val="1"/>
  </w:num>
  <w:num w:numId="6">
    <w:abstractNumId w:val="9"/>
  </w:num>
  <w:num w:numId="7">
    <w:abstractNumId w:val="4"/>
  </w:num>
  <w:num w:numId="8">
    <w:abstractNumId w:val="3"/>
  </w:num>
  <w:num w:numId="9">
    <w:abstractNumId w:val="6"/>
  </w:num>
  <w:num w:numId="10">
    <w:abstractNumId w:val="0"/>
  </w:num>
  <w:num w:numId="11">
    <w:abstractNumId w:val="11"/>
  </w:num>
  <w:num w:numId="12">
    <w:abstractNumId w:val="8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FF8"/>
    <w:rsid w:val="00186386"/>
    <w:rsid w:val="003F7272"/>
    <w:rsid w:val="00C0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3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2340</Words>
  <Characters>13341</Characters>
  <Application>Microsoft Office Word</Application>
  <DocSecurity>0</DocSecurity>
  <Lines>111</Lines>
  <Paragraphs>31</Paragraphs>
  <ScaleCrop>false</ScaleCrop>
  <Company/>
  <LinksUpToDate>false</LinksUpToDate>
  <CharactersWithSpaces>15650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2026-08-06T12:20:00Z</dcterms:created>
  <dcterms:modified xsi:type="dcterms:W3CDTF">2026-08-06T12:23:00Z</dcterms:modified>
</cp:coreProperties>
</file>