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jc w:val="center"/>
        <w:rPr>
          <w:b/>
          <w:bCs/>
          <w:i/>
          <w:iCs/>
          <w:color w:val="000000"/>
          <w:sz w:val="22"/>
          <w:szCs w:val="22"/>
          <w:u w:val="single"/>
        </w:rPr>
      </w:pP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jc w:val="center"/>
        <w:rPr>
          <w:b/>
          <w:bCs/>
          <w:i/>
          <w:iCs/>
          <w:color w:val="000000"/>
          <w:sz w:val="22"/>
          <w:szCs w:val="22"/>
          <w:u w:val="single"/>
        </w:rPr>
      </w:pPr>
      <w:r w:rsidRPr="00186ADA">
        <w:rPr>
          <w:b/>
          <w:bCs/>
          <w:i/>
          <w:iCs/>
          <w:color w:val="000000"/>
          <w:sz w:val="22"/>
          <w:szCs w:val="22"/>
          <w:u w:val="single"/>
        </w:rPr>
        <w:t xml:space="preserve">Подготовка к </w:t>
      </w:r>
      <w:proofErr w:type="spellStart"/>
      <w:r w:rsidRPr="00186ADA">
        <w:rPr>
          <w:b/>
          <w:bCs/>
          <w:i/>
          <w:iCs/>
          <w:color w:val="000000"/>
          <w:sz w:val="22"/>
          <w:szCs w:val="22"/>
          <w:u w:val="single"/>
        </w:rPr>
        <w:t>ОГЭ</w:t>
      </w:r>
      <w:proofErr w:type="gramStart"/>
      <w:r w:rsidRPr="00186ADA">
        <w:rPr>
          <w:b/>
          <w:bCs/>
          <w:i/>
          <w:iCs/>
          <w:color w:val="000000"/>
          <w:sz w:val="22"/>
          <w:szCs w:val="22"/>
          <w:u w:val="single"/>
        </w:rPr>
        <w:t>,П</w:t>
      </w:r>
      <w:proofErr w:type="gramEnd"/>
      <w:r w:rsidRPr="00186ADA">
        <w:rPr>
          <w:b/>
          <w:bCs/>
          <w:i/>
          <w:iCs/>
          <w:color w:val="000000"/>
          <w:sz w:val="22"/>
          <w:szCs w:val="22"/>
          <w:u w:val="single"/>
        </w:rPr>
        <w:t>лощади</w:t>
      </w:r>
      <w:proofErr w:type="spellEnd"/>
      <w:r w:rsidRPr="00186ADA">
        <w:rPr>
          <w:b/>
          <w:bCs/>
          <w:i/>
          <w:iCs/>
          <w:color w:val="000000"/>
          <w:sz w:val="22"/>
          <w:szCs w:val="22"/>
          <w:u w:val="single"/>
        </w:rPr>
        <w:t xml:space="preserve"> фигур. Теорема Пифагора.</w:t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jc w:val="center"/>
        <w:rPr>
          <w:color w:val="000000"/>
          <w:sz w:val="22"/>
          <w:szCs w:val="22"/>
        </w:rPr>
      </w:pPr>
      <w:r w:rsidRPr="00186ADA">
        <w:rPr>
          <w:b/>
          <w:bCs/>
          <w:i/>
          <w:iCs/>
          <w:color w:val="000000"/>
          <w:sz w:val="22"/>
          <w:szCs w:val="22"/>
          <w:u w:val="single"/>
        </w:rPr>
        <w:t>Квадрат</w:t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1. Сторона квадрата равна 10. Найдите его площадь.</w:t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2. Периметр квадрата равен 40. Найдите площадь квадрата.</w:t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3.Из квадрата вырезали прямоугольник. Найдите площадь получившейся фигуры.</w:t>
      </w:r>
      <w:r w:rsidRPr="00186ADA">
        <w:rPr>
          <w:rStyle w:val="apple-converted-space"/>
          <w:color w:val="000000"/>
          <w:sz w:val="22"/>
          <w:szCs w:val="22"/>
        </w:rPr>
        <w:t> </w:t>
      </w:r>
      <w:r w:rsidRPr="00186ADA">
        <w:rPr>
          <w:noProof/>
          <w:color w:val="000000"/>
          <w:sz w:val="22"/>
          <w:szCs w:val="22"/>
        </w:rPr>
        <w:drawing>
          <wp:inline distT="0" distB="0" distL="0" distR="0">
            <wp:extent cx="1055370" cy="1143000"/>
            <wp:effectExtent l="19050" t="0" r="0" b="0"/>
            <wp:docPr id="1" name="Рисунок 1" descr="https://fsd.multiurok.ru/html/2019/11/03/s_5dbe70e55f0b1/1241967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d.multiurok.ru/html/2019/11/03/s_5dbe70e55f0b1/1241967_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537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4. Периметр квадрата равен 160. Найдите площадь квадрата.</w:t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5. Найдите площадь квадрата, если его диагональ равна 1.</w:t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6. Найдите площадь квадрата, описанного вокруг окружности радиуса 83.</w:t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jc w:val="center"/>
        <w:rPr>
          <w:color w:val="000000"/>
          <w:sz w:val="22"/>
          <w:szCs w:val="22"/>
        </w:rPr>
      </w:pPr>
      <w:r w:rsidRPr="00186ADA">
        <w:rPr>
          <w:b/>
          <w:bCs/>
          <w:i/>
          <w:iCs/>
          <w:color w:val="000000"/>
          <w:sz w:val="22"/>
          <w:szCs w:val="22"/>
          <w:u w:val="single"/>
        </w:rPr>
        <w:t>Прямоугольник</w:t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1.  В пря</w:t>
      </w:r>
      <w:r w:rsidRPr="00186ADA">
        <w:rPr>
          <w:color w:val="000000"/>
          <w:sz w:val="22"/>
          <w:szCs w:val="22"/>
        </w:rPr>
        <w:softHyphen/>
        <w:t>мо</w:t>
      </w:r>
      <w:r w:rsidRPr="00186ADA">
        <w:rPr>
          <w:color w:val="000000"/>
          <w:sz w:val="22"/>
          <w:szCs w:val="22"/>
        </w:rPr>
        <w:softHyphen/>
        <w:t>уголь</w:t>
      </w:r>
      <w:r w:rsidRPr="00186ADA">
        <w:rPr>
          <w:color w:val="000000"/>
          <w:sz w:val="22"/>
          <w:szCs w:val="22"/>
        </w:rPr>
        <w:softHyphen/>
        <w:t>ни</w:t>
      </w:r>
      <w:r w:rsidRPr="00186ADA">
        <w:rPr>
          <w:color w:val="000000"/>
          <w:sz w:val="22"/>
          <w:szCs w:val="22"/>
        </w:rPr>
        <w:softHyphen/>
        <w:t>ке одна сто</w:t>
      </w:r>
      <w:r w:rsidRPr="00186ADA">
        <w:rPr>
          <w:color w:val="000000"/>
          <w:sz w:val="22"/>
          <w:szCs w:val="22"/>
        </w:rPr>
        <w:softHyphen/>
        <w:t>ро</w:t>
      </w:r>
      <w:r w:rsidRPr="00186ADA">
        <w:rPr>
          <w:color w:val="000000"/>
          <w:sz w:val="22"/>
          <w:szCs w:val="22"/>
        </w:rPr>
        <w:softHyphen/>
        <w:t>на равна 10, дру</w:t>
      </w:r>
      <w:r w:rsidRPr="00186ADA">
        <w:rPr>
          <w:color w:val="000000"/>
          <w:sz w:val="22"/>
          <w:szCs w:val="22"/>
        </w:rPr>
        <w:softHyphen/>
        <w:t>гая сторона равна 12. Най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те площадь прямоугольника.</w:t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2.  В пря</w:t>
      </w:r>
      <w:r w:rsidRPr="00186ADA">
        <w:rPr>
          <w:color w:val="000000"/>
          <w:sz w:val="22"/>
          <w:szCs w:val="22"/>
        </w:rPr>
        <w:softHyphen/>
        <w:t>мо</w:t>
      </w:r>
      <w:r w:rsidRPr="00186ADA">
        <w:rPr>
          <w:color w:val="000000"/>
          <w:sz w:val="22"/>
          <w:szCs w:val="22"/>
        </w:rPr>
        <w:softHyphen/>
        <w:t>уголь</w:t>
      </w:r>
      <w:r w:rsidRPr="00186ADA">
        <w:rPr>
          <w:color w:val="000000"/>
          <w:sz w:val="22"/>
          <w:szCs w:val="22"/>
        </w:rPr>
        <w:softHyphen/>
        <w:t>ни</w:t>
      </w:r>
      <w:r w:rsidRPr="00186ADA">
        <w:rPr>
          <w:color w:val="000000"/>
          <w:sz w:val="22"/>
          <w:szCs w:val="22"/>
        </w:rPr>
        <w:softHyphen/>
        <w:t>ке диагональ равна 10, а угол между ней и одной из сто</w:t>
      </w:r>
      <w:r w:rsidRPr="00186ADA">
        <w:rPr>
          <w:color w:val="000000"/>
          <w:sz w:val="22"/>
          <w:szCs w:val="22"/>
        </w:rPr>
        <w:softHyphen/>
        <w:t>рон равен 30°. Най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те площадь прямоугольника, </w:t>
      </w:r>
      <w:r w:rsidRPr="00186ADA">
        <w:rPr>
          <w:i/>
          <w:iCs/>
          <w:color w:val="000000"/>
          <w:sz w:val="22"/>
          <w:szCs w:val="22"/>
        </w:rPr>
        <w:t xml:space="preserve">делённую </w:t>
      </w:r>
      <w:proofErr w:type="gramStart"/>
      <w:r w:rsidRPr="00186ADA">
        <w:rPr>
          <w:i/>
          <w:iCs/>
          <w:color w:val="000000"/>
          <w:sz w:val="22"/>
          <w:szCs w:val="22"/>
        </w:rPr>
        <w:t>на</w:t>
      </w:r>
      <w:proofErr w:type="gramEnd"/>
      <w:r w:rsidRPr="00186ADA">
        <w:rPr>
          <w:color w:val="000000"/>
          <w:sz w:val="22"/>
          <w:szCs w:val="22"/>
        </w:rPr>
        <w:t> </w:t>
      </w:r>
      <w:r w:rsidRPr="00186ADA">
        <w:rPr>
          <w:noProof/>
          <w:color w:val="000000"/>
          <w:sz w:val="22"/>
          <w:szCs w:val="22"/>
        </w:rPr>
        <w:drawing>
          <wp:inline distT="0" distB="0" distL="0" distR="0">
            <wp:extent cx="228600" cy="240030"/>
            <wp:effectExtent l="19050" t="0" r="0" b="0"/>
            <wp:docPr id="2" name="Рисунок 2" descr="https://fsd.multiurok.ru/html/2019/11/03/s_5dbe70e55f0b1/1241967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d.multiurok.ru/html/2019/11/03/s_5dbe70e55f0b1/1241967_2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40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86ADA">
        <w:rPr>
          <w:rStyle w:val="apple-converted-space"/>
          <w:color w:val="000000"/>
          <w:sz w:val="22"/>
          <w:szCs w:val="22"/>
        </w:rPr>
        <w:t> </w:t>
      </w:r>
      <w:r w:rsidRPr="00186ADA">
        <w:rPr>
          <w:color w:val="000000"/>
          <w:sz w:val="22"/>
          <w:szCs w:val="22"/>
        </w:rPr>
        <w:t>.</w:t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3. В пря</w:t>
      </w:r>
      <w:r w:rsidRPr="00186ADA">
        <w:rPr>
          <w:color w:val="000000"/>
          <w:sz w:val="22"/>
          <w:szCs w:val="22"/>
        </w:rPr>
        <w:softHyphen/>
        <w:t>мо</w:t>
      </w:r>
      <w:r w:rsidRPr="00186ADA">
        <w:rPr>
          <w:color w:val="000000"/>
          <w:sz w:val="22"/>
          <w:szCs w:val="22"/>
        </w:rPr>
        <w:softHyphen/>
        <w:t>уголь</w:t>
      </w:r>
      <w:r w:rsidRPr="00186ADA">
        <w:rPr>
          <w:color w:val="000000"/>
          <w:sz w:val="22"/>
          <w:szCs w:val="22"/>
        </w:rPr>
        <w:softHyphen/>
        <w:t>ни</w:t>
      </w:r>
      <w:r w:rsidRPr="00186ADA">
        <w:rPr>
          <w:color w:val="000000"/>
          <w:sz w:val="22"/>
          <w:szCs w:val="22"/>
        </w:rPr>
        <w:softHyphen/>
        <w:t>ке диагональ равна 10, угол между ней и одной из сто</w:t>
      </w:r>
      <w:r w:rsidRPr="00186ADA">
        <w:rPr>
          <w:color w:val="000000"/>
          <w:sz w:val="22"/>
          <w:szCs w:val="22"/>
        </w:rPr>
        <w:softHyphen/>
        <w:t>рон равен 30°, длина этой сто</w:t>
      </w:r>
      <w:r w:rsidRPr="00186ADA">
        <w:rPr>
          <w:color w:val="000000"/>
          <w:sz w:val="22"/>
          <w:szCs w:val="22"/>
        </w:rPr>
        <w:softHyphen/>
        <w:t>ро</w:t>
      </w:r>
      <w:r w:rsidRPr="00186ADA">
        <w:rPr>
          <w:color w:val="000000"/>
          <w:sz w:val="22"/>
          <w:szCs w:val="22"/>
        </w:rPr>
        <w:softHyphen/>
        <w:t>ны </w:t>
      </w:r>
      <w:r w:rsidRPr="00186ADA">
        <w:rPr>
          <w:noProof/>
          <w:color w:val="000000"/>
          <w:sz w:val="22"/>
          <w:szCs w:val="22"/>
        </w:rPr>
        <w:drawing>
          <wp:inline distT="0" distB="0" distL="0" distR="0">
            <wp:extent cx="322580" cy="240030"/>
            <wp:effectExtent l="19050" t="0" r="1270" b="0"/>
            <wp:docPr id="3" name="Рисунок 3" descr="https://fsd.multiurok.ru/html/2019/11/03/s_5dbe70e55f0b1/1241967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d.multiurok.ru/html/2019/11/03/s_5dbe70e55f0b1/1241967_3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80" cy="240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186ADA">
        <w:rPr>
          <w:rStyle w:val="apple-converted-space"/>
          <w:color w:val="000000"/>
          <w:sz w:val="22"/>
          <w:szCs w:val="22"/>
        </w:rPr>
        <w:t> </w:t>
      </w:r>
      <w:r w:rsidRPr="00186ADA">
        <w:rPr>
          <w:color w:val="000000"/>
          <w:sz w:val="22"/>
          <w:szCs w:val="22"/>
        </w:rPr>
        <w:t>.</w:t>
      </w:r>
      <w:proofErr w:type="gramEnd"/>
      <w:r w:rsidRPr="00186ADA">
        <w:rPr>
          <w:color w:val="000000"/>
          <w:sz w:val="22"/>
          <w:szCs w:val="22"/>
        </w:rPr>
        <w:t xml:space="preserve"> Най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те площадь прямоугольника, </w:t>
      </w:r>
      <w:r w:rsidRPr="00186ADA">
        <w:rPr>
          <w:i/>
          <w:iCs/>
          <w:color w:val="000000"/>
          <w:sz w:val="22"/>
          <w:szCs w:val="22"/>
        </w:rPr>
        <w:t>деленную на</w:t>
      </w:r>
      <w:r w:rsidRPr="00186ADA">
        <w:rPr>
          <w:color w:val="000000"/>
          <w:sz w:val="22"/>
          <w:szCs w:val="22"/>
        </w:rPr>
        <w:t> </w:t>
      </w:r>
      <w:r w:rsidRPr="00186ADA">
        <w:rPr>
          <w:noProof/>
          <w:color w:val="000000"/>
          <w:sz w:val="22"/>
          <w:szCs w:val="22"/>
        </w:rPr>
        <w:drawing>
          <wp:inline distT="0" distB="0" distL="0" distR="0">
            <wp:extent cx="263525" cy="240030"/>
            <wp:effectExtent l="19050" t="0" r="3175" b="0"/>
            <wp:docPr id="4" name="Рисунок 4" descr="https://fsd.multiurok.ru/html/2019/11/03/s_5dbe70e55f0b1/1241967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sd.multiurok.ru/html/2019/11/03/s_5dbe70e55f0b1/1241967_4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25" cy="240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4.  Найдите пло</w:t>
      </w:r>
      <w:r w:rsidRPr="00186ADA">
        <w:rPr>
          <w:color w:val="000000"/>
          <w:sz w:val="22"/>
          <w:szCs w:val="22"/>
        </w:rPr>
        <w:softHyphen/>
        <w:t>щадь прямоугольника, если его пе</w:t>
      </w:r>
      <w:r w:rsidRPr="00186ADA">
        <w:rPr>
          <w:color w:val="000000"/>
          <w:sz w:val="22"/>
          <w:szCs w:val="22"/>
        </w:rPr>
        <w:softHyphen/>
        <w:t>ри</w:t>
      </w:r>
      <w:r w:rsidRPr="00186ADA">
        <w:rPr>
          <w:color w:val="000000"/>
          <w:sz w:val="22"/>
          <w:szCs w:val="22"/>
        </w:rPr>
        <w:softHyphen/>
        <w:t>метр равен 44 и одна сто</w:t>
      </w:r>
      <w:r w:rsidRPr="00186ADA">
        <w:rPr>
          <w:color w:val="000000"/>
          <w:sz w:val="22"/>
          <w:szCs w:val="22"/>
        </w:rPr>
        <w:softHyphen/>
        <w:t>ро</w:t>
      </w:r>
      <w:r w:rsidRPr="00186ADA">
        <w:rPr>
          <w:color w:val="000000"/>
          <w:sz w:val="22"/>
          <w:szCs w:val="22"/>
        </w:rPr>
        <w:softHyphen/>
        <w:t>на на 2 боль</w:t>
      </w:r>
      <w:r w:rsidRPr="00186ADA">
        <w:rPr>
          <w:color w:val="000000"/>
          <w:sz w:val="22"/>
          <w:szCs w:val="22"/>
        </w:rPr>
        <w:softHyphen/>
        <w:t>ше другой.</w:t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5. Найдите пло</w:t>
      </w:r>
      <w:r w:rsidRPr="00186ADA">
        <w:rPr>
          <w:color w:val="000000"/>
          <w:sz w:val="22"/>
          <w:szCs w:val="22"/>
        </w:rPr>
        <w:softHyphen/>
        <w:t>щадь прямоугольника, если его пе</w:t>
      </w:r>
      <w:r w:rsidRPr="00186ADA">
        <w:rPr>
          <w:color w:val="000000"/>
          <w:sz w:val="22"/>
          <w:szCs w:val="22"/>
        </w:rPr>
        <w:softHyphen/>
        <w:t>ри</w:t>
      </w:r>
      <w:r w:rsidRPr="00186ADA">
        <w:rPr>
          <w:color w:val="000000"/>
          <w:sz w:val="22"/>
          <w:szCs w:val="22"/>
        </w:rPr>
        <w:softHyphen/>
        <w:t>метр равен 60, а от</w:t>
      </w:r>
      <w:r w:rsidRPr="00186ADA">
        <w:rPr>
          <w:color w:val="000000"/>
          <w:sz w:val="22"/>
          <w:szCs w:val="22"/>
        </w:rPr>
        <w:softHyphen/>
        <w:t>но</w:t>
      </w:r>
      <w:r w:rsidRPr="00186ADA">
        <w:rPr>
          <w:color w:val="000000"/>
          <w:sz w:val="22"/>
          <w:szCs w:val="22"/>
        </w:rPr>
        <w:softHyphen/>
        <w:t>ше</w:t>
      </w:r>
      <w:r w:rsidRPr="00186ADA">
        <w:rPr>
          <w:color w:val="000000"/>
          <w:sz w:val="22"/>
          <w:szCs w:val="22"/>
        </w:rPr>
        <w:softHyphen/>
        <w:t>ние со</w:t>
      </w:r>
      <w:r w:rsidRPr="00186ADA">
        <w:rPr>
          <w:color w:val="000000"/>
          <w:sz w:val="22"/>
          <w:szCs w:val="22"/>
        </w:rPr>
        <w:softHyphen/>
        <w:t>сед</w:t>
      </w:r>
      <w:r w:rsidRPr="00186ADA">
        <w:rPr>
          <w:color w:val="000000"/>
          <w:sz w:val="22"/>
          <w:szCs w:val="22"/>
        </w:rPr>
        <w:softHyphen/>
        <w:t>них сто</w:t>
      </w:r>
      <w:r w:rsidRPr="00186ADA">
        <w:rPr>
          <w:color w:val="000000"/>
          <w:sz w:val="22"/>
          <w:szCs w:val="22"/>
        </w:rPr>
        <w:softHyphen/>
        <w:t>рон равно 4:11.</w:t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6.  Найдите пло</w:t>
      </w:r>
      <w:r w:rsidRPr="00186ADA">
        <w:rPr>
          <w:color w:val="000000"/>
          <w:sz w:val="22"/>
          <w:szCs w:val="22"/>
        </w:rPr>
        <w:softHyphen/>
        <w:t>щадь прямоугольника, если его пе</w:t>
      </w:r>
      <w:r w:rsidRPr="00186ADA">
        <w:rPr>
          <w:color w:val="000000"/>
          <w:sz w:val="22"/>
          <w:szCs w:val="22"/>
        </w:rPr>
        <w:softHyphen/>
        <w:t>ри</w:t>
      </w:r>
      <w:r w:rsidRPr="00186ADA">
        <w:rPr>
          <w:color w:val="000000"/>
          <w:sz w:val="22"/>
          <w:szCs w:val="22"/>
        </w:rPr>
        <w:softHyphen/>
        <w:t>метр равен 58 и одна сто</w:t>
      </w:r>
      <w:r w:rsidRPr="00186ADA">
        <w:rPr>
          <w:color w:val="000000"/>
          <w:sz w:val="22"/>
          <w:szCs w:val="22"/>
        </w:rPr>
        <w:softHyphen/>
        <w:t>ро</w:t>
      </w:r>
      <w:r w:rsidRPr="00186ADA">
        <w:rPr>
          <w:color w:val="000000"/>
          <w:sz w:val="22"/>
          <w:szCs w:val="22"/>
        </w:rPr>
        <w:softHyphen/>
        <w:t>на на 5 боль</w:t>
      </w:r>
      <w:r w:rsidRPr="00186ADA">
        <w:rPr>
          <w:color w:val="000000"/>
          <w:sz w:val="22"/>
          <w:szCs w:val="22"/>
        </w:rPr>
        <w:softHyphen/>
        <w:t>ше другой.</w:t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7.  В пря</w:t>
      </w:r>
      <w:r w:rsidRPr="00186ADA">
        <w:rPr>
          <w:color w:val="000000"/>
          <w:sz w:val="22"/>
          <w:szCs w:val="22"/>
        </w:rPr>
        <w:softHyphen/>
        <w:t>мо</w:t>
      </w:r>
      <w:r w:rsidRPr="00186ADA">
        <w:rPr>
          <w:color w:val="000000"/>
          <w:sz w:val="22"/>
          <w:szCs w:val="22"/>
        </w:rPr>
        <w:softHyphen/>
        <w:t>уголь</w:t>
      </w:r>
      <w:r w:rsidRPr="00186ADA">
        <w:rPr>
          <w:color w:val="000000"/>
          <w:sz w:val="22"/>
          <w:szCs w:val="22"/>
        </w:rPr>
        <w:softHyphen/>
        <w:t>ни</w:t>
      </w:r>
      <w:r w:rsidRPr="00186ADA">
        <w:rPr>
          <w:color w:val="000000"/>
          <w:sz w:val="22"/>
          <w:szCs w:val="22"/>
        </w:rPr>
        <w:softHyphen/>
        <w:t>ке одна сто</w:t>
      </w:r>
      <w:r w:rsidRPr="00186ADA">
        <w:rPr>
          <w:color w:val="000000"/>
          <w:sz w:val="22"/>
          <w:szCs w:val="22"/>
        </w:rPr>
        <w:softHyphen/>
        <w:t>ро</w:t>
      </w:r>
      <w:r w:rsidRPr="00186ADA">
        <w:rPr>
          <w:color w:val="000000"/>
          <w:sz w:val="22"/>
          <w:szCs w:val="22"/>
        </w:rPr>
        <w:softHyphen/>
        <w:t>на равна 96, а диа</w:t>
      </w:r>
      <w:r w:rsidRPr="00186ADA">
        <w:rPr>
          <w:color w:val="000000"/>
          <w:sz w:val="22"/>
          <w:szCs w:val="22"/>
        </w:rPr>
        <w:softHyphen/>
        <w:t>го</w:t>
      </w:r>
      <w:r w:rsidRPr="00186ADA">
        <w:rPr>
          <w:color w:val="000000"/>
          <w:sz w:val="22"/>
          <w:szCs w:val="22"/>
        </w:rPr>
        <w:softHyphen/>
        <w:t>наль равна 100. Най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те пло</w:t>
      </w:r>
      <w:r w:rsidRPr="00186ADA">
        <w:rPr>
          <w:color w:val="000000"/>
          <w:sz w:val="22"/>
          <w:szCs w:val="22"/>
        </w:rPr>
        <w:softHyphen/>
        <w:t>щадь пря</w:t>
      </w:r>
      <w:r w:rsidRPr="00186ADA">
        <w:rPr>
          <w:color w:val="000000"/>
          <w:sz w:val="22"/>
          <w:szCs w:val="22"/>
        </w:rPr>
        <w:softHyphen/>
        <w:t>мо</w:t>
      </w:r>
      <w:r w:rsidRPr="00186ADA">
        <w:rPr>
          <w:color w:val="000000"/>
          <w:sz w:val="22"/>
          <w:szCs w:val="22"/>
        </w:rPr>
        <w:softHyphen/>
        <w:t>уголь</w:t>
      </w:r>
      <w:r w:rsidRPr="00186ADA">
        <w:rPr>
          <w:color w:val="000000"/>
          <w:sz w:val="22"/>
          <w:szCs w:val="22"/>
        </w:rPr>
        <w:softHyphen/>
        <w:t>ни</w:t>
      </w:r>
      <w:r w:rsidRPr="00186ADA">
        <w:rPr>
          <w:color w:val="000000"/>
          <w:sz w:val="22"/>
          <w:szCs w:val="22"/>
        </w:rPr>
        <w:softHyphen/>
        <w:t>ка.</w:t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8.  На сто</w:t>
      </w:r>
      <w:r w:rsidRPr="00186ADA">
        <w:rPr>
          <w:color w:val="000000"/>
          <w:sz w:val="22"/>
          <w:szCs w:val="22"/>
        </w:rPr>
        <w:softHyphen/>
        <w:t>ро</w:t>
      </w:r>
      <w:r w:rsidRPr="00186ADA">
        <w:rPr>
          <w:color w:val="000000"/>
          <w:sz w:val="22"/>
          <w:szCs w:val="22"/>
        </w:rPr>
        <w:softHyphen/>
        <w:t>не </w:t>
      </w:r>
      <w:r w:rsidRPr="00186ADA">
        <w:rPr>
          <w:i/>
          <w:iCs/>
          <w:color w:val="000000"/>
          <w:sz w:val="22"/>
          <w:szCs w:val="22"/>
        </w:rPr>
        <w:t>BC</w:t>
      </w:r>
      <w:r w:rsidRPr="00186ADA">
        <w:rPr>
          <w:color w:val="000000"/>
          <w:sz w:val="22"/>
          <w:szCs w:val="22"/>
        </w:rPr>
        <w:t> пря</w:t>
      </w:r>
      <w:r w:rsidRPr="00186ADA">
        <w:rPr>
          <w:color w:val="000000"/>
          <w:sz w:val="22"/>
          <w:szCs w:val="22"/>
        </w:rPr>
        <w:softHyphen/>
        <w:t>мо</w:t>
      </w:r>
      <w:r w:rsidRPr="00186ADA">
        <w:rPr>
          <w:color w:val="000000"/>
          <w:sz w:val="22"/>
          <w:szCs w:val="22"/>
        </w:rPr>
        <w:softHyphen/>
        <w:t>уголь</w:t>
      </w:r>
      <w:r w:rsidRPr="00186ADA">
        <w:rPr>
          <w:color w:val="000000"/>
          <w:sz w:val="22"/>
          <w:szCs w:val="22"/>
        </w:rPr>
        <w:softHyphen/>
        <w:t>ни</w:t>
      </w:r>
      <w:r w:rsidRPr="00186ADA">
        <w:rPr>
          <w:color w:val="000000"/>
          <w:sz w:val="22"/>
          <w:szCs w:val="22"/>
        </w:rPr>
        <w:softHyphen/>
        <w:t>ка </w:t>
      </w:r>
      <w:r w:rsidRPr="00186ADA">
        <w:rPr>
          <w:i/>
          <w:iCs/>
          <w:color w:val="000000"/>
          <w:sz w:val="22"/>
          <w:szCs w:val="22"/>
        </w:rPr>
        <w:t>ABC</w:t>
      </w:r>
      <w:r w:rsidRPr="00186ADA">
        <w:rPr>
          <w:color w:val="000000"/>
          <w:sz w:val="22"/>
          <w:szCs w:val="22"/>
        </w:rPr>
        <w:t>D, у ко</w:t>
      </w:r>
      <w:r w:rsidRPr="00186ADA">
        <w:rPr>
          <w:color w:val="000000"/>
          <w:sz w:val="22"/>
          <w:szCs w:val="22"/>
        </w:rPr>
        <w:softHyphen/>
        <w:t>то</w:t>
      </w:r>
      <w:r w:rsidRPr="00186ADA">
        <w:rPr>
          <w:color w:val="000000"/>
          <w:sz w:val="22"/>
          <w:szCs w:val="22"/>
        </w:rPr>
        <w:softHyphen/>
        <w:t>ро</w:t>
      </w:r>
      <w:r w:rsidRPr="00186ADA">
        <w:rPr>
          <w:color w:val="000000"/>
          <w:sz w:val="22"/>
          <w:szCs w:val="22"/>
        </w:rPr>
        <w:softHyphen/>
        <w:t>го </w:t>
      </w:r>
      <w:r w:rsidRPr="00186ADA">
        <w:rPr>
          <w:i/>
          <w:iCs/>
          <w:color w:val="000000"/>
          <w:sz w:val="22"/>
          <w:szCs w:val="22"/>
        </w:rPr>
        <w:t>AB</w:t>
      </w:r>
      <w:r w:rsidRPr="00186ADA">
        <w:rPr>
          <w:color w:val="000000"/>
          <w:sz w:val="22"/>
          <w:szCs w:val="22"/>
        </w:rPr>
        <w:t> = 12 и </w:t>
      </w:r>
      <w:r w:rsidRPr="00186ADA">
        <w:rPr>
          <w:i/>
          <w:iCs/>
          <w:color w:val="000000"/>
          <w:sz w:val="22"/>
          <w:szCs w:val="22"/>
        </w:rPr>
        <w:t>AD</w:t>
      </w:r>
      <w:r w:rsidRPr="00186ADA">
        <w:rPr>
          <w:color w:val="000000"/>
          <w:sz w:val="22"/>
          <w:szCs w:val="22"/>
        </w:rPr>
        <w:t> = 17, от</w:t>
      </w:r>
      <w:r w:rsidRPr="00186ADA">
        <w:rPr>
          <w:color w:val="000000"/>
          <w:sz w:val="22"/>
          <w:szCs w:val="22"/>
        </w:rPr>
        <w:softHyphen/>
        <w:t>ме</w:t>
      </w:r>
      <w:r w:rsidRPr="00186ADA">
        <w:rPr>
          <w:color w:val="000000"/>
          <w:sz w:val="22"/>
          <w:szCs w:val="22"/>
        </w:rPr>
        <w:softHyphen/>
        <w:t>че</w:t>
      </w:r>
      <w:r w:rsidRPr="00186ADA">
        <w:rPr>
          <w:color w:val="000000"/>
          <w:sz w:val="22"/>
          <w:szCs w:val="22"/>
        </w:rPr>
        <w:softHyphen/>
        <w:t>на точка </w:t>
      </w:r>
      <w:r w:rsidRPr="00186ADA">
        <w:rPr>
          <w:i/>
          <w:iCs/>
          <w:color w:val="000000"/>
          <w:sz w:val="22"/>
          <w:szCs w:val="22"/>
        </w:rPr>
        <w:t>E</w:t>
      </w:r>
      <w:r w:rsidRPr="00186ADA">
        <w:rPr>
          <w:color w:val="000000"/>
          <w:sz w:val="22"/>
          <w:szCs w:val="22"/>
        </w:rPr>
        <w:t xml:space="preserve"> так, что </w:t>
      </w:r>
      <w:r w:rsidRPr="00186ADA">
        <w:rPr>
          <w:rFonts w:ascii="Cambria Math" w:hAnsi="Cambria Math"/>
          <w:color w:val="000000"/>
          <w:sz w:val="22"/>
          <w:szCs w:val="22"/>
        </w:rPr>
        <w:t>∠</w:t>
      </w:r>
      <w:r w:rsidRPr="00186ADA">
        <w:rPr>
          <w:i/>
          <w:iCs/>
          <w:color w:val="000000"/>
          <w:sz w:val="22"/>
          <w:szCs w:val="22"/>
        </w:rPr>
        <w:t>EAB</w:t>
      </w:r>
      <w:r w:rsidRPr="00186ADA">
        <w:rPr>
          <w:color w:val="000000"/>
          <w:sz w:val="22"/>
          <w:szCs w:val="22"/>
        </w:rPr>
        <w:t> = 45°. Най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те </w:t>
      </w:r>
      <w:r w:rsidRPr="00186ADA">
        <w:rPr>
          <w:i/>
          <w:iCs/>
          <w:color w:val="000000"/>
          <w:sz w:val="22"/>
          <w:szCs w:val="22"/>
        </w:rPr>
        <w:t>ED</w:t>
      </w:r>
      <w:r w:rsidRPr="00186ADA">
        <w:rPr>
          <w:color w:val="000000"/>
          <w:sz w:val="22"/>
          <w:szCs w:val="22"/>
        </w:rPr>
        <w:t>.</w:t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jc w:val="center"/>
        <w:rPr>
          <w:color w:val="000000"/>
          <w:sz w:val="22"/>
          <w:szCs w:val="22"/>
        </w:rPr>
      </w:pP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jc w:val="center"/>
        <w:rPr>
          <w:color w:val="000000"/>
          <w:sz w:val="22"/>
          <w:szCs w:val="22"/>
        </w:rPr>
      </w:pPr>
      <w:r w:rsidRPr="00186ADA">
        <w:rPr>
          <w:b/>
          <w:bCs/>
          <w:i/>
          <w:iCs/>
          <w:color w:val="000000"/>
          <w:sz w:val="22"/>
          <w:szCs w:val="22"/>
          <w:u w:val="single"/>
        </w:rPr>
        <w:t>Треугольник</w:t>
      </w:r>
    </w:p>
    <w:p w:rsidR="00186ADA" w:rsidRPr="00186ADA" w:rsidRDefault="00186ADA" w:rsidP="00186ADA">
      <w:pPr>
        <w:pStyle w:val="a3"/>
        <w:numPr>
          <w:ilvl w:val="0"/>
          <w:numId w:val="1"/>
        </w:numPr>
        <w:shd w:val="clear" w:color="auto" w:fill="FFFFFF"/>
        <w:spacing w:before="0" w:beforeAutospacing="0" w:after="92" w:afterAutospacing="0" w:line="211" w:lineRule="atLeast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В пря</w:t>
      </w:r>
      <w:r w:rsidRPr="00186ADA">
        <w:rPr>
          <w:color w:val="000000"/>
          <w:sz w:val="22"/>
          <w:szCs w:val="22"/>
        </w:rPr>
        <w:softHyphen/>
        <w:t>мо</w:t>
      </w:r>
      <w:r w:rsidRPr="00186ADA">
        <w:rPr>
          <w:color w:val="000000"/>
          <w:sz w:val="22"/>
          <w:szCs w:val="22"/>
        </w:rPr>
        <w:softHyphen/>
        <w:t>уголь</w:t>
      </w:r>
      <w:r w:rsidRPr="00186ADA">
        <w:rPr>
          <w:color w:val="000000"/>
          <w:sz w:val="22"/>
          <w:szCs w:val="22"/>
        </w:rPr>
        <w:softHyphen/>
        <w:t>ном треугольнике один из ка</w:t>
      </w:r>
      <w:r w:rsidRPr="00186ADA">
        <w:rPr>
          <w:color w:val="000000"/>
          <w:sz w:val="22"/>
          <w:szCs w:val="22"/>
        </w:rPr>
        <w:softHyphen/>
        <w:t>те</w:t>
      </w:r>
      <w:r w:rsidRPr="00186ADA">
        <w:rPr>
          <w:color w:val="000000"/>
          <w:sz w:val="22"/>
          <w:szCs w:val="22"/>
        </w:rPr>
        <w:softHyphen/>
        <w:t>тов равен 10, а угол, ле</w:t>
      </w:r>
      <w:r w:rsidRPr="00186ADA">
        <w:rPr>
          <w:color w:val="000000"/>
          <w:sz w:val="22"/>
          <w:szCs w:val="22"/>
        </w:rPr>
        <w:softHyphen/>
        <w:t>жа</w:t>
      </w:r>
      <w:r w:rsidRPr="00186ADA">
        <w:rPr>
          <w:color w:val="000000"/>
          <w:sz w:val="22"/>
          <w:szCs w:val="22"/>
        </w:rPr>
        <w:softHyphen/>
        <w:t>щий напротив него, равен 45°. Най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те площадь треугольника.</w:t>
      </w:r>
    </w:p>
    <w:p w:rsidR="00186ADA" w:rsidRPr="00186ADA" w:rsidRDefault="00186ADA" w:rsidP="00186ADA">
      <w:pPr>
        <w:pStyle w:val="a3"/>
        <w:numPr>
          <w:ilvl w:val="0"/>
          <w:numId w:val="1"/>
        </w:numPr>
        <w:shd w:val="clear" w:color="auto" w:fill="FFFFFF"/>
        <w:spacing w:before="0" w:beforeAutospacing="0" w:after="92" w:afterAutospacing="0" w:line="211" w:lineRule="atLeast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Най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те пло</w:t>
      </w:r>
      <w:r w:rsidRPr="00186ADA">
        <w:rPr>
          <w:color w:val="000000"/>
          <w:sz w:val="22"/>
          <w:szCs w:val="22"/>
        </w:rPr>
        <w:softHyphen/>
        <w:t>щадь пря</w:t>
      </w:r>
      <w:r w:rsidRPr="00186ADA">
        <w:rPr>
          <w:color w:val="000000"/>
          <w:sz w:val="22"/>
          <w:szCs w:val="22"/>
        </w:rPr>
        <w:softHyphen/>
        <w:t>мо</w:t>
      </w:r>
      <w:r w:rsidRPr="00186ADA">
        <w:rPr>
          <w:color w:val="000000"/>
          <w:sz w:val="22"/>
          <w:szCs w:val="22"/>
        </w:rPr>
        <w:softHyphen/>
        <w:t>уголь</w:t>
      </w:r>
      <w:r w:rsidRPr="00186ADA">
        <w:rPr>
          <w:color w:val="000000"/>
          <w:sz w:val="22"/>
          <w:szCs w:val="22"/>
        </w:rPr>
        <w:softHyphen/>
        <w:t>но</w:t>
      </w:r>
      <w:r w:rsidRPr="00186ADA">
        <w:rPr>
          <w:color w:val="000000"/>
          <w:sz w:val="22"/>
          <w:szCs w:val="22"/>
        </w:rPr>
        <w:softHyphen/>
        <w:t>го тре</w:t>
      </w:r>
      <w:r w:rsidRPr="00186ADA">
        <w:rPr>
          <w:color w:val="000000"/>
          <w:sz w:val="22"/>
          <w:szCs w:val="22"/>
        </w:rPr>
        <w:softHyphen/>
        <w:t>уголь</w:t>
      </w:r>
      <w:r w:rsidRPr="00186ADA">
        <w:rPr>
          <w:color w:val="000000"/>
          <w:sz w:val="22"/>
          <w:szCs w:val="22"/>
        </w:rPr>
        <w:softHyphen/>
        <w:t>ни</w:t>
      </w:r>
      <w:r w:rsidRPr="00186ADA">
        <w:rPr>
          <w:color w:val="000000"/>
          <w:sz w:val="22"/>
          <w:szCs w:val="22"/>
        </w:rPr>
        <w:softHyphen/>
        <w:t>ка, если его катет и ги</w:t>
      </w:r>
      <w:r w:rsidRPr="00186ADA">
        <w:rPr>
          <w:color w:val="000000"/>
          <w:sz w:val="22"/>
          <w:szCs w:val="22"/>
        </w:rPr>
        <w:softHyphen/>
        <w:t>по</w:t>
      </w:r>
      <w:r w:rsidRPr="00186ADA">
        <w:rPr>
          <w:color w:val="000000"/>
          <w:sz w:val="22"/>
          <w:szCs w:val="22"/>
        </w:rPr>
        <w:softHyphen/>
        <w:t>те</w:t>
      </w:r>
      <w:r w:rsidRPr="00186ADA">
        <w:rPr>
          <w:color w:val="000000"/>
          <w:sz w:val="22"/>
          <w:szCs w:val="22"/>
        </w:rPr>
        <w:softHyphen/>
        <w:t>ну</w:t>
      </w:r>
      <w:r w:rsidRPr="00186ADA">
        <w:rPr>
          <w:color w:val="000000"/>
          <w:sz w:val="22"/>
          <w:szCs w:val="22"/>
        </w:rPr>
        <w:softHyphen/>
        <w:t xml:space="preserve">за </w:t>
      </w:r>
      <w:proofErr w:type="gramStart"/>
      <w:r w:rsidRPr="00186ADA">
        <w:rPr>
          <w:color w:val="000000"/>
          <w:sz w:val="22"/>
          <w:szCs w:val="22"/>
        </w:rPr>
        <w:t>равны</w:t>
      </w:r>
      <w:proofErr w:type="gramEnd"/>
      <w:r w:rsidRPr="00186ADA">
        <w:rPr>
          <w:color w:val="000000"/>
          <w:sz w:val="22"/>
          <w:szCs w:val="22"/>
        </w:rPr>
        <w:t xml:space="preserve"> со</w:t>
      </w:r>
      <w:r w:rsidRPr="00186ADA">
        <w:rPr>
          <w:color w:val="000000"/>
          <w:sz w:val="22"/>
          <w:szCs w:val="22"/>
        </w:rPr>
        <w:softHyphen/>
        <w:t>от</w:t>
      </w:r>
      <w:r w:rsidRPr="00186ADA">
        <w:rPr>
          <w:color w:val="000000"/>
          <w:sz w:val="22"/>
          <w:szCs w:val="22"/>
        </w:rPr>
        <w:softHyphen/>
        <w:t>вет</w:t>
      </w:r>
      <w:r w:rsidRPr="00186ADA">
        <w:rPr>
          <w:color w:val="000000"/>
          <w:sz w:val="22"/>
          <w:szCs w:val="22"/>
        </w:rPr>
        <w:softHyphen/>
        <w:t>ствен</w:t>
      </w:r>
      <w:r w:rsidRPr="00186ADA">
        <w:rPr>
          <w:color w:val="000000"/>
          <w:sz w:val="22"/>
          <w:szCs w:val="22"/>
        </w:rPr>
        <w:softHyphen/>
        <w:t>но 28 и 100.</w:t>
      </w:r>
    </w:p>
    <w:p w:rsidR="00186ADA" w:rsidRPr="00186ADA" w:rsidRDefault="00186ADA" w:rsidP="00186ADA">
      <w:pPr>
        <w:pStyle w:val="a3"/>
        <w:numPr>
          <w:ilvl w:val="0"/>
          <w:numId w:val="1"/>
        </w:numPr>
        <w:shd w:val="clear" w:color="auto" w:fill="FFFFFF"/>
        <w:spacing w:before="0" w:beforeAutospacing="0" w:after="92" w:afterAutospacing="0" w:line="211" w:lineRule="atLeast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В пря</w:t>
      </w:r>
      <w:r w:rsidRPr="00186ADA">
        <w:rPr>
          <w:color w:val="000000"/>
          <w:sz w:val="22"/>
          <w:szCs w:val="22"/>
        </w:rPr>
        <w:softHyphen/>
        <w:t>мо</w:t>
      </w:r>
      <w:r w:rsidRPr="00186ADA">
        <w:rPr>
          <w:color w:val="000000"/>
          <w:sz w:val="22"/>
          <w:szCs w:val="22"/>
        </w:rPr>
        <w:softHyphen/>
        <w:t>уголь</w:t>
      </w:r>
      <w:r w:rsidRPr="00186ADA">
        <w:rPr>
          <w:color w:val="000000"/>
          <w:sz w:val="22"/>
          <w:szCs w:val="22"/>
        </w:rPr>
        <w:softHyphen/>
        <w:t>ном тре</w:t>
      </w:r>
      <w:r w:rsidRPr="00186ADA">
        <w:rPr>
          <w:color w:val="000000"/>
          <w:sz w:val="22"/>
          <w:szCs w:val="22"/>
        </w:rPr>
        <w:softHyphen/>
        <w:t>уголь</w:t>
      </w:r>
      <w:r w:rsidRPr="00186ADA">
        <w:rPr>
          <w:color w:val="000000"/>
          <w:sz w:val="22"/>
          <w:szCs w:val="22"/>
        </w:rPr>
        <w:softHyphen/>
        <w:t>ни</w:t>
      </w:r>
      <w:r w:rsidRPr="00186ADA">
        <w:rPr>
          <w:color w:val="000000"/>
          <w:sz w:val="22"/>
          <w:szCs w:val="22"/>
        </w:rPr>
        <w:softHyphen/>
        <w:t>ке один из ка</w:t>
      </w:r>
      <w:r w:rsidRPr="00186ADA">
        <w:rPr>
          <w:color w:val="000000"/>
          <w:sz w:val="22"/>
          <w:szCs w:val="22"/>
        </w:rPr>
        <w:softHyphen/>
        <w:t>те</w:t>
      </w:r>
      <w:r w:rsidRPr="00186ADA">
        <w:rPr>
          <w:color w:val="000000"/>
          <w:sz w:val="22"/>
          <w:szCs w:val="22"/>
        </w:rPr>
        <w:softHyphen/>
        <w:t>тов равен 4, а ост</w:t>
      </w:r>
      <w:r w:rsidRPr="00186ADA">
        <w:rPr>
          <w:color w:val="000000"/>
          <w:sz w:val="22"/>
          <w:szCs w:val="22"/>
        </w:rPr>
        <w:softHyphen/>
        <w:t>рый угол, при</w:t>
      </w:r>
      <w:r w:rsidRPr="00186ADA">
        <w:rPr>
          <w:color w:val="000000"/>
          <w:sz w:val="22"/>
          <w:szCs w:val="22"/>
        </w:rPr>
        <w:softHyphen/>
        <w:t>ле</w:t>
      </w:r>
      <w:r w:rsidRPr="00186ADA">
        <w:rPr>
          <w:color w:val="000000"/>
          <w:sz w:val="22"/>
          <w:szCs w:val="22"/>
        </w:rPr>
        <w:softHyphen/>
        <w:t>жа</w:t>
      </w:r>
      <w:r w:rsidRPr="00186ADA">
        <w:rPr>
          <w:color w:val="000000"/>
          <w:sz w:val="22"/>
          <w:szCs w:val="22"/>
        </w:rPr>
        <w:softHyphen/>
        <w:t>щий к нему, равен 45°. Най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те пло</w:t>
      </w:r>
      <w:r w:rsidRPr="00186ADA">
        <w:rPr>
          <w:color w:val="000000"/>
          <w:sz w:val="22"/>
          <w:szCs w:val="22"/>
        </w:rPr>
        <w:softHyphen/>
        <w:t>щадь тре</w:t>
      </w:r>
      <w:r w:rsidRPr="00186ADA">
        <w:rPr>
          <w:color w:val="000000"/>
          <w:sz w:val="22"/>
          <w:szCs w:val="22"/>
        </w:rPr>
        <w:softHyphen/>
        <w:t>уголь</w:t>
      </w:r>
      <w:r w:rsidRPr="00186ADA">
        <w:rPr>
          <w:color w:val="000000"/>
          <w:sz w:val="22"/>
          <w:szCs w:val="22"/>
        </w:rPr>
        <w:softHyphen/>
        <w:t>ни</w:t>
      </w:r>
      <w:r w:rsidRPr="00186ADA">
        <w:rPr>
          <w:color w:val="000000"/>
          <w:sz w:val="22"/>
          <w:szCs w:val="22"/>
        </w:rPr>
        <w:softHyphen/>
        <w:t>ка.</w:t>
      </w:r>
    </w:p>
    <w:p w:rsidR="00186ADA" w:rsidRPr="00186ADA" w:rsidRDefault="00186ADA" w:rsidP="00186ADA">
      <w:pPr>
        <w:pStyle w:val="a3"/>
        <w:numPr>
          <w:ilvl w:val="0"/>
          <w:numId w:val="1"/>
        </w:numPr>
        <w:shd w:val="clear" w:color="auto" w:fill="FFFFFF"/>
        <w:spacing w:before="0" w:beforeAutospacing="0" w:after="92" w:afterAutospacing="0" w:line="211" w:lineRule="atLeast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В пря</w:t>
      </w:r>
      <w:r w:rsidRPr="00186ADA">
        <w:rPr>
          <w:color w:val="000000"/>
          <w:sz w:val="22"/>
          <w:szCs w:val="22"/>
        </w:rPr>
        <w:softHyphen/>
        <w:t>мо</w:t>
      </w:r>
      <w:r w:rsidRPr="00186ADA">
        <w:rPr>
          <w:color w:val="000000"/>
          <w:sz w:val="22"/>
          <w:szCs w:val="22"/>
        </w:rPr>
        <w:softHyphen/>
        <w:t>уголь</w:t>
      </w:r>
      <w:r w:rsidRPr="00186ADA">
        <w:rPr>
          <w:color w:val="000000"/>
          <w:sz w:val="22"/>
          <w:szCs w:val="22"/>
        </w:rPr>
        <w:softHyphen/>
        <w:t>ном тре</w:t>
      </w:r>
      <w:r w:rsidRPr="00186ADA">
        <w:rPr>
          <w:color w:val="000000"/>
          <w:sz w:val="22"/>
          <w:szCs w:val="22"/>
        </w:rPr>
        <w:softHyphen/>
        <w:t>уголь</w:t>
      </w:r>
      <w:r w:rsidRPr="00186ADA">
        <w:rPr>
          <w:color w:val="000000"/>
          <w:sz w:val="22"/>
          <w:szCs w:val="22"/>
        </w:rPr>
        <w:softHyphen/>
        <w:t>ни</w:t>
      </w:r>
      <w:r w:rsidRPr="00186ADA">
        <w:rPr>
          <w:color w:val="000000"/>
          <w:sz w:val="22"/>
          <w:szCs w:val="22"/>
        </w:rPr>
        <w:softHyphen/>
        <w:t>ке ги</w:t>
      </w:r>
      <w:r w:rsidRPr="00186ADA">
        <w:rPr>
          <w:color w:val="000000"/>
          <w:sz w:val="22"/>
          <w:szCs w:val="22"/>
        </w:rPr>
        <w:softHyphen/>
        <w:t>по</w:t>
      </w:r>
      <w:r w:rsidRPr="00186ADA">
        <w:rPr>
          <w:color w:val="000000"/>
          <w:sz w:val="22"/>
          <w:szCs w:val="22"/>
        </w:rPr>
        <w:softHyphen/>
        <w:t>те</w:t>
      </w:r>
      <w:r w:rsidRPr="00186ADA">
        <w:rPr>
          <w:color w:val="000000"/>
          <w:sz w:val="22"/>
          <w:szCs w:val="22"/>
        </w:rPr>
        <w:softHyphen/>
        <w:t>ну</w:t>
      </w:r>
      <w:r w:rsidRPr="00186ADA">
        <w:rPr>
          <w:color w:val="000000"/>
          <w:sz w:val="22"/>
          <w:szCs w:val="22"/>
        </w:rPr>
        <w:softHyphen/>
        <w:t>за равна 70, а один из ост</w:t>
      </w:r>
      <w:r w:rsidRPr="00186ADA">
        <w:rPr>
          <w:color w:val="000000"/>
          <w:sz w:val="22"/>
          <w:szCs w:val="22"/>
        </w:rPr>
        <w:softHyphen/>
        <w:t>рых углов равен 45°. Най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те пло</w:t>
      </w:r>
      <w:r w:rsidRPr="00186ADA">
        <w:rPr>
          <w:color w:val="000000"/>
          <w:sz w:val="22"/>
          <w:szCs w:val="22"/>
        </w:rPr>
        <w:softHyphen/>
        <w:t>щадь тре</w:t>
      </w:r>
      <w:r w:rsidRPr="00186ADA">
        <w:rPr>
          <w:color w:val="000000"/>
          <w:sz w:val="22"/>
          <w:szCs w:val="22"/>
        </w:rPr>
        <w:softHyphen/>
        <w:t>уголь</w:t>
      </w:r>
      <w:r w:rsidRPr="00186ADA">
        <w:rPr>
          <w:color w:val="000000"/>
          <w:sz w:val="22"/>
          <w:szCs w:val="22"/>
        </w:rPr>
        <w:softHyphen/>
        <w:t>ни</w:t>
      </w:r>
      <w:r w:rsidRPr="00186ADA">
        <w:rPr>
          <w:color w:val="000000"/>
          <w:sz w:val="22"/>
          <w:szCs w:val="22"/>
        </w:rPr>
        <w:softHyphen/>
        <w:t>ка.</w:t>
      </w:r>
    </w:p>
    <w:p w:rsidR="00186ADA" w:rsidRPr="00186ADA" w:rsidRDefault="00186ADA" w:rsidP="00186ADA">
      <w:pPr>
        <w:pStyle w:val="a3"/>
        <w:numPr>
          <w:ilvl w:val="0"/>
          <w:numId w:val="1"/>
        </w:numPr>
        <w:shd w:val="clear" w:color="auto" w:fill="FFFFFF"/>
        <w:spacing w:before="0" w:beforeAutospacing="0" w:after="92" w:afterAutospacing="0" w:line="211" w:lineRule="atLeast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Катеты прямоугольного треугольника равны 8 и 15. Найдите гипотенузу этого треугольника.</w:t>
      </w:r>
    </w:p>
    <w:p w:rsidR="00186ADA" w:rsidRPr="00186ADA" w:rsidRDefault="00186ADA" w:rsidP="00186ADA">
      <w:pPr>
        <w:pStyle w:val="a3"/>
        <w:numPr>
          <w:ilvl w:val="0"/>
          <w:numId w:val="1"/>
        </w:numPr>
        <w:shd w:val="clear" w:color="auto" w:fill="FFFFFF"/>
        <w:spacing w:before="0" w:beforeAutospacing="0" w:after="92" w:afterAutospacing="0" w:line="211" w:lineRule="atLeast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Два катета прямоугольного треугольника равны 4 и 9. Найдите площадь этого треугольника.</w:t>
      </w:r>
    </w:p>
    <w:p w:rsidR="00186ADA" w:rsidRPr="00186ADA" w:rsidRDefault="00186ADA" w:rsidP="00186ADA">
      <w:pPr>
        <w:pStyle w:val="a3"/>
        <w:numPr>
          <w:ilvl w:val="0"/>
          <w:numId w:val="1"/>
        </w:numPr>
        <w:shd w:val="clear" w:color="auto" w:fill="FFFFFF"/>
        <w:spacing w:before="0" w:beforeAutospacing="0" w:after="92" w:afterAutospacing="0" w:line="211" w:lineRule="atLeast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Сторона рав</w:t>
      </w:r>
      <w:r w:rsidRPr="00186ADA">
        <w:rPr>
          <w:color w:val="000000"/>
          <w:sz w:val="22"/>
          <w:szCs w:val="22"/>
        </w:rPr>
        <w:softHyphen/>
        <w:t>но</w:t>
      </w:r>
      <w:r w:rsidRPr="00186ADA">
        <w:rPr>
          <w:color w:val="000000"/>
          <w:sz w:val="22"/>
          <w:szCs w:val="22"/>
        </w:rPr>
        <w:softHyphen/>
        <w:t>сто</w:t>
      </w:r>
      <w:r w:rsidRPr="00186ADA">
        <w:rPr>
          <w:color w:val="000000"/>
          <w:sz w:val="22"/>
          <w:szCs w:val="22"/>
        </w:rPr>
        <w:softHyphen/>
        <w:t>рон</w:t>
      </w:r>
      <w:r w:rsidRPr="00186ADA">
        <w:rPr>
          <w:color w:val="000000"/>
          <w:sz w:val="22"/>
          <w:szCs w:val="22"/>
        </w:rPr>
        <w:softHyphen/>
        <w:t>не</w:t>
      </w:r>
      <w:r w:rsidRPr="00186ADA">
        <w:rPr>
          <w:color w:val="000000"/>
          <w:sz w:val="22"/>
          <w:szCs w:val="22"/>
        </w:rPr>
        <w:softHyphen/>
        <w:t>го треугольника равна 10. Най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те его площадь, делённую на </w:t>
      </w:r>
      <w:r w:rsidRPr="00186ADA">
        <w:rPr>
          <w:noProof/>
          <w:color w:val="000000"/>
          <w:sz w:val="22"/>
          <w:szCs w:val="22"/>
        </w:rPr>
        <w:drawing>
          <wp:inline distT="0" distB="0" distL="0" distR="0">
            <wp:extent cx="228600" cy="240030"/>
            <wp:effectExtent l="19050" t="0" r="0" b="0"/>
            <wp:docPr id="5" name="Рисунок 5" descr="https://fsd.multiurok.ru/html/2019/11/03/s_5dbe70e55f0b1/1241967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fsd.multiurok.ru/html/2019/11/03/s_5dbe70e55f0b1/1241967_2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40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186ADA">
        <w:rPr>
          <w:rStyle w:val="apple-converted-space"/>
          <w:color w:val="000000"/>
          <w:sz w:val="22"/>
          <w:szCs w:val="22"/>
        </w:rPr>
        <w:t> </w:t>
      </w:r>
      <w:r w:rsidRPr="00186ADA">
        <w:rPr>
          <w:color w:val="000000"/>
          <w:sz w:val="22"/>
          <w:szCs w:val="22"/>
        </w:rPr>
        <w:t>.</w:t>
      </w:r>
      <w:proofErr w:type="gramEnd"/>
    </w:p>
    <w:p w:rsidR="00186ADA" w:rsidRPr="00186ADA" w:rsidRDefault="00186ADA" w:rsidP="00186ADA">
      <w:pPr>
        <w:pStyle w:val="a3"/>
        <w:numPr>
          <w:ilvl w:val="0"/>
          <w:numId w:val="1"/>
        </w:numPr>
        <w:shd w:val="clear" w:color="auto" w:fill="FFFFFF"/>
        <w:spacing w:before="0" w:beforeAutospacing="0" w:after="92" w:afterAutospacing="0" w:line="211" w:lineRule="atLeast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Периметр рав</w:t>
      </w:r>
      <w:r w:rsidRPr="00186ADA">
        <w:rPr>
          <w:color w:val="000000"/>
          <w:sz w:val="22"/>
          <w:szCs w:val="22"/>
        </w:rPr>
        <w:softHyphen/>
        <w:t>но</w:t>
      </w:r>
      <w:r w:rsidRPr="00186ADA">
        <w:rPr>
          <w:color w:val="000000"/>
          <w:sz w:val="22"/>
          <w:szCs w:val="22"/>
        </w:rPr>
        <w:softHyphen/>
        <w:t>сто</w:t>
      </w:r>
      <w:r w:rsidRPr="00186ADA">
        <w:rPr>
          <w:color w:val="000000"/>
          <w:sz w:val="22"/>
          <w:szCs w:val="22"/>
        </w:rPr>
        <w:softHyphen/>
        <w:t>рон</w:t>
      </w:r>
      <w:r w:rsidRPr="00186ADA">
        <w:rPr>
          <w:color w:val="000000"/>
          <w:sz w:val="22"/>
          <w:szCs w:val="22"/>
        </w:rPr>
        <w:softHyphen/>
        <w:t>не</w:t>
      </w:r>
      <w:r w:rsidRPr="00186ADA">
        <w:rPr>
          <w:color w:val="000000"/>
          <w:sz w:val="22"/>
          <w:szCs w:val="22"/>
        </w:rPr>
        <w:softHyphen/>
        <w:t>го треугольника равен 30. Най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те его площадь, </w:t>
      </w:r>
      <w:r w:rsidRPr="00186ADA">
        <w:rPr>
          <w:i/>
          <w:iCs/>
          <w:color w:val="000000"/>
          <w:sz w:val="22"/>
          <w:szCs w:val="22"/>
        </w:rPr>
        <w:t xml:space="preserve">делённую </w:t>
      </w:r>
      <w:proofErr w:type="gramStart"/>
      <w:r w:rsidRPr="00186ADA">
        <w:rPr>
          <w:i/>
          <w:iCs/>
          <w:color w:val="000000"/>
          <w:sz w:val="22"/>
          <w:szCs w:val="22"/>
        </w:rPr>
        <w:t>на</w:t>
      </w:r>
      <w:proofErr w:type="gramEnd"/>
      <w:r w:rsidRPr="00186ADA">
        <w:rPr>
          <w:i/>
          <w:iCs/>
          <w:color w:val="000000"/>
          <w:sz w:val="22"/>
          <w:szCs w:val="22"/>
        </w:rPr>
        <w:t> </w:t>
      </w:r>
      <w:r w:rsidRPr="00186ADA">
        <w:rPr>
          <w:i/>
          <w:iCs/>
          <w:noProof/>
          <w:color w:val="000000"/>
          <w:sz w:val="22"/>
          <w:szCs w:val="22"/>
        </w:rPr>
        <w:drawing>
          <wp:inline distT="0" distB="0" distL="0" distR="0">
            <wp:extent cx="228600" cy="240030"/>
            <wp:effectExtent l="19050" t="0" r="0" b="0"/>
            <wp:docPr id="6" name="Рисунок 6" descr="https://fsd.multiurok.ru/html/2019/11/03/s_5dbe70e55f0b1/1241967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fsd.multiurok.ru/html/2019/11/03/s_5dbe70e55f0b1/1241967_2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40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86ADA">
        <w:rPr>
          <w:i/>
          <w:iCs/>
          <w:color w:val="000000"/>
          <w:sz w:val="22"/>
          <w:szCs w:val="22"/>
        </w:rPr>
        <w:t>.</w:t>
      </w:r>
    </w:p>
    <w:p w:rsidR="00186ADA" w:rsidRPr="00186ADA" w:rsidRDefault="00186ADA" w:rsidP="00186ADA">
      <w:pPr>
        <w:pStyle w:val="a3"/>
        <w:numPr>
          <w:ilvl w:val="0"/>
          <w:numId w:val="1"/>
        </w:numPr>
        <w:shd w:val="clear" w:color="auto" w:fill="FFFFFF"/>
        <w:spacing w:before="0" w:beforeAutospacing="0" w:after="92" w:afterAutospacing="0" w:line="211" w:lineRule="atLeast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Высота рав</w:t>
      </w:r>
      <w:r w:rsidRPr="00186ADA">
        <w:rPr>
          <w:color w:val="000000"/>
          <w:sz w:val="22"/>
          <w:szCs w:val="22"/>
        </w:rPr>
        <w:softHyphen/>
        <w:t>но</w:t>
      </w:r>
      <w:r w:rsidRPr="00186ADA">
        <w:rPr>
          <w:color w:val="000000"/>
          <w:sz w:val="22"/>
          <w:szCs w:val="22"/>
        </w:rPr>
        <w:softHyphen/>
        <w:t>сто</w:t>
      </w:r>
      <w:r w:rsidRPr="00186ADA">
        <w:rPr>
          <w:color w:val="000000"/>
          <w:sz w:val="22"/>
          <w:szCs w:val="22"/>
        </w:rPr>
        <w:softHyphen/>
        <w:t>рон</w:t>
      </w:r>
      <w:r w:rsidRPr="00186ADA">
        <w:rPr>
          <w:color w:val="000000"/>
          <w:sz w:val="22"/>
          <w:szCs w:val="22"/>
        </w:rPr>
        <w:softHyphen/>
        <w:t>не</w:t>
      </w:r>
      <w:r w:rsidRPr="00186ADA">
        <w:rPr>
          <w:color w:val="000000"/>
          <w:sz w:val="22"/>
          <w:szCs w:val="22"/>
        </w:rPr>
        <w:softHyphen/>
        <w:t>го треугольника равна 10. Най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те его площадь, </w:t>
      </w:r>
      <w:r w:rsidRPr="00186ADA">
        <w:rPr>
          <w:i/>
          <w:iCs/>
          <w:color w:val="000000"/>
          <w:sz w:val="22"/>
          <w:szCs w:val="22"/>
        </w:rPr>
        <w:t xml:space="preserve">делённую </w:t>
      </w:r>
      <w:proofErr w:type="gramStart"/>
      <w:r w:rsidRPr="00186ADA">
        <w:rPr>
          <w:i/>
          <w:iCs/>
          <w:color w:val="000000"/>
          <w:sz w:val="22"/>
          <w:szCs w:val="22"/>
        </w:rPr>
        <w:t>на</w:t>
      </w:r>
      <w:proofErr w:type="gramEnd"/>
      <w:r w:rsidRPr="00186ADA">
        <w:rPr>
          <w:color w:val="000000"/>
          <w:sz w:val="22"/>
          <w:szCs w:val="22"/>
        </w:rPr>
        <w:t> </w:t>
      </w:r>
      <w:r w:rsidRPr="00186ADA">
        <w:rPr>
          <w:noProof/>
          <w:color w:val="000000"/>
          <w:sz w:val="22"/>
          <w:szCs w:val="22"/>
        </w:rPr>
        <w:drawing>
          <wp:inline distT="0" distB="0" distL="0" distR="0">
            <wp:extent cx="304800" cy="468630"/>
            <wp:effectExtent l="19050" t="0" r="0" b="0"/>
            <wp:docPr id="7" name="Рисунок 7" descr="https://fsd.multiurok.ru/html/2019/11/03/s_5dbe70e55f0b1/1241967_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fsd.multiurok.ru/html/2019/11/03/s_5dbe70e55f0b1/1241967_7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468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6ADA" w:rsidRPr="00186ADA" w:rsidRDefault="00186ADA" w:rsidP="00186ADA">
      <w:pPr>
        <w:pStyle w:val="a3"/>
        <w:numPr>
          <w:ilvl w:val="0"/>
          <w:numId w:val="1"/>
        </w:numPr>
        <w:shd w:val="clear" w:color="auto" w:fill="FFFFFF"/>
        <w:spacing w:before="0" w:beforeAutospacing="0" w:after="92" w:afterAutospacing="0" w:line="211" w:lineRule="atLeast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В рав</w:t>
      </w:r>
      <w:r w:rsidRPr="00186ADA">
        <w:rPr>
          <w:color w:val="000000"/>
          <w:sz w:val="22"/>
          <w:szCs w:val="22"/>
        </w:rPr>
        <w:softHyphen/>
        <w:t>но</w:t>
      </w:r>
      <w:r w:rsidRPr="00186ADA">
        <w:rPr>
          <w:color w:val="000000"/>
          <w:sz w:val="22"/>
          <w:szCs w:val="22"/>
        </w:rPr>
        <w:softHyphen/>
        <w:t>бед</w:t>
      </w:r>
      <w:r w:rsidRPr="00186ADA">
        <w:rPr>
          <w:color w:val="000000"/>
          <w:sz w:val="22"/>
          <w:szCs w:val="22"/>
        </w:rPr>
        <w:softHyphen/>
        <w:t>рен</w:t>
      </w:r>
      <w:r w:rsidRPr="00186ADA">
        <w:rPr>
          <w:color w:val="000000"/>
          <w:sz w:val="22"/>
          <w:szCs w:val="22"/>
        </w:rPr>
        <w:softHyphen/>
        <w:t>ном треугольнике бо</w:t>
      </w:r>
      <w:r w:rsidRPr="00186ADA">
        <w:rPr>
          <w:color w:val="000000"/>
          <w:sz w:val="22"/>
          <w:szCs w:val="22"/>
        </w:rPr>
        <w:softHyphen/>
        <w:t>ко</w:t>
      </w:r>
      <w:r w:rsidRPr="00186ADA">
        <w:rPr>
          <w:color w:val="000000"/>
          <w:sz w:val="22"/>
          <w:szCs w:val="22"/>
        </w:rPr>
        <w:softHyphen/>
        <w:t>вая сторона равна 10, а угол, ле</w:t>
      </w:r>
      <w:r w:rsidRPr="00186ADA">
        <w:rPr>
          <w:color w:val="000000"/>
          <w:sz w:val="22"/>
          <w:szCs w:val="22"/>
        </w:rPr>
        <w:softHyphen/>
        <w:t>жа</w:t>
      </w:r>
      <w:r w:rsidRPr="00186ADA">
        <w:rPr>
          <w:color w:val="000000"/>
          <w:sz w:val="22"/>
          <w:szCs w:val="22"/>
        </w:rPr>
        <w:softHyphen/>
        <w:t>щий напротив основания, равен 120°. Най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те площадь треугольника, </w:t>
      </w:r>
      <w:r w:rsidRPr="00186ADA">
        <w:rPr>
          <w:i/>
          <w:iCs/>
          <w:color w:val="000000"/>
          <w:sz w:val="22"/>
          <w:szCs w:val="22"/>
        </w:rPr>
        <w:t xml:space="preserve">делённую </w:t>
      </w:r>
      <w:proofErr w:type="gramStart"/>
      <w:r w:rsidRPr="00186ADA">
        <w:rPr>
          <w:i/>
          <w:iCs/>
          <w:color w:val="000000"/>
          <w:sz w:val="22"/>
          <w:szCs w:val="22"/>
        </w:rPr>
        <w:t>на</w:t>
      </w:r>
      <w:proofErr w:type="gramEnd"/>
      <w:r w:rsidRPr="00186ADA">
        <w:rPr>
          <w:color w:val="000000"/>
          <w:sz w:val="22"/>
          <w:szCs w:val="22"/>
        </w:rPr>
        <w:t> </w:t>
      </w:r>
      <w:r w:rsidRPr="00186ADA">
        <w:rPr>
          <w:noProof/>
          <w:color w:val="000000"/>
          <w:sz w:val="22"/>
          <w:szCs w:val="22"/>
        </w:rPr>
        <w:drawing>
          <wp:inline distT="0" distB="0" distL="0" distR="0">
            <wp:extent cx="263525" cy="240030"/>
            <wp:effectExtent l="19050" t="0" r="3175" b="0"/>
            <wp:docPr id="8" name="Рисунок 8" descr="https://fsd.multiurok.ru/html/2019/11/03/s_5dbe70e55f0b1/1241967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fsd.multiurok.ru/html/2019/11/03/s_5dbe70e55f0b1/1241967_4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25" cy="240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6ADA" w:rsidRPr="00186ADA" w:rsidRDefault="00186ADA" w:rsidP="00186ADA">
      <w:pPr>
        <w:pStyle w:val="a3"/>
        <w:numPr>
          <w:ilvl w:val="0"/>
          <w:numId w:val="1"/>
        </w:numPr>
        <w:shd w:val="clear" w:color="auto" w:fill="FFFFFF"/>
        <w:spacing w:before="0" w:beforeAutospacing="0" w:after="92" w:afterAutospacing="0" w:line="211" w:lineRule="atLeast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lastRenderedPageBreak/>
        <w:t>Периметр рав</w:t>
      </w:r>
      <w:r w:rsidRPr="00186ADA">
        <w:rPr>
          <w:color w:val="000000"/>
          <w:sz w:val="22"/>
          <w:szCs w:val="22"/>
        </w:rPr>
        <w:softHyphen/>
        <w:t>но</w:t>
      </w:r>
      <w:r w:rsidRPr="00186ADA">
        <w:rPr>
          <w:color w:val="000000"/>
          <w:sz w:val="22"/>
          <w:szCs w:val="22"/>
        </w:rPr>
        <w:softHyphen/>
        <w:t>бед</w:t>
      </w:r>
      <w:r w:rsidRPr="00186ADA">
        <w:rPr>
          <w:color w:val="000000"/>
          <w:sz w:val="22"/>
          <w:szCs w:val="22"/>
        </w:rPr>
        <w:softHyphen/>
        <w:t>рен</w:t>
      </w:r>
      <w:r w:rsidRPr="00186ADA">
        <w:rPr>
          <w:color w:val="000000"/>
          <w:sz w:val="22"/>
          <w:szCs w:val="22"/>
        </w:rPr>
        <w:softHyphen/>
        <w:t>но</w:t>
      </w:r>
      <w:r w:rsidRPr="00186ADA">
        <w:rPr>
          <w:color w:val="000000"/>
          <w:sz w:val="22"/>
          <w:szCs w:val="22"/>
        </w:rPr>
        <w:softHyphen/>
        <w:t>го треугольника равен 16, а бо</w:t>
      </w:r>
      <w:r w:rsidRPr="00186ADA">
        <w:rPr>
          <w:color w:val="000000"/>
          <w:sz w:val="22"/>
          <w:szCs w:val="22"/>
        </w:rPr>
        <w:softHyphen/>
        <w:t>ко</w:t>
      </w:r>
      <w:r w:rsidRPr="00186ADA">
        <w:rPr>
          <w:color w:val="000000"/>
          <w:sz w:val="22"/>
          <w:szCs w:val="22"/>
        </w:rPr>
        <w:softHyphen/>
        <w:t>вая сторона — 5. Най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те площадь треугольника.</w:t>
      </w:r>
    </w:p>
    <w:p w:rsidR="00186ADA" w:rsidRPr="00186ADA" w:rsidRDefault="00186ADA" w:rsidP="00186ADA">
      <w:pPr>
        <w:pStyle w:val="a3"/>
        <w:numPr>
          <w:ilvl w:val="0"/>
          <w:numId w:val="1"/>
        </w:numPr>
        <w:shd w:val="clear" w:color="auto" w:fill="FFFFFF"/>
        <w:spacing w:before="0" w:beforeAutospacing="0" w:after="92" w:afterAutospacing="0" w:line="211" w:lineRule="atLeast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В рав</w:t>
      </w:r>
      <w:r w:rsidRPr="00186ADA">
        <w:rPr>
          <w:color w:val="000000"/>
          <w:sz w:val="22"/>
          <w:szCs w:val="22"/>
        </w:rPr>
        <w:softHyphen/>
        <w:t>но</w:t>
      </w:r>
      <w:r w:rsidRPr="00186ADA">
        <w:rPr>
          <w:color w:val="000000"/>
          <w:sz w:val="22"/>
          <w:szCs w:val="22"/>
        </w:rPr>
        <w:softHyphen/>
        <w:t>бед</w:t>
      </w:r>
      <w:r w:rsidRPr="00186ADA">
        <w:rPr>
          <w:color w:val="000000"/>
          <w:sz w:val="22"/>
          <w:szCs w:val="22"/>
        </w:rPr>
        <w:softHyphen/>
        <w:t>рен</w:t>
      </w:r>
      <w:r w:rsidRPr="00186ADA">
        <w:rPr>
          <w:color w:val="000000"/>
          <w:sz w:val="22"/>
          <w:szCs w:val="22"/>
        </w:rPr>
        <w:softHyphen/>
        <w:t>ном треугольнике бо</w:t>
      </w:r>
      <w:r w:rsidRPr="00186ADA">
        <w:rPr>
          <w:color w:val="000000"/>
          <w:sz w:val="22"/>
          <w:szCs w:val="22"/>
        </w:rPr>
        <w:softHyphen/>
        <w:t>ко</w:t>
      </w:r>
      <w:r w:rsidRPr="00186ADA">
        <w:rPr>
          <w:color w:val="000000"/>
          <w:sz w:val="22"/>
          <w:szCs w:val="22"/>
        </w:rPr>
        <w:softHyphen/>
        <w:t>вая сторона равна 10, основание — </w:t>
      </w:r>
      <w:r w:rsidRPr="00186ADA">
        <w:rPr>
          <w:noProof/>
          <w:color w:val="000000"/>
          <w:sz w:val="22"/>
          <w:szCs w:val="22"/>
        </w:rPr>
        <w:drawing>
          <wp:inline distT="0" distB="0" distL="0" distR="0">
            <wp:extent cx="885190" cy="240030"/>
            <wp:effectExtent l="19050" t="0" r="0" b="0"/>
            <wp:docPr id="9" name="Рисунок 9" descr="https://fsd.multiurok.ru/html/2019/11/03/s_5dbe70e55f0b1/1241967_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fsd.multiurok.ru/html/2019/11/03/s_5dbe70e55f0b1/1241967_9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190" cy="240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186ADA">
        <w:rPr>
          <w:rStyle w:val="apple-converted-space"/>
          <w:color w:val="000000"/>
          <w:sz w:val="22"/>
          <w:szCs w:val="22"/>
        </w:rPr>
        <w:t> </w:t>
      </w:r>
      <w:r w:rsidRPr="00186ADA">
        <w:rPr>
          <w:color w:val="000000"/>
          <w:sz w:val="22"/>
          <w:szCs w:val="22"/>
        </w:rPr>
        <w:t>,</w:t>
      </w:r>
      <w:proofErr w:type="gramEnd"/>
      <w:r w:rsidRPr="00186ADA">
        <w:rPr>
          <w:color w:val="000000"/>
          <w:sz w:val="22"/>
          <w:szCs w:val="22"/>
        </w:rPr>
        <w:t xml:space="preserve"> а угол, ле</w:t>
      </w:r>
      <w:r w:rsidRPr="00186ADA">
        <w:rPr>
          <w:color w:val="000000"/>
          <w:sz w:val="22"/>
          <w:szCs w:val="22"/>
        </w:rPr>
        <w:softHyphen/>
        <w:t>жа</w:t>
      </w:r>
      <w:r w:rsidRPr="00186ADA">
        <w:rPr>
          <w:color w:val="000000"/>
          <w:sz w:val="22"/>
          <w:szCs w:val="22"/>
        </w:rPr>
        <w:softHyphen/>
        <w:t>щий напротив основания, равен 30°. Най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те площадь треугольника.</w:t>
      </w:r>
    </w:p>
    <w:p w:rsidR="00186ADA" w:rsidRPr="00186ADA" w:rsidRDefault="00186ADA" w:rsidP="00186ADA">
      <w:pPr>
        <w:pStyle w:val="a3"/>
        <w:numPr>
          <w:ilvl w:val="0"/>
          <w:numId w:val="1"/>
        </w:numPr>
        <w:shd w:val="clear" w:color="auto" w:fill="FFFFFF"/>
        <w:spacing w:before="0" w:beforeAutospacing="0" w:after="92" w:afterAutospacing="0" w:line="211" w:lineRule="atLeast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Бо</w:t>
      </w:r>
      <w:r w:rsidRPr="00186ADA">
        <w:rPr>
          <w:color w:val="000000"/>
          <w:sz w:val="22"/>
          <w:szCs w:val="22"/>
        </w:rPr>
        <w:softHyphen/>
        <w:t>ко</w:t>
      </w:r>
      <w:r w:rsidRPr="00186ADA">
        <w:rPr>
          <w:color w:val="000000"/>
          <w:sz w:val="22"/>
          <w:szCs w:val="22"/>
        </w:rPr>
        <w:softHyphen/>
        <w:t>вая сто</w:t>
      </w:r>
      <w:r w:rsidRPr="00186ADA">
        <w:rPr>
          <w:color w:val="000000"/>
          <w:sz w:val="22"/>
          <w:szCs w:val="22"/>
        </w:rPr>
        <w:softHyphen/>
        <w:t>ро</w:t>
      </w:r>
      <w:r w:rsidRPr="00186ADA">
        <w:rPr>
          <w:color w:val="000000"/>
          <w:sz w:val="22"/>
          <w:szCs w:val="22"/>
        </w:rPr>
        <w:softHyphen/>
        <w:t>на рав</w:t>
      </w:r>
      <w:r w:rsidRPr="00186ADA">
        <w:rPr>
          <w:color w:val="000000"/>
          <w:sz w:val="22"/>
          <w:szCs w:val="22"/>
        </w:rPr>
        <w:softHyphen/>
        <w:t>но</w:t>
      </w:r>
      <w:r w:rsidRPr="00186ADA">
        <w:rPr>
          <w:color w:val="000000"/>
          <w:sz w:val="22"/>
          <w:szCs w:val="22"/>
        </w:rPr>
        <w:softHyphen/>
        <w:t>бед</w:t>
      </w:r>
      <w:r w:rsidRPr="00186ADA">
        <w:rPr>
          <w:color w:val="000000"/>
          <w:sz w:val="22"/>
          <w:szCs w:val="22"/>
        </w:rPr>
        <w:softHyphen/>
        <w:t>рен</w:t>
      </w:r>
      <w:r w:rsidRPr="00186ADA">
        <w:rPr>
          <w:color w:val="000000"/>
          <w:sz w:val="22"/>
          <w:szCs w:val="22"/>
        </w:rPr>
        <w:softHyphen/>
        <w:t>но</w:t>
      </w:r>
      <w:r w:rsidRPr="00186ADA">
        <w:rPr>
          <w:color w:val="000000"/>
          <w:sz w:val="22"/>
          <w:szCs w:val="22"/>
        </w:rPr>
        <w:softHyphen/>
        <w:t>го тре</w:t>
      </w:r>
      <w:r w:rsidRPr="00186ADA">
        <w:rPr>
          <w:color w:val="000000"/>
          <w:sz w:val="22"/>
          <w:szCs w:val="22"/>
        </w:rPr>
        <w:softHyphen/>
        <w:t>уголь</w:t>
      </w:r>
      <w:r w:rsidRPr="00186ADA">
        <w:rPr>
          <w:color w:val="000000"/>
          <w:sz w:val="22"/>
          <w:szCs w:val="22"/>
        </w:rPr>
        <w:softHyphen/>
        <w:t>ни</w:t>
      </w:r>
      <w:r w:rsidRPr="00186ADA">
        <w:rPr>
          <w:color w:val="000000"/>
          <w:sz w:val="22"/>
          <w:szCs w:val="22"/>
        </w:rPr>
        <w:softHyphen/>
        <w:t>ка равна 34, а ос</w:t>
      </w:r>
      <w:r w:rsidRPr="00186ADA">
        <w:rPr>
          <w:color w:val="000000"/>
          <w:sz w:val="22"/>
          <w:szCs w:val="22"/>
        </w:rPr>
        <w:softHyphen/>
        <w:t>но</w:t>
      </w:r>
      <w:r w:rsidRPr="00186ADA">
        <w:rPr>
          <w:color w:val="000000"/>
          <w:sz w:val="22"/>
          <w:szCs w:val="22"/>
        </w:rPr>
        <w:softHyphen/>
        <w:t>ва</w:t>
      </w:r>
      <w:r w:rsidRPr="00186ADA">
        <w:rPr>
          <w:color w:val="000000"/>
          <w:sz w:val="22"/>
          <w:szCs w:val="22"/>
        </w:rPr>
        <w:softHyphen/>
        <w:t>ние равно 60. Най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те пло</w:t>
      </w:r>
      <w:r w:rsidRPr="00186ADA">
        <w:rPr>
          <w:color w:val="000000"/>
          <w:sz w:val="22"/>
          <w:szCs w:val="22"/>
        </w:rPr>
        <w:softHyphen/>
        <w:t>щадь этого тре</w:t>
      </w:r>
      <w:r w:rsidRPr="00186ADA">
        <w:rPr>
          <w:color w:val="000000"/>
          <w:sz w:val="22"/>
          <w:szCs w:val="22"/>
        </w:rPr>
        <w:softHyphen/>
        <w:t>уголь</w:t>
      </w:r>
      <w:r w:rsidRPr="00186ADA">
        <w:rPr>
          <w:color w:val="000000"/>
          <w:sz w:val="22"/>
          <w:szCs w:val="22"/>
        </w:rPr>
        <w:softHyphen/>
        <w:t>ни</w:t>
      </w:r>
      <w:r w:rsidRPr="00186ADA">
        <w:rPr>
          <w:color w:val="000000"/>
          <w:sz w:val="22"/>
          <w:szCs w:val="22"/>
        </w:rPr>
        <w:softHyphen/>
        <w:t>ка.</w:t>
      </w:r>
    </w:p>
    <w:p w:rsidR="00186ADA" w:rsidRPr="00186ADA" w:rsidRDefault="00186ADA" w:rsidP="00186ADA">
      <w:pPr>
        <w:pStyle w:val="a3"/>
        <w:numPr>
          <w:ilvl w:val="0"/>
          <w:numId w:val="1"/>
        </w:numPr>
        <w:shd w:val="clear" w:color="auto" w:fill="FFFFFF"/>
        <w:spacing w:before="0" w:beforeAutospacing="0" w:after="92" w:afterAutospacing="0" w:line="211" w:lineRule="atLeast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Пе</w:t>
      </w:r>
      <w:r w:rsidRPr="00186ADA">
        <w:rPr>
          <w:color w:val="000000"/>
          <w:sz w:val="22"/>
          <w:szCs w:val="22"/>
        </w:rPr>
        <w:softHyphen/>
        <w:t>ри</w:t>
      </w:r>
      <w:r w:rsidRPr="00186ADA">
        <w:rPr>
          <w:color w:val="000000"/>
          <w:sz w:val="22"/>
          <w:szCs w:val="22"/>
        </w:rPr>
        <w:softHyphen/>
        <w:t>метр рав</w:t>
      </w:r>
      <w:r w:rsidRPr="00186ADA">
        <w:rPr>
          <w:color w:val="000000"/>
          <w:sz w:val="22"/>
          <w:szCs w:val="22"/>
        </w:rPr>
        <w:softHyphen/>
        <w:t>но</w:t>
      </w:r>
      <w:r w:rsidRPr="00186ADA">
        <w:rPr>
          <w:color w:val="000000"/>
          <w:sz w:val="22"/>
          <w:szCs w:val="22"/>
        </w:rPr>
        <w:softHyphen/>
        <w:t>бед</w:t>
      </w:r>
      <w:r w:rsidRPr="00186ADA">
        <w:rPr>
          <w:color w:val="000000"/>
          <w:sz w:val="22"/>
          <w:szCs w:val="22"/>
        </w:rPr>
        <w:softHyphen/>
        <w:t>рен</w:t>
      </w:r>
      <w:r w:rsidRPr="00186ADA">
        <w:rPr>
          <w:color w:val="000000"/>
          <w:sz w:val="22"/>
          <w:szCs w:val="22"/>
        </w:rPr>
        <w:softHyphen/>
        <w:t>но</w:t>
      </w:r>
      <w:r w:rsidRPr="00186ADA">
        <w:rPr>
          <w:color w:val="000000"/>
          <w:sz w:val="22"/>
          <w:szCs w:val="22"/>
        </w:rPr>
        <w:softHyphen/>
        <w:t>го тре</w:t>
      </w:r>
      <w:r w:rsidRPr="00186ADA">
        <w:rPr>
          <w:color w:val="000000"/>
          <w:sz w:val="22"/>
          <w:szCs w:val="22"/>
        </w:rPr>
        <w:softHyphen/>
        <w:t>уголь</w:t>
      </w:r>
      <w:r w:rsidRPr="00186ADA">
        <w:rPr>
          <w:color w:val="000000"/>
          <w:sz w:val="22"/>
          <w:szCs w:val="22"/>
        </w:rPr>
        <w:softHyphen/>
        <w:t>ни</w:t>
      </w:r>
      <w:r w:rsidRPr="00186ADA">
        <w:rPr>
          <w:color w:val="000000"/>
          <w:sz w:val="22"/>
          <w:szCs w:val="22"/>
        </w:rPr>
        <w:softHyphen/>
        <w:t>ка равен 216, а бо</w:t>
      </w:r>
      <w:r w:rsidRPr="00186ADA">
        <w:rPr>
          <w:color w:val="000000"/>
          <w:sz w:val="22"/>
          <w:szCs w:val="22"/>
        </w:rPr>
        <w:softHyphen/>
        <w:t>ко</w:t>
      </w:r>
      <w:r w:rsidRPr="00186ADA">
        <w:rPr>
          <w:color w:val="000000"/>
          <w:sz w:val="22"/>
          <w:szCs w:val="22"/>
        </w:rPr>
        <w:softHyphen/>
        <w:t>вая сто</w:t>
      </w:r>
      <w:r w:rsidRPr="00186ADA">
        <w:rPr>
          <w:color w:val="000000"/>
          <w:sz w:val="22"/>
          <w:szCs w:val="22"/>
        </w:rPr>
        <w:softHyphen/>
        <w:t>ро</w:t>
      </w:r>
      <w:r w:rsidRPr="00186ADA">
        <w:rPr>
          <w:color w:val="000000"/>
          <w:sz w:val="22"/>
          <w:szCs w:val="22"/>
        </w:rPr>
        <w:softHyphen/>
        <w:t>на — 78. Най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те пло</w:t>
      </w:r>
      <w:r w:rsidRPr="00186ADA">
        <w:rPr>
          <w:color w:val="000000"/>
          <w:sz w:val="22"/>
          <w:szCs w:val="22"/>
        </w:rPr>
        <w:softHyphen/>
        <w:t>щадь тре</w:t>
      </w:r>
      <w:r w:rsidRPr="00186ADA">
        <w:rPr>
          <w:color w:val="000000"/>
          <w:sz w:val="22"/>
          <w:szCs w:val="22"/>
        </w:rPr>
        <w:softHyphen/>
        <w:t>уголь</w:t>
      </w:r>
      <w:r w:rsidRPr="00186ADA">
        <w:rPr>
          <w:color w:val="000000"/>
          <w:sz w:val="22"/>
          <w:szCs w:val="22"/>
        </w:rPr>
        <w:softHyphen/>
        <w:t>ни</w:t>
      </w:r>
      <w:r w:rsidRPr="00186ADA">
        <w:rPr>
          <w:color w:val="000000"/>
          <w:sz w:val="22"/>
          <w:szCs w:val="22"/>
        </w:rPr>
        <w:softHyphen/>
        <w:t>ка.  </w:t>
      </w:r>
    </w:p>
    <w:p w:rsidR="00186ADA" w:rsidRPr="00186ADA" w:rsidRDefault="00186ADA" w:rsidP="00186ADA">
      <w:pPr>
        <w:pStyle w:val="a3"/>
        <w:numPr>
          <w:ilvl w:val="0"/>
          <w:numId w:val="1"/>
        </w:numPr>
        <w:shd w:val="clear" w:color="auto" w:fill="FFFFFF"/>
        <w:spacing w:before="0" w:beforeAutospacing="0" w:after="92" w:afterAutospacing="0" w:line="211" w:lineRule="atLeast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В тре</w:t>
      </w:r>
      <w:r w:rsidRPr="00186ADA">
        <w:rPr>
          <w:color w:val="000000"/>
          <w:sz w:val="22"/>
          <w:szCs w:val="22"/>
        </w:rPr>
        <w:softHyphen/>
        <w:t>уголь</w:t>
      </w:r>
      <w:r w:rsidRPr="00186ADA">
        <w:rPr>
          <w:color w:val="000000"/>
          <w:sz w:val="22"/>
          <w:szCs w:val="22"/>
        </w:rPr>
        <w:softHyphen/>
        <w:t>ни</w:t>
      </w:r>
      <w:r w:rsidRPr="00186ADA">
        <w:rPr>
          <w:color w:val="000000"/>
          <w:sz w:val="22"/>
          <w:szCs w:val="22"/>
        </w:rPr>
        <w:softHyphen/>
        <w:t>ке одна из сто</w:t>
      </w:r>
      <w:r w:rsidRPr="00186ADA">
        <w:rPr>
          <w:color w:val="000000"/>
          <w:sz w:val="22"/>
          <w:szCs w:val="22"/>
        </w:rPr>
        <w:softHyphen/>
        <w:t>рон равна 10, а опу</w:t>
      </w:r>
      <w:r w:rsidRPr="00186ADA">
        <w:rPr>
          <w:color w:val="000000"/>
          <w:sz w:val="22"/>
          <w:szCs w:val="22"/>
        </w:rPr>
        <w:softHyphen/>
        <w:t>щен</w:t>
      </w:r>
      <w:r w:rsidRPr="00186ADA">
        <w:rPr>
          <w:color w:val="000000"/>
          <w:sz w:val="22"/>
          <w:szCs w:val="22"/>
        </w:rPr>
        <w:softHyphen/>
        <w:t>ная на нее высота — 5. Най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те площадь треугольника.</w:t>
      </w:r>
    </w:p>
    <w:p w:rsidR="00186ADA" w:rsidRPr="00186ADA" w:rsidRDefault="00186ADA" w:rsidP="00186ADA">
      <w:pPr>
        <w:pStyle w:val="a3"/>
        <w:numPr>
          <w:ilvl w:val="0"/>
          <w:numId w:val="1"/>
        </w:numPr>
        <w:shd w:val="clear" w:color="auto" w:fill="FFFFFF"/>
        <w:spacing w:before="0" w:beforeAutospacing="0" w:after="92" w:afterAutospacing="0" w:line="211" w:lineRule="atLeast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В тре</w:t>
      </w:r>
      <w:r w:rsidRPr="00186ADA">
        <w:rPr>
          <w:color w:val="000000"/>
          <w:sz w:val="22"/>
          <w:szCs w:val="22"/>
        </w:rPr>
        <w:softHyphen/>
        <w:t>уголь</w:t>
      </w:r>
      <w:r w:rsidRPr="00186ADA">
        <w:rPr>
          <w:color w:val="000000"/>
          <w:sz w:val="22"/>
          <w:szCs w:val="22"/>
        </w:rPr>
        <w:softHyphen/>
        <w:t>ни</w:t>
      </w:r>
      <w:r w:rsidRPr="00186ADA">
        <w:rPr>
          <w:color w:val="000000"/>
          <w:sz w:val="22"/>
          <w:szCs w:val="22"/>
        </w:rPr>
        <w:softHyphen/>
        <w:t>ке одна из сто</w:t>
      </w:r>
      <w:r w:rsidRPr="00186ADA">
        <w:rPr>
          <w:color w:val="000000"/>
          <w:sz w:val="22"/>
          <w:szCs w:val="22"/>
        </w:rPr>
        <w:softHyphen/>
        <w:t>рон равна 10, дру</w:t>
      </w:r>
      <w:r w:rsidRPr="00186ADA">
        <w:rPr>
          <w:color w:val="000000"/>
          <w:sz w:val="22"/>
          <w:szCs w:val="22"/>
        </w:rPr>
        <w:softHyphen/>
        <w:t>гая равна </w:t>
      </w:r>
      <w:r w:rsidRPr="00186ADA">
        <w:rPr>
          <w:noProof/>
          <w:color w:val="000000"/>
          <w:sz w:val="22"/>
          <w:szCs w:val="22"/>
        </w:rPr>
        <w:drawing>
          <wp:inline distT="0" distB="0" distL="0" distR="0">
            <wp:extent cx="398780" cy="240030"/>
            <wp:effectExtent l="19050" t="0" r="1270" b="0"/>
            <wp:docPr id="10" name="Рисунок 10" descr="https://fsd.multiurok.ru/html/2019/11/03/s_5dbe70e55f0b1/1241967_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fsd.multiurok.ru/html/2019/11/03/s_5dbe70e55f0b1/1241967_10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80" cy="240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186ADA">
        <w:rPr>
          <w:rStyle w:val="apple-converted-space"/>
          <w:color w:val="000000"/>
          <w:sz w:val="22"/>
          <w:szCs w:val="22"/>
        </w:rPr>
        <w:t> </w:t>
      </w:r>
      <w:r w:rsidRPr="00186ADA">
        <w:rPr>
          <w:color w:val="000000"/>
          <w:sz w:val="22"/>
          <w:szCs w:val="22"/>
        </w:rPr>
        <w:t>,</w:t>
      </w:r>
      <w:proofErr w:type="gramEnd"/>
      <w:r w:rsidRPr="00186ADA">
        <w:rPr>
          <w:color w:val="000000"/>
          <w:sz w:val="22"/>
          <w:szCs w:val="22"/>
        </w:rPr>
        <w:t xml:space="preserve"> а угол между ними равен 60°. Най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те площадь треугольника.</w:t>
      </w:r>
    </w:p>
    <w:p w:rsidR="00186ADA" w:rsidRPr="00186ADA" w:rsidRDefault="00186ADA" w:rsidP="00186ADA">
      <w:pPr>
        <w:pStyle w:val="a3"/>
        <w:numPr>
          <w:ilvl w:val="0"/>
          <w:numId w:val="1"/>
        </w:numPr>
        <w:shd w:val="clear" w:color="auto" w:fill="FFFFFF"/>
        <w:spacing w:before="0" w:beforeAutospacing="0" w:after="92" w:afterAutospacing="0" w:line="211" w:lineRule="atLeast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Най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те пло</w:t>
      </w:r>
      <w:r w:rsidRPr="00186ADA">
        <w:rPr>
          <w:color w:val="000000"/>
          <w:sz w:val="22"/>
          <w:szCs w:val="22"/>
        </w:rPr>
        <w:softHyphen/>
        <w:t>щадь тре</w:t>
      </w:r>
      <w:r w:rsidRPr="00186ADA">
        <w:rPr>
          <w:color w:val="000000"/>
          <w:sz w:val="22"/>
          <w:szCs w:val="22"/>
        </w:rPr>
        <w:softHyphen/>
        <w:t>уголь</w:t>
      </w:r>
      <w:r w:rsidRPr="00186ADA">
        <w:rPr>
          <w:color w:val="000000"/>
          <w:sz w:val="22"/>
          <w:szCs w:val="22"/>
        </w:rPr>
        <w:softHyphen/>
        <w:t>ни</w:t>
      </w:r>
      <w:r w:rsidRPr="00186ADA">
        <w:rPr>
          <w:color w:val="000000"/>
          <w:sz w:val="22"/>
          <w:szCs w:val="22"/>
        </w:rPr>
        <w:softHyphen/>
        <w:t>ка, изоб</w:t>
      </w:r>
      <w:r w:rsidRPr="00186ADA">
        <w:rPr>
          <w:color w:val="000000"/>
          <w:sz w:val="22"/>
          <w:szCs w:val="22"/>
        </w:rPr>
        <w:softHyphen/>
        <w:t>ражённого на ри</w:t>
      </w:r>
      <w:r w:rsidRPr="00186ADA">
        <w:rPr>
          <w:color w:val="000000"/>
          <w:sz w:val="22"/>
          <w:szCs w:val="22"/>
        </w:rPr>
        <w:softHyphen/>
        <w:t>сун</w:t>
      </w:r>
      <w:r w:rsidRPr="00186ADA">
        <w:rPr>
          <w:color w:val="000000"/>
          <w:sz w:val="22"/>
          <w:szCs w:val="22"/>
        </w:rPr>
        <w:softHyphen/>
        <w:t>ке.</w:t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rPr>
          <w:color w:val="000000"/>
          <w:sz w:val="22"/>
          <w:szCs w:val="22"/>
        </w:rPr>
      </w:pPr>
      <w:r w:rsidRPr="00186ADA">
        <w:rPr>
          <w:noProof/>
          <w:color w:val="000000"/>
          <w:sz w:val="22"/>
          <w:szCs w:val="22"/>
        </w:rPr>
        <w:drawing>
          <wp:inline distT="0" distB="0" distL="0" distR="0">
            <wp:extent cx="1324610" cy="1049020"/>
            <wp:effectExtent l="19050" t="0" r="8890" b="0"/>
            <wp:docPr id="11" name="Рисунок 11" descr="https://fsd.multiurok.ru/html/2019/11/03/s_5dbe70e55f0b1/1241967_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fsd.multiurok.ru/html/2019/11/03/s_5dbe70e55f0b1/1241967_11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610" cy="1049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6ADA" w:rsidRPr="00186ADA" w:rsidRDefault="00186ADA" w:rsidP="00186ADA">
      <w:pPr>
        <w:pStyle w:val="a3"/>
        <w:numPr>
          <w:ilvl w:val="0"/>
          <w:numId w:val="2"/>
        </w:numPr>
        <w:shd w:val="clear" w:color="auto" w:fill="FFFFFF"/>
        <w:spacing w:before="0" w:beforeAutospacing="0" w:after="92" w:afterAutospacing="0" w:line="211" w:lineRule="atLeast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В тре</w:t>
      </w:r>
      <w:r w:rsidRPr="00186ADA">
        <w:rPr>
          <w:color w:val="000000"/>
          <w:sz w:val="22"/>
          <w:szCs w:val="22"/>
        </w:rPr>
        <w:softHyphen/>
        <w:t>уголь</w:t>
      </w:r>
      <w:r w:rsidRPr="00186ADA">
        <w:rPr>
          <w:color w:val="000000"/>
          <w:sz w:val="22"/>
          <w:szCs w:val="22"/>
        </w:rPr>
        <w:softHyphen/>
        <w:t>ни</w:t>
      </w:r>
      <w:r w:rsidRPr="00186ADA">
        <w:rPr>
          <w:color w:val="000000"/>
          <w:sz w:val="22"/>
          <w:szCs w:val="22"/>
        </w:rPr>
        <w:softHyphen/>
        <w:t>ке </w:t>
      </w:r>
      <w:r w:rsidRPr="00186ADA">
        <w:rPr>
          <w:i/>
          <w:iCs/>
          <w:color w:val="000000"/>
          <w:sz w:val="22"/>
          <w:szCs w:val="22"/>
        </w:rPr>
        <w:t>ABC</w:t>
      </w:r>
      <w:r w:rsidRPr="00186ADA">
        <w:rPr>
          <w:color w:val="000000"/>
          <w:sz w:val="22"/>
          <w:szCs w:val="22"/>
        </w:rPr>
        <w:t> от</w:t>
      </w:r>
      <w:r w:rsidRPr="00186ADA">
        <w:rPr>
          <w:color w:val="000000"/>
          <w:sz w:val="22"/>
          <w:szCs w:val="22"/>
        </w:rPr>
        <w:softHyphen/>
        <w:t>ре</w:t>
      </w:r>
      <w:r w:rsidRPr="00186ADA">
        <w:rPr>
          <w:color w:val="000000"/>
          <w:sz w:val="22"/>
          <w:szCs w:val="22"/>
        </w:rPr>
        <w:softHyphen/>
        <w:t>зок </w:t>
      </w:r>
      <w:r w:rsidRPr="00186ADA">
        <w:rPr>
          <w:i/>
          <w:iCs/>
          <w:color w:val="000000"/>
          <w:sz w:val="22"/>
          <w:szCs w:val="22"/>
        </w:rPr>
        <w:t>DE</w:t>
      </w:r>
      <w:r w:rsidRPr="00186ADA">
        <w:rPr>
          <w:color w:val="000000"/>
          <w:sz w:val="22"/>
          <w:szCs w:val="22"/>
        </w:rPr>
        <w:t> — сред</w:t>
      </w:r>
      <w:r w:rsidRPr="00186ADA">
        <w:rPr>
          <w:color w:val="000000"/>
          <w:sz w:val="22"/>
          <w:szCs w:val="22"/>
        </w:rPr>
        <w:softHyphen/>
        <w:t>няя линия. Пло</w:t>
      </w:r>
      <w:r w:rsidRPr="00186ADA">
        <w:rPr>
          <w:color w:val="000000"/>
          <w:sz w:val="22"/>
          <w:szCs w:val="22"/>
        </w:rPr>
        <w:softHyphen/>
        <w:t>щадь тре</w:t>
      </w:r>
      <w:r w:rsidRPr="00186ADA">
        <w:rPr>
          <w:color w:val="000000"/>
          <w:sz w:val="22"/>
          <w:szCs w:val="22"/>
        </w:rPr>
        <w:softHyphen/>
        <w:t>уголь</w:t>
      </w:r>
      <w:r w:rsidRPr="00186ADA">
        <w:rPr>
          <w:color w:val="000000"/>
          <w:sz w:val="22"/>
          <w:szCs w:val="22"/>
        </w:rPr>
        <w:softHyphen/>
        <w:t>ни</w:t>
      </w:r>
      <w:r w:rsidRPr="00186ADA">
        <w:rPr>
          <w:color w:val="000000"/>
          <w:sz w:val="22"/>
          <w:szCs w:val="22"/>
        </w:rPr>
        <w:softHyphen/>
        <w:t>ка </w:t>
      </w:r>
      <w:r w:rsidRPr="00186ADA">
        <w:rPr>
          <w:i/>
          <w:iCs/>
          <w:color w:val="000000"/>
          <w:sz w:val="22"/>
          <w:szCs w:val="22"/>
        </w:rPr>
        <w:t>CDE</w:t>
      </w:r>
      <w:r w:rsidRPr="00186ADA">
        <w:rPr>
          <w:color w:val="000000"/>
          <w:sz w:val="22"/>
          <w:szCs w:val="22"/>
        </w:rPr>
        <w:t> равна 97. Най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те пло</w:t>
      </w:r>
      <w:r w:rsidRPr="00186ADA">
        <w:rPr>
          <w:color w:val="000000"/>
          <w:sz w:val="22"/>
          <w:szCs w:val="22"/>
        </w:rPr>
        <w:softHyphen/>
        <w:t>щадь тре</w:t>
      </w:r>
      <w:r w:rsidRPr="00186ADA">
        <w:rPr>
          <w:color w:val="000000"/>
          <w:sz w:val="22"/>
          <w:szCs w:val="22"/>
        </w:rPr>
        <w:softHyphen/>
        <w:t>уголь</w:t>
      </w:r>
      <w:r w:rsidRPr="00186ADA">
        <w:rPr>
          <w:color w:val="000000"/>
          <w:sz w:val="22"/>
          <w:szCs w:val="22"/>
        </w:rPr>
        <w:softHyphen/>
        <w:t>ни</w:t>
      </w:r>
      <w:r w:rsidRPr="00186ADA">
        <w:rPr>
          <w:color w:val="000000"/>
          <w:sz w:val="22"/>
          <w:szCs w:val="22"/>
        </w:rPr>
        <w:softHyphen/>
        <w:t>ка </w:t>
      </w:r>
      <w:r w:rsidRPr="00186ADA">
        <w:rPr>
          <w:i/>
          <w:iCs/>
          <w:color w:val="000000"/>
          <w:sz w:val="22"/>
          <w:szCs w:val="22"/>
        </w:rPr>
        <w:t>ABC</w:t>
      </w:r>
      <w:r w:rsidRPr="00186ADA">
        <w:rPr>
          <w:color w:val="000000"/>
          <w:sz w:val="22"/>
          <w:szCs w:val="22"/>
        </w:rPr>
        <w:t>.</w:t>
      </w:r>
    </w:p>
    <w:p w:rsidR="00186ADA" w:rsidRPr="00186ADA" w:rsidRDefault="00186ADA" w:rsidP="00186ADA">
      <w:pPr>
        <w:pStyle w:val="a3"/>
        <w:numPr>
          <w:ilvl w:val="0"/>
          <w:numId w:val="2"/>
        </w:numPr>
        <w:shd w:val="clear" w:color="auto" w:fill="FFFFFF"/>
        <w:spacing w:before="0" w:beforeAutospacing="0" w:after="92" w:afterAutospacing="0" w:line="211" w:lineRule="atLeast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Сторона треугольника равна 12, а высота, проведённая к этой стороне, равна 33. Найдите площадь этого треугольника.</w:t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rPr>
          <w:color w:val="000000"/>
          <w:sz w:val="22"/>
          <w:szCs w:val="22"/>
        </w:rPr>
      </w:pP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jc w:val="center"/>
        <w:rPr>
          <w:color w:val="000000"/>
          <w:sz w:val="22"/>
          <w:szCs w:val="22"/>
        </w:rPr>
      </w:pPr>
      <w:r w:rsidRPr="00186ADA">
        <w:rPr>
          <w:b/>
          <w:bCs/>
          <w:i/>
          <w:iCs/>
          <w:color w:val="000000"/>
          <w:sz w:val="22"/>
          <w:szCs w:val="22"/>
          <w:u w:val="single"/>
        </w:rPr>
        <w:t>Трапеция</w:t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1.  Най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те площадь трапеции, изображённой на рисунке.</w:t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rPr>
          <w:color w:val="000000"/>
          <w:sz w:val="22"/>
          <w:szCs w:val="22"/>
        </w:rPr>
      </w:pPr>
      <w:r w:rsidRPr="00186ADA">
        <w:rPr>
          <w:noProof/>
          <w:color w:val="000000"/>
          <w:sz w:val="22"/>
          <w:szCs w:val="22"/>
        </w:rPr>
        <w:drawing>
          <wp:inline distT="0" distB="0" distL="0" distR="0">
            <wp:extent cx="1055370" cy="1254125"/>
            <wp:effectExtent l="19050" t="0" r="0" b="0"/>
            <wp:docPr id="12" name="Рисунок 12" descr="https://fsd.multiurok.ru/html/2019/11/03/s_5dbe70e55f0b1/1241967_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fsd.multiurok.ru/html/2019/11/03/s_5dbe70e55f0b1/1241967_12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5370" cy="125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86ADA">
        <w:rPr>
          <w:rStyle w:val="apple-converted-space"/>
          <w:color w:val="000000"/>
          <w:sz w:val="22"/>
          <w:szCs w:val="22"/>
        </w:rPr>
        <w:t> </w:t>
      </w:r>
      <w:r w:rsidRPr="00186ADA">
        <w:rPr>
          <w:noProof/>
          <w:color w:val="000000"/>
          <w:sz w:val="22"/>
          <w:szCs w:val="22"/>
        </w:rPr>
        <w:drawing>
          <wp:inline distT="0" distB="0" distL="0" distR="0">
            <wp:extent cx="1705610" cy="1219200"/>
            <wp:effectExtent l="19050" t="0" r="8890" b="0"/>
            <wp:docPr id="13" name="Рисунок 13" descr="https://fsd.multiurok.ru/html/2019/11/03/s_5dbe70e55f0b1/1241967_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fsd.multiurok.ru/html/2019/11/03/s_5dbe70e55f0b1/1241967_13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561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86ADA">
        <w:rPr>
          <w:rStyle w:val="apple-converted-space"/>
          <w:color w:val="000000"/>
          <w:sz w:val="22"/>
          <w:szCs w:val="22"/>
        </w:rPr>
        <w:t> </w:t>
      </w:r>
      <w:r w:rsidRPr="00186ADA">
        <w:rPr>
          <w:noProof/>
          <w:color w:val="000000"/>
          <w:sz w:val="22"/>
          <w:szCs w:val="22"/>
        </w:rPr>
        <w:drawing>
          <wp:inline distT="0" distB="0" distL="0" distR="0">
            <wp:extent cx="1582420" cy="1248410"/>
            <wp:effectExtent l="19050" t="0" r="0" b="0"/>
            <wp:docPr id="14" name="Рисунок 14" descr="https://fsd.multiurok.ru/html/2019/11/03/s_5dbe70e55f0b1/1241967_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fsd.multiurok.ru/html/2019/11/03/s_5dbe70e55f0b1/1241967_14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2420" cy="1248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rPr>
          <w:color w:val="000000"/>
          <w:sz w:val="22"/>
          <w:szCs w:val="22"/>
        </w:rPr>
      </w:pPr>
      <w:r w:rsidRPr="00186ADA">
        <w:rPr>
          <w:noProof/>
          <w:color w:val="000000"/>
          <w:sz w:val="22"/>
          <w:szCs w:val="22"/>
        </w:rPr>
        <w:drawing>
          <wp:inline distT="0" distB="0" distL="0" distR="0">
            <wp:extent cx="1905000" cy="1541780"/>
            <wp:effectExtent l="19050" t="0" r="0" b="0"/>
            <wp:docPr id="15" name="Рисунок 15" descr="https://fsd.multiurok.ru/html/2019/11/03/s_5dbe70e55f0b1/1241967_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fsd.multiurok.ru/html/2019/11/03/s_5dbe70e55f0b1/1241967_15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541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86ADA">
        <w:rPr>
          <w:rStyle w:val="apple-converted-space"/>
          <w:color w:val="000000"/>
          <w:sz w:val="22"/>
          <w:szCs w:val="22"/>
        </w:rPr>
        <w:t> </w:t>
      </w:r>
      <w:r w:rsidRPr="00186ADA">
        <w:rPr>
          <w:noProof/>
          <w:color w:val="000000"/>
          <w:sz w:val="22"/>
          <w:szCs w:val="22"/>
        </w:rPr>
        <w:drawing>
          <wp:inline distT="0" distB="0" distL="0" distR="0">
            <wp:extent cx="1905000" cy="1072515"/>
            <wp:effectExtent l="19050" t="0" r="0" b="0"/>
            <wp:docPr id="16" name="Рисунок 16" descr="https://fsd.multiurok.ru/html/2019/11/03/s_5dbe70e55f0b1/1241967_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fsd.multiurok.ru/html/2019/11/03/s_5dbe70e55f0b1/1241967_16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072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2. Основания тра</w:t>
      </w:r>
      <w:r w:rsidRPr="00186ADA">
        <w:rPr>
          <w:color w:val="000000"/>
          <w:sz w:val="22"/>
          <w:szCs w:val="22"/>
        </w:rPr>
        <w:softHyphen/>
        <w:t>пе</w:t>
      </w:r>
      <w:r w:rsidRPr="00186ADA">
        <w:rPr>
          <w:color w:val="000000"/>
          <w:sz w:val="22"/>
          <w:szCs w:val="22"/>
        </w:rPr>
        <w:softHyphen/>
        <w:t>ции равны 18 и 12, одна из бо</w:t>
      </w:r>
      <w:r w:rsidRPr="00186ADA">
        <w:rPr>
          <w:color w:val="000000"/>
          <w:sz w:val="22"/>
          <w:szCs w:val="22"/>
        </w:rPr>
        <w:softHyphen/>
        <w:t>ко</w:t>
      </w:r>
      <w:r w:rsidRPr="00186ADA">
        <w:rPr>
          <w:color w:val="000000"/>
          <w:sz w:val="22"/>
          <w:szCs w:val="22"/>
        </w:rPr>
        <w:softHyphen/>
        <w:t>вых сторон равна </w:t>
      </w:r>
      <w:r w:rsidRPr="00186ADA">
        <w:rPr>
          <w:noProof/>
          <w:color w:val="000000"/>
          <w:sz w:val="22"/>
          <w:szCs w:val="22"/>
        </w:rPr>
        <w:drawing>
          <wp:inline distT="0" distB="0" distL="0" distR="0">
            <wp:extent cx="334010" cy="240030"/>
            <wp:effectExtent l="0" t="0" r="8890" b="0"/>
            <wp:docPr id="17" name="Рисунок 17" descr="https://fsd.multiurok.ru/html/2019/11/03/s_5dbe70e55f0b1/1241967_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fsd.multiurok.ru/html/2019/11/03/s_5dbe70e55f0b1/1241967_17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10" cy="240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186ADA">
        <w:rPr>
          <w:rStyle w:val="apple-converted-space"/>
          <w:color w:val="000000"/>
          <w:sz w:val="22"/>
          <w:szCs w:val="22"/>
        </w:rPr>
        <w:t> </w:t>
      </w:r>
      <w:r w:rsidRPr="00186ADA">
        <w:rPr>
          <w:color w:val="000000"/>
          <w:sz w:val="22"/>
          <w:szCs w:val="22"/>
        </w:rPr>
        <w:t>,</w:t>
      </w:r>
      <w:proofErr w:type="gramEnd"/>
      <w:r w:rsidRPr="00186ADA">
        <w:rPr>
          <w:color w:val="000000"/>
          <w:sz w:val="22"/>
          <w:szCs w:val="22"/>
        </w:rPr>
        <w:t xml:space="preserve"> а угол между ней и одним из ос</w:t>
      </w:r>
      <w:r w:rsidRPr="00186ADA">
        <w:rPr>
          <w:color w:val="000000"/>
          <w:sz w:val="22"/>
          <w:szCs w:val="22"/>
        </w:rPr>
        <w:softHyphen/>
        <w:t>но</w:t>
      </w:r>
      <w:r w:rsidRPr="00186ADA">
        <w:rPr>
          <w:color w:val="000000"/>
          <w:sz w:val="22"/>
          <w:szCs w:val="22"/>
        </w:rPr>
        <w:softHyphen/>
        <w:t>ва</w:t>
      </w:r>
      <w:r w:rsidRPr="00186ADA">
        <w:rPr>
          <w:color w:val="000000"/>
          <w:sz w:val="22"/>
          <w:szCs w:val="22"/>
        </w:rPr>
        <w:softHyphen/>
        <w:t>ний равен 135°. Най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те площадь трапеции.</w:t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3. Основания тра</w:t>
      </w:r>
      <w:r w:rsidRPr="00186ADA">
        <w:rPr>
          <w:color w:val="000000"/>
          <w:sz w:val="22"/>
          <w:szCs w:val="22"/>
        </w:rPr>
        <w:softHyphen/>
        <w:t>пе</w:t>
      </w:r>
      <w:r w:rsidRPr="00186ADA">
        <w:rPr>
          <w:color w:val="000000"/>
          <w:sz w:val="22"/>
          <w:szCs w:val="22"/>
        </w:rPr>
        <w:softHyphen/>
        <w:t>ции равны 18 и 12, одна из бо</w:t>
      </w:r>
      <w:r w:rsidRPr="00186ADA">
        <w:rPr>
          <w:color w:val="000000"/>
          <w:sz w:val="22"/>
          <w:szCs w:val="22"/>
        </w:rPr>
        <w:softHyphen/>
        <w:t>ко</w:t>
      </w:r>
      <w:r w:rsidRPr="00186ADA">
        <w:rPr>
          <w:color w:val="000000"/>
          <w:sz w:val="22"/>
          <w:szCs w:val="22"/>
        </w:rPr>
        <w:softHyphen/>
        <w:t>вых сторон равна 6, а синус угла между ней и одним из ос</w:t>
      </w:r>
      <w:r w:rsidRPr="00186ADA">
        <w:rPr>
          <w:color w:val="000000"/>
          <w:sz w:val="22"/>
          <w:szCs w:val="22"/>
        </w:rPr>
        <w:softHyphen/>
        <w:t>но</w:t>
      </w:r>
      <w:r w:rsidRPr="00186ADA">
        <w:rPr>
          <w:color w:val="000000"/>
          <w:sz w:val="22"/>
          <w:szCs w:val="22"/>
        </w:rPr>
        <w:softHyphen/>
        <w:t>ва</w:t>
      </w:r>
      <w:r w:rsidRPr="00186ADA">
        <w:rPr>
          <w:color w:val="000000"/>
          <w:sz w:val="22"/>
          <w:szCs w:val="22"/>
        </w:rPr>
        <w:softHyphen/>
        <w:t>ний равен </w:t>
      </w:r>
      <w:r w:rsidRPr="00186ADA">
        <w:rPr>
          <w:noProof/>
          <w:color w:val="000000"/>
          <w:sz w:val="22"/>
          <w:szCs w:val="22"/>
        </w:rPr>
        <w:drawing>
          <wp:inline distT="0" distB="0" distL="0" distR="0">
            <wp:extent cx="87630" cy="386715"/>
            <wp:effectExtent l="19050" t="0" r="7620" b="0"/>
            <wp:docPr id="18" name="Рисунок 18" descr="https://fsd.multiurok.ru/html/2019/11/03/s_5dbe70e55f0b1/1241967_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fsd.multiurok.ru/html/2019/11/03/s_5dbe70e55f0b1/1241967_18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" cy="386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186ADA">
        <w:rPr>
          <w:rStyle w:val="apple-converted-space"/>
          <w:color w:val="000000"/>
          <w:sz w:val="22"/>
          <w:szCs w:val="22"/>
        </w:rPr>
        <w:t> </w:t>
      </w:r>
      <w:r w:rsidRPr="00186ADA">
        <w:rPr>
          <w:color w:val="000000"/>
          <w:sz w:val="22"/>
          <w:szCs w:val="22"/>
        </w:rPr>
        <w:t>.</w:t>
      </w:r>
      <w:proofErr w:type="gramEnd"/>
      <w:r w:rsidRPr="00186ADA">
        <w:rPr>
          <w:color w:val="000000"/>
          <w:sz w:val="22"/>
          <w:szCs w:val="22"/>
        </w:rPr>
        <w:t xml:space="preserve"> Най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те площадь трапеции.</w:t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lastRenderedPageBreak/>
        <w:t>4. Основания тра</w:t>
      </w:r>
      <w:r w:rsidRPr="00186ADA">
        <w:rPr>
          <w:color w:val="000000"/>
          <w:sz w:val="22"/>
          <w:szCs w:val="22"/>
        </w:rPr>
        <w:softHyphen/>
        <w:t>пе</w:t>
      </w:r>
      <w:r w:rsidRPr="00186ADA">
        <w:rPr>
          <w:color w:val="000000"/>
          <w:sz w:val="22"/>
          <w:szCs w:val="22"/>
        </w:rPr>
        <w:softHyphen/>
        <w:t>ции равны 18 и 12, одна из бо</w:t>
      </w:r>
      <w:r w:rsidRPr="00186ADA">
        <w:rPr>
          <w:color w:val="000000"/>
          <w:sz w:val="22"/>
          <w:szCs w:val="22"/>
        </w:rPr>
        <w:softHyphen/>
        <w:t>ко</w:t>
      </w:r>
      <w:r w:rsidRPr="00186ADA">
        <w:rPr>
          <w:color w:val="000000"/>
          <w:sz w:val="22"/>
          <w:szCs w:val="22"/>
        </w:rPr>
        <w:softHyphen/>
        <w:t>вых сторон равна 6, а ко</w:t>
      </w:r>
      <w:r w:rsidRPr="00186ADA">
        <w:rPr>
          <w:color w:val="000000"/>
          <w:sz w:val="22"/>
          <w:szCs w:val="22"/>
        </w:rPr>
        <w:softHyphen/>
        <w:t>си</w:t>
      </w:r>
      <w:r w:rsidRPr="00186ADA">
        <w:rPr>
          <w:color w:val="000000"/>
          <w:sz w:val="22"/>
          <w:szCs w:val="22"/>
        </w:rPr>
        <w:softHyphen/>
        <w:t>нус угла между ней и одним из ос</w:t>
      </w:r>
      <w:r w:rsidRPr="00186ADA">
        <w:rPr>
          <w:color w:val="000000"/>
          <w:sz w:val="22"/>
          <w:szCs w:val="22"/>
        </w:rPr>
        <w:softHyphen/>
        <w:t>но</w:t>
      </w:r>
      <w:r w:rsidRPr="00186ADA">
        <w:rPr>
          <w:color w:val="000000"/>
          <w:sz w:val="22"/>
          <w:szCs w:val="22"/>
        </w:rPr>
        <w:softHyphen/>
        <w:t>ва</w:t>
      </w:r>
      <w:r w:rsidRPr="00186ADA">
        <w:rPr>
          <w:color w:val="000000"/>
          <w:sz w:val="22"/>
          <w:szCs w:val="22"/>
        </w:rPr>
        <w:softHyphen/>
        <w:t>ний равен </w:t>
      </w:r>
      <w:r w:rsidRPr="00186ADA">
        <w:rPr>
          <w:noProof/>
          <w:color w:val="000000"/>
          <w:sz w:val="22"/>
          <w:szCs w:val="22"/>
        </w:rPr>
        <w:drawing>
          <wp:inline distT="0" distB="0" distL="0" distR="0">
            <wp:extent cx="334010" cy="468630"/>
            <wp:effectExtent l="19050" t="0" r="8890" b="0"/>
            <wp:docPr id="19" name="Рисунок 19" descr="https://fsd.multiurok.ru/html/2019/11/03/s_5dbe70e55f0b1/1241967_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fsd.multiurok.ru/html/2019/11/03/s_5dbe70e55f0b1/1241967_19.pn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10" cy="468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186ADA">
        <w:rPr>
          <w:rStyle w:val="apple-converted-space"/>
          <w:color w:val="000000"/>
          <w:sz w:val="22"/>
          <w:szCs w:val="22"/>
        </w:rPr>
        <w:t> </w:t>
      </w:r>
      <w:r w:rsidRPr="00186ADA">
        <w:rPr>
          <w:color w:val="000000"/>
          <w:sz w:val="22"/>
          <w:szCs w:val="22"/>
        </w:rPr>
        <w:t>.</w:t>
      </w:r>
      <w:proofErr w:type="gramEnd"/>
      <w:r w:rsidRPr="00186ADA">
        <w:rPr>
          <w:color w:val="000000"/>
          <w:sz w:val="22"/>
          <w:szCs w:val="22"/>
        </w:rPr>
        <w:t xml:space="preserve"> Най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те площадь трапеции.</w:t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5. Основания тра</w:t>
      </w:r>
      <w:r w:rsidRPr="00186ADA">
        <w:rPr>
          <w:color w:val="000000"/>
          <w:sz w:val="22"/>
          <w:szCs w:val="22"/>
        </w:rPr>
        <w:softHyphen/>
        <w:t>пе</w:t>
      </w:r>
      <w:r w:rsidRPr="00186ADA">
        <w:rPr>
          <w:color w:val="000000"/>
          <w:sz w:val="22"/>
          <w:szCs w:val="22"/>
        </w:rPr>
        <w:softHyphen/>
        <w:t>ции равны 18 и 12, одна из бо</w:t>
      </w:r>
      <w:r w:rsidRPr="00186ADA">
        <w:rPr>
          <w:color w:val="000000"/>
          <w:sz w:val="22"/>
          <w:szCs w:val="22"/>
        </w:rPr>
        <w:softHyphen/>
        <w:t>ко</w:t>
      </w:r>
      <w:r w:rsidRPr="00186ADA">
        <w:rPr>
          <w:color w:val="000000"/>
          <w:sz w:val="22"/>
          <w:szCs w:val="22"/>
        </w:rPr>
        <w:softHyphen/>
        <w:t>вых сторон равна 6, а тан</w:t>
      </w:r>
      <w:r w:rsidRPr="00186ADA">
        <w:rPr>
          <w:color w:val="000000"/>
          <w:sz w:val="22"/>
          <w:szCs w:val="22"/>
        </w:rPr>
        <w:softHyphen/>
        <w:t>генс угла между ней и одним из ос</w:t>
      </w:r>
      <w:r w:rsidRPr="00186ADA">
        <w:rPr>
          <w:color w:val="000000"/>
          <w:sz w:val="22"/>
          <w:szCs w:val="22"/>
        </w:rPr>
        <w:softHyphen/>
        <w:t>но</w:t>
      </w:r>
      <w:r w:rsidRPr="00186ADA">
        <w:rPr>
          <w:color w:val="000000"/>
          <w:sz w:val="22"/>
          <w:szCs w:val="22"/>
        </w:rPr>
        <w:softHyphen/>
        <w:t>ва</w:t>
      </w:r>
      <w:r w:rsidRPr="00186ADA">
        <w:rPr>
          <w:color w:val="000000"/>
          <w:sz w:val="22"/>
          <w:szCs w:val="22"/>
        </w:rPr>
        <w:softHyphen/>
        <w:t>ний равен </w:t>
      </w:r>
      <w:r w:rsidRPr="00186ADA">
        <w:rPr>
          <w:noProof/>
          <w:color w:val="000000"/>
          <w:sz w:val="22"/>
          <w:szCs w:val="22"/>
        </w:rPr>
        <w:drawing>
          <wp:inline distT="0" distB="0" distL="0" distR="0">
            <wp:extent cx="246380" cy="474980"/>
            <wp:effectExtent l="19050" t="0" r="1270" b="0"/>
            <wp:docPr id="20" name="Рисунок 20" descr="https://fsd.multiurok.ru/html/2019/11/03/s_5dbe70e55f0b1/1241967_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fsd.multiurok.ru/html/2019/11/03/s_5dbe70e55f0b1/1241967_20.pn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" cy="474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186ADA">
        <w:rPr>
          <w:rStyle w:val="apple-converted-space"/>
          <w:color w:val="000000"/>
          <w:sz w:val="22"/>
          <w:szCs w:val="22"/>
        </w:rPr>
        <w:t> </w:t>
      </w:r>
      <w:r w:rsidRPr="00186ADA">
        <w:rPr>
          <w:color w:val="000000"/>
          <w:sz w:val="22"/>
          <w:szCs w:val="22"/>
        </w:rPr>
        <w:t>.</w:t>
      </w:r>
      <w:proofErr w:type="gramEnd"/>
      <w:r w:rsidRPr="00186ADA">
        <w:rPr>
          <w:color w:val="000000"/>
          <w:sz w:val="22"/>
          <w:szCs w:val="22"/>
        </w:rPr>
        <w:t xml:space="preserve"> Най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те площадь трапеции.</w:t>
      </w:r>
      <w:r w:rsidRPr="00186ADA">
        <w:rPr>
          <w:color w:val="000000"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6. Средняя линия тра</w:t>
      </w:r>
      <w:r w:rsidRPr="00186ADA">
        <w:rPr>
          <w:color w:val="000000"/>
          <w:sz w:val="22"/>
          <w:szCs w:val="22"/>
        </w:rPr>
        <w:softHyphen/>
        <w:t>пе</w:t>
      </w:r>
      <w:r w:rsidRPr="00186ADA">
        <w:rPr>
          <w:color w:val="000000"/>
          <w:sz w:val="22"/>
          <w:szCs w:val="22"/>
        </w:rPr>
        <w:softHyphen/>
        <w:t>ции равна 11, а мень</w:t>
      </w:r>
      <w:r w:rsidRPr="00186ADA">
        <w:rPr>
          <w:color w:val="000000"/>
          <w:sz w:val="22"/>
          <w:szCs w:val="22"/>
        </w:rPr>
        <w:softHyphen/>
        <w:t>ше основание равно 5. Най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те большее ос</w:t>
      </w:r>
      <w:r w:rsidRPr="00186ADA">
        <w:rPr>
          <w:color w:val="000000"/>
          <w:sz w:val="22"/>
          <w:szCs w:val="22"/>
        </w:rPr>
        <w:softHyphen/>
        <w:t>но</w:t>
      </w:r>
      <w:r w:rsidRPr="00186ADA">
        <w:rPr>
          <w:color w:val="000000"/>
          <w:sz w:val="22"/>
          <w:szCs w:val="22"/>
        </w:rPr>
        <w:softHyphen/>
        <w:t>ва</w:t>
      </w:r>
      <w:r w:rsidRPr="00186ADA">
        <w:rPr>
          <w:color w:val="000000"/>
          <w:sz w:val="22"/>
          <w:szCs w:val="22"/>
        </w:rPr>
        <w:softHyphen/>
        <w:t>ние трапеции.</w:t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7. Бо</w:t>
      </w:r>
      <w:r w:rsidRPr="00186ADA">
        <w:rPr>
          <w:color w:val="000000"/>
          <w:sz w:val="22"/>
          <w:szCs w:val="22"/>
        </w:rPr>
        <w:softHyphen/>
        <w:t>ко</w:t>
      </w:r>
      <w:r w:rsidRPr="00186ADA">
        <w:rPr>
          <w:color w:val="000000"/>
          <w:sz w:val="22"/>
          <w:szCs w:val="22"/>
        </w:rPr>
        <w:softHyphen/>
        <w:t>вая сто</w:t>
      </w:r>
      <w:r w:rsidRPr="00186ADA">
        <w:rPr>
          <w:color w:val="000000"/>
          <w:sz w:val="22"/>
          <w:szCs w:val="22"/>
        </w:rPr>
        <w:softHyphen/>
        <w:t>ро</w:t>
      </w:r>
      <w:r w:rsidRPr="00186ADA">
        <w:rPr>
          <w:color w:val="000000"/>
          <w:sz w:val="22"/>
          <w:szCs w:val="22"/>
        </w:rPr>
        <w:softHyphen/>
        <w:t>на тра</w:t>
      </w:r>
      <w:r w:rsidRPr="00186ADA">
        <w:rPr>
          <w:color w:val="000000"/>
          <w:sz w:val="22"/>
          <w:szCs w:val="22"/>
        </w:rPr>
        <w:softHyphen/>
        <w:t>пе</w:t>
      </w:r>
      <w:r w:rsidRPr="00186ADA">
        <w:rPr>
          <w:color w:val="000000"/>
          <w:sz w:val="22"/>
          <w:szCs w:val="22"/>
        </w:rPr>
        <w:softHyphen/>
        <w:t>ции равна 5, а один из при</w:t>
      </w:r>
      <w:r w:rsidRPr="00186ADA">
        <w:rPr>
          <w:color w:val="000000"/>
          <w:sz w:val="22"/>
          <w:szCs w:val="22"/>
        </w:rPr>
        <w:softHyphen/>
        <w:t>ле</w:t>
      </w:r>
      <w:r w:rsidRPr="00186ADA">
        <w:rPr>
          <w:color w:val="000000"/>
          <w:sz w:val="22"/>
          <w:szCs w:val="22"/>
        </w:rPr>
        <w:softHyphen/>
        <w:t>га</w:t>
      </w:r>
      <w:r w:rsidRPr="00186ADA">
        <w:rPr>
          <w:color w:val="000000"/>
          <w:sz w:val="22"/>
          <w:szCs w:val="22"/>
        </w:rPr>
        <w:softHyphen/>
        <w:t>ю</w:t>
      </w:r>
      <w:r w:rsidRPr="00186ADA">
        <w:rPr>
          <w:color w:val="000000"/>
          <w:sz w:val="22"/>
          <w:szCs w:val="22"/>
        </w:rPr>
        <w:softHyphen/>
        <w:t>щих к ней углов равен 30°. Най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те пло</w:t>
      </w:r>
      <w:r w:rsidRPr="00186ADA">
        <w:rPr>
          <w:color w:val="000000"/>
          <w:sz w:val="22"/>
          <w:szCs w:val="22"/>
        </w:rPr>
        <w:softHyphen/>
        <w:t>щадь тра</w:t>
      </w:r>
      <w:r w:rsidRPr="00186ADA">
        <w:rPr>
          <w:color w:val="000000"/>
          <w:sz w:val="22"/>
          <w:szCs w:val="22"/>
        </w:rPr>
        <w:softHyphen/>
        <w:t>пе</w:t>
      </w:r>
      <w:r w:rsidRPr="00186ADA">
        <w:rPr>
          <w:color w:val="000000"/>
          <w:sz w:val="22"/>
          <w:szCs w:val="22"/>
        </w:rPr>
        <w:softHyphen/>
        <w:t>ции, если её ос</w:t>
      </w:r>
      <w:r w:rsidRPr="00186ADA">
        <w:rPr>
          <w:color w:val="000000"/>
          <w:sz w:val="22"/>
          <w:szCs w:val="22"/>
        </w:rPr>
        <w:softHyphen/>
        <w:t>но</w:t>
      </w:r>
      <w:r w:rsidRPr="00186ADA">
        <w:rPr>
          <w:color w:val="000000"/>
          <w:sz w:val="22"/>
          <w:szCs w:val="22"/>
        </w:rPr>
        <w:softHyphen/>
        <w:t>ва</w:t>
      </w:r>
      <w:r w:rsidRPr="00186ADA">
        <w:rPr>
          <w:color w:val="000000"/>
          <w:sz w:val="22"/>
          <w:szCs w:val="22"/>
        </w:rPr>
        <w:softHyphen/>
        <w:t>ния равны 3 и 9.</w:t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8. В рав</w:t>
      </w:r>
      <w:r w:rsidRPr="00186ADA">
        <w:rPr>
          <w:color w:val="000000"/>
          <w:sz w:val="22"/>
          <w:szCs w:val="22"/>
        </w:rPr>
        <w:softHyphen/>
        <w:t>но</w:t>
      </w:r>
      <w:r w:rsidRPr="00186ADA">
        <w:rPr>
          <w:color w:val="000000"/>
          <w:sz w:val="22"/>
          <w:szCs w:val="22"/>
        </w:rPr>
        <w:softHyphen/>
        <w:t>бед</w:t>
      </w:r>
      <w:r w:rsidRPr="00186ADA">
        <w:rPr>
          <w:color w:val="000000"/>
          <w:sz w:val="22"/>
          <w:szCs w:val="22"/>
        </w:rPr>
        <w:softHyphen/>
        <w:t>рен</w:t>
      </w:r>
      <w:r w:rsidRPr="00186ADA">
        <w:rPr>
          <w:color w:val="000000"/>
          <w:sz w:val="22"/>
          <w:szCs w:val="22"/>
        </w:rPr>
        <w:softHyphen/>
        <w:t>ной тра</w:t>
      </w:r>
      <w:r w:rsidRPr="00186ADA">
        <w:rPr>
          <w:color w:val="000000"/>
          <w:sz w:val="22"/>
          <w:szCs w:val="22"/>
        </w:rPr>
        <w:softHyphen/>
        <w:t>пе</w:t>
      </w:r>
      <w:r w:rsidRPr="00186ADA">
        <w:rPr>
          <w:color w:val="000000"/>
          <w:sz w:val="22"/>
          <w:szCs w:val="22"/>
        </w:rPr>
        <w:softHyphen/>
        <w:t>ции ос</w:t>
      </w:r>
      <w:r w:rsidRPr="00186ADA">
        <w:rPr>
          <w:color w:val="000000"/>
          <w:sz w:val="22"/>
          <w:szCs w:val="22"/>
        </w:rPr>
        <w:softHyphen/>
        <w:t>но</w:t>
      </w:r>
      <w:r w:rsidRPr="00186ADA">
        <w:rPr>
          <w:color w:val="000000"/>
          <w:sz w:val="22"/>
          <w:szCs w:val="22"/>
        </w:rPr>
        <w:softHyphen/>
        <w:t>ва</w:t>
      </w:r>
      <w:r w:rsidRPr="00186ADA">
        <w:rPr>
          <w:color w:val="000000"/>
          <w:sz w:val="22"/>
          <w:szCs w:val="22"/>
        </w:rPr>
        <w:softHyphen/>
        <w:t>ния равны 3 и 9, а один из углов между бо</w:t>
      </w:r>
      <w:r w:rsidRPr="00186ADA">
        <w:rPr>
          <w:color w:val="000000"/>
          <w:sz w:val="22"/>
          <w:szCs w:val="22"/>
        </w:rPr>
        <w:softHyphen/>
        <w:t>ко</w:t>
      </w:r>
      <w:r w:rsidRPr="00186ADA">
        <w:rPr>
          <w:color w:val="000000"/>
          <w:sz w:val="22"/>
          <w:szCs w:val="22"/>
        </w:rPr>
        <w:softHyphen/>
        <w:t>вой сто</w:t>
      </w:r>
      <w:r w:rsidRPr="00186ADA">
        <w:rPr>
          <w:color w:val="000000"/>
          <w:sz w:val="22"/>
          <w:szCs w:val="22"/>
        </w:rPr>
        <w:softHyphen/>
        <w:t>ро</w:t>
      </w:r>
      <w:r w:rsidRPr="00186ADA">
        <w:rPr>
          <w:color w:val="000000"/>
          <w:sz w:val="22"/>
          <w:szCs w:val="22"/>
        </w:rPr>
        <w:softHyphen/>
        <w:t>ной и ос</w:t>
      </w:r>
      <w:r w:rsidRPr="00186ADA">
        <w:rPr>
          <w:color w:val="000000"/>
          <w:sz w:val="22"/>
          <w:szCs w:val="22"/>
        </w:rPr>
        <w:softHyphen/>
        <w:t>но</w:t>
      </w:r>
      <w:r w:rsidRPr="00186ADA">
        <w:rPr>
          <w:color w:val="000000"/>
          <w:sz w:val="22"/>
          <w:szCs w:val="22"/>
        </w:rPr>
        <w:softHyphen/>
        <w:t>ва</w:t>
      </w:r>
      <w:r w:rsidRPr="00186ADA">
        <w:rPr>
          <w:color w:val="000000"/>
          <w:sz w:val="22"/>
          <w:szCs w:val="22"/>
        </w:rPr>
        <w:softHyphen/>
        <w:t>ни</w:t>
      </w:r>
      <w:r w:rsidRPr="00186ADA">
        <w:rPr>
          <w:color w:val="000000"/>
          <w:sz w:val="22"/>
          <w:szCs w:val="22"/>
        </w:rPr>
        <w:softHyphen/>
        <w:t>ем равен 45°. Най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те пло</w:t>
      </w:r>
      <w:r w:rsidRPr="00186ADA">
        <w:rPr>
          <w:color w:val="000000"/>
          <w:sz w:val="22"/>
          <w:szCs w:val="22"/>
        </w:rPr>
        <w:softHyphen/>
        <w:t>щадь тра</w:t>
      </w:r>
      <w:r w:rsidRPr="00186ADA">
        <w:rPr>
          <w:color w:val="000000"/>
          <w:sz w:val="22"/>
          <w:szCs w:val="22"/>
        </w:rPr>
        <w:softHyphen/>
        <w:t>пе</w:t>
      </w:r>
      <w:r w:rsidRPr="00186ADA">
        <w:rPr>
          <w:color w:val="000000"/>
          <w:sz w:val="22"/>
          <w:szCs w:val="22"/>
        </w:rPr>
        <w:softHyphen/>
        <w:t>ции.</w:t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9. Ос</w:t>
      </w:r>
      <w:r w:rsidRPr="00186ADA">
        <w:rPr>
          <w:color w:val="000000"/>
          <w:sz w:val="22"/>
          <w:szCs w:val="22"/>
        </w:rPr>
        <w:softHyphen/>
        <w:t>но</w:t>
      </w:r>
      <w:r w:rsidRPr="00186ADA">
        <w:rPr>
          <w:color w:val="000000"/>
          <w:sz w:val="22"/>
          <w:szCs w:val="22"/>
        </w:rPr>
        <w:softHyphen/>
        <w:t>ва</w:t>
      </w:r>
      <w:r w:rsidRPr="00186ADA">
        <w:rPr>
          <w:color w:val="000000"/>
          <w:sz w:val="22"/>
          <w:szCs w:val="22"/>
        </w:rPr>
        <w:softHyphen/>
        <w:t>ния рав</w:t>
      </w:r>
      <w:r w:rsidRPr="00186ADA">
        <w:rPr>
          <w:color w:val="000000"/>
          <w:sz w:val="22"/>
          <w:szCs w:val="22"/>
        </w:rPr>
        <w:softHyphen/>
        <w:t>но</w:t>
      </w:r>
      <w:r w:rsidRPr="00186ADA">
        <w:rPr>
          <w:color w:val="000000"/>
          <w:sz w:val="22"/>
          <w:szCs w:val="22"/>
        </w:rPr>
        <w:softHyphen/>
        <w:t>бед</w:t>
      </w:r>
      <w:r w:rsidRPr="00186ADA">
        <w:rPr>
          <w:color w:val="000000"/>
          <w:sz w:val="22"/>
          <w:szCs w:val="22"/>
        </w:rPr>
        <w:softHyphen/>
        <w:t>рен</w:t>
      </w:r>
      <w:r w:rsidRPr="00186ADA">
        <w:rPr>
          <w:color w:val="000000"/>
          <w:sz w:val="22"/>
          <w:szCs w:val="22"/>
        </w:rPr>
        <w:softHyphen/>
        <w:t>ной тра</w:t>
      </w:r>
      <w:r w:rsidRPr="00186ADA">
        <w:rPr>
          <w:color w:val="000000"/>
          <w:sz w:val="22"/>
          <w:szCs w:val="22"/>
        </w:rPr>
        <w:softHyphen/>
        <w:t>пе</w:t>
      </w:r>
      <w:r w:rsidRPr="00186ADA">
        <w:rPr>
          <w:color w:val="000000"/>
          <w:sz w:val="22"/>
          <w:szCs w:val="22"/>
        </w:rPr>
        <w:softHyphen/>
        <w:t>ции равны 5 и 17, а ее бо</w:t>
      </w:r>
      <w:r w:rsidRPr="00186ADA">
        <w:rPr>
          <w:color w:val="000000"/>
          <w:sz w:val="22"/>
          <w:szCs w:val="22"/>
        </w:rPr>
        <w:softHyphen/>
        <w:t>ко</w:t>
      </w:r>
      <w:r w:rsidRPr="00186ADA">
        <w:rPr>
          <w:color w:val="000000"/>
          <w:sz w:val="22"/>
          <w:szCs w:val="22"/>
        </w:rPr>
        <w:softHyphen/>
        <w:t>вые сто</w:t>
      </w:r>
      <w:r w:rsidRPr="00186ADA">
        <w:rPr>
          <w:color w:val="000000"/>
          <w:sz w:val="22"/>
          <w:szCs w:val="22"/>
        </w:rPr>
        <w:softHyphen/>
        <w:t>ро</w:t>
      </w:r>
      <w:r w:rsidRPr="00186ADA">
        <w:rPr>
          <w:color w:val="000000"/>
          <w:sz w:val="22"/>
          <w:szCs w:val="22"/>
        </w:rPr>
        <w:softHyphen/>
        <w:t>ны равны 10. Най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те пло</w:t>
      </w:r>
      <w:r w:rsidRPr="00186ADA">
        <w:rPr>
          <w:color w:val="000000"/>
          <w:sz w:val="22"/>
          <w:szCs w:val="22"/>
        </w:rPr>
        <w:softHyphen/>
        <w:t>щадь тра</w:t>
      </w:r>
      <w:r w:rsidRPr="00186ADA">
        <w:rPr>
          <w:color w:val="000000"/>
          <w:sz w:val="22"/>
          <w:szCs w:val="22"/>
        </w:rPr>
        <w:softHyphen/>
        <w:t>пе</w:t>
      </w:r>
      <w:r w:rsidRPr="00186ADA">
        <w:rPr>
          <w:color w:val="000000"/>
          <w:sz w:val="22"/>
          <w:szCs w:val="22"/>
        </w:rPr>
        <w:softHyphen/>
        <w:t>ции.</w:t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10. Ос</w:t>
      </w:r>
      <w:r w:rsidRPr="00186ADA">
        <w:rPr>
          <w:color w:val="000000"/>
          <w:sz w:val="22"/>
          <w:szCs w:val="22"/>
        </w:rPr>
        <w:softHyphen/>
        <w:t>но</w:t>
      </w:r>
      <w:r w:rsidRPr="00186ADA">
        <w:rPr>
          <w:color w:val="000000"/>
          <w:sz w:val="22"/>
          <w:szCs w:val="22"/>
        </w:rPr>
        <w:softHyphen/>
        <w:t>ва</w:t>
      </w:r>
      <w:r w:rsidRPr="00186ADA">
        <w:rPr>
          <w:color w:val="000000"/>
          <w:sz w:val="22"/>
          <w:szCs w:val="22"/>
        </w:rPr>
        <w:softHyphen/>
        <w:t>ния тра</w:t>
      </w:r>
      <w:r w:rsidRPr="00186ADA">
        <w:rPr>
          <w:color w:val="000000"/>
          <w:sz w:val="22"/>
          <w:szCs w:val="22"/>
        </w:rPr>
        <w:softHyphen/>
        <w:t>пе</w:t>
      </w:r>
      <w:r w:rsidRPr="00186ADA">
        <w:rPr>
          <w:color w:val="000000"/>
          <w:sz w:val="22"/>
          <w:szCs w:val="22"/>
        </w:rPr>
        <w:softHyphen/>
        <w:t>ции равны 7 и 49, одна из бо</w:t>
      </w:r>
      <w:r w:rsidRPr="00186ADA">
        <w:rPr>
          <w:color w:val="000000"/>
          <w:sz w:val="22"/>
          <w:szCs w:val="22"/>
        </w:rPr>
        <w:softHyphen/>
        <w:t>ко</w:t>
      </w:r>
      <w:r w:rsidRPr="00186ADA">
        <w:rPr>
          <w:color w:val="000000"/>
          <w:sz w:val="22"/>
          <w:szCs w:val="22"/>
        </w:rPr>
        <w:softHyphen/>
        <w:t>вых сто</w:t>
      </w:r>
      <w:r w:rsidRPr="00186ADA">
        <w:rPr>
          <w:color w:val="000000"/>
          <w:sz w:val="22"/>
          <w:szCs w:val="22"/>
        </w:rPr>
        <w:softHyphen/>
        <w:t>рон равна 18 , а ко</w:t>
      </w:r>
      <w:r w:rsidRPr="00186ADA">
        <w:rPr>
          <w:color w:val="000000"/>
          <w:sz w:val="22"/>
          <w:szCs w:val="22"/>
        </w:rPr>
        <w:softHyphen/>
        <w:t>си</w:t>
      </w:r>
      <w:r w:rsidRPr="00186ADA">
        <w:rPr>
          <w:color w:val="000000"/>
          <w:sz w:val="22"/>
          <w:szCs w:val="22"/>
        </w:rPr>
        <w:softHyphen/>
        <w:t>нус угла между ней и одним из ос</w:t>
      </w:r>
      <w:r w:rsidRPr="00186ADA">
        <w:rPr>
          <w:color w:val="000000"/>
          <w:sz w:val="22"/>
          <w:szCs w:val="22"/>
        </w:rPr>
        <w:softHyphen/>
        <w:t>но</w:t>
      </w:r>
      <w:r w:rsidRPr="00186ADA">
        <w:rPr>
          <w:color w:val="000000"/>
          <w:sz w:val="22"/>
          <w:szCs w:val="22"/>
        </w:rPr>
        <w:softHyphen/>
        <w:t>ва</w:t>
      </w:r>
      <w:r w:rsidRPr="00186ADA">
        <w:rPr>
          <w:color w:val="000000"/>
          <w:sz w:val="22"/>
          <w:szCs w:val="22"/>
        </w:rPr>
        <w:softHyphen/>
        <w:t>ний равен</w:t>
      </w:r>
      <w:proofErr w:type="gramStart"/>
      <w:r w:rsidRPr="00186ADA">
        <w:rPr>
          <w:color w:val="000000"/>
          <w:sz w:val="22"/>
          <w:szCs w:val="22"/>
        </w:rPr>
        <w:t> </w:t>
      </w:r>
      <w:r w:rsidRPr="00186ADA">
        <w:rPr>
          <w:noProof/>
          <w:color w:val="000000"/>
          <w:sz w:val="22"/>
          <w:szCs w:val="22"/>
        </w:rPr>
        <w:drawing>
          <wp:inline distT="0" distB="0" distL="0" distR="0">
            <wp:extent cx="486410" cy="468630"/>
            <wp:effectExtent l="19050" t="0" r="8890" b="0"/>
            <wp:docPr id="22" name="Рисунок 22" descr="https://fsd.multiurok.ru/html/2019/11/03/s_5dbe70e55f0b1/1241967_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fsd.multiurok.ru/html/2019/11/03/s_5dbe70e55f0b1/1241967_22.pn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10" cy="468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86ADA">
        <w:rPr>
          <w:rStyle w:val="apple-converted-space"/>
          <w:color w:val="000000"/>
          <w:sz w:val="22"/>
          <w:szCs w:val="22"/>
        </w:rPr>
        <w:t> </w:t>
      </w:r>
      <w:r w:rsidRPr="00186ADA">
        <w:rPr>
          <w:color w:val="000000"/>
          <w:sz w:val="22"/>
          <w:szCs w:val="22"/>
        </w:rPr>
        <w:t> Н</w:t>
      </w:r>
      <w:proofErr w:type="gramEnd"/>
      <w:r w:rsidRPr="00186ADA">
        <w:rPr>
          <w:color w:val="000000"/>
          <w:sz w:val="22"/>
          <w:szCs w:val="22"/>
        </w:rPr>
        <w:t>ай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те пло</w:t>
      </w:r>
      <w:r w:rsidRPr="00186ADA">
        <w:rPr>
          <w:color w:val="000000"/>
          <w:sz w:val="22"/>
          <w:szCs w:val="22"/>
        </w:rPr>
        <w:softHyphen/>
        <w:t>щадь тра</w:t>
      </w:r>
      <w:r w:rsidRPr="00186ADA">
        <w:rPr>
          <w:color w:val="000000"/>
          <w:sz w:val="22"/>
          <w:szCs w:val="22"/>
        </w:rPr>
        <w:softHyphen/>
        <w:t>пе</w:t>
      </w:r>
      <w:r w:rsidRPr="00186ADA">
        <w:rPr>
          <w:color w:val="000000"/>
          <w:sz w:val="22"/>
          <w:szCs w:val="22"/>
        </w:rPr>
        <w:softHyphen/>
        <w:t>ции.</w:t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11.Основания тра</w:t>
      </w:r>
      <w:r w:rsidRPr="00186ADA">
        <w:rPr>
          <w:color w:val="000000"/>
          <w:sz w:val="22"/>
          <w:szCs w:val="22"/>
        </w:rPr>
        <w:softHyphen/>
        <w:t>пе</w:t>
      </w:r>
      <w:r w:rsidRPr="00186ADA">
        <w:rPr>
          <w:color w:val="000000"/>
          <w:sz w:val="22"/>
          <w:szCs w:val="22"/>
        </w:rPr>
        <w:softHyphen/>
        <w:t>ции равны 1 и 13, одна из бо</w:t>
      </w:r>
      <w:r w:rsidRPr="00186ADA">
        <w:rPr>
          <w:color w:val="000000"/>
          <w:sz w:val="22"/>
          <w:szCs w:val="22"/>
        </w:rPr>
        <w:softHyphen/>
        <w:t>ко</w:t>
      </w:r>
      <w:r w:rsidRPr="00186ADA">
        <w:rPr>
          <w:color w:val="000000"/>
          <w:sz w:val="22"/>
          <w:szCs w:val="22"/>
        </w:rPr>
        <w:softHyphen/>
        <w:t>вых сто</w:t>
      </w:r>
      <w:r w:rsidRPr="00186ADA">
        <w:rPr>
          <w:color w:val="000000"/>
          <w:sz w:val="22"/>
          <w:szCs w:val="22"/>
        </w:rPr>
        <w:softHyphen/>
        <w:t>рон равна </w:t>
      </w:r>
      <w:r w:rsidRPr="00186ADA">
        <w:rPr>
          <w:noProof/>
          <w:color w:val="000000"/>
          <w:sz w:val="22"/>
          <w:szCs w:val="22"/>
        </w:rPr>
        <w:drawing>
          <wp:inline distT="0" distB="0" distL="0" distR="0">
            <wp:extent cx="398780" cy="240030"/>
            <wp:effectExtent l="19050" t="0" r="1270" b="0"/>
            <wp:docPr id="23" name="Рисунок 23" descr="https://fsd.multiurok.ru/html/2019/11/03/s_5dbe70e55f0b1/1241967_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fsd.multiurok.ru/html/2019/11/03/s_5dbe70e55f0b1/1241967_23.pn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80" cy="240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186ADA">
        <w:rPr>
          <w:rStyle w:val="apple-converted-space"/>
          <w:color w:val="000000"/>
          <w:sz w:val="22"/>
          <w:szCs w:val="22"/>
        </w:rPr>
        <w:t> </w:t>
      </w:r>
      <w:r w:rsidRPr="00186ADA">
        <w:rPr>
          <w:color w:val="000000"/>
          <w:sz w:val="22"/>
          <w:szCs w:val="22"/>
        </w:rPr>
        <w:t>,</w:t>
      </w:r>
      <w:proofErr w:type="gramEnd"/>
      <w:r w:rsidRPr="00186ADA">
        <w:rPr>
          <w:color w:val="000000"/>
          <w:sz w:val="22"/>
          <w:szCs w:val="22"/>
        </w:rPr>
        <w:t xml:space="preserve"> а угол между ней и одним из ос</w:t>
      </w:r>
      <w:r w:rsidRPr="00186ADA">
        <w:rPr>
          <w:color w:val="000000"/>
          <w:sz w:val="22"/>
          <w:szCs w:val="22"/>
        </w:rPr>
        <w:softHyphen/>
        <w:t>но</w:t>
      </w:r>
      <w:r w:rsidRPr="00186ADA">
        <w:rPr>
          <w:color w:val="000000"/>
          <w:sz w:val="22"/>
          <w:szCs w:val="22"/>
        </w:rPr>
        <w:softHyphen/>
        <w:t>ва</w:t>
      </w:r>
      <w:r w:rsidRPr="00186ADA">
        <w:rPr>
          <w:color w:val="000000"/>
          <w:sz w:val="22"/>
          <w:szCs w:val="22"/>
        </w:rPr>
        <w:softHyphen/>
        <w:t>ний равен 135°. Най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те пло</w:t>
      </w:r>
      <w:r w:rsidRPr="00186ADA">
        <w:rPr>
          <w:color w:val="000000"/>
          <w:sz w:val="22"/>
          <w:szCs w:val="22"/>
        </w:rPr>
        <w:softHyphen/>
        <w:t>щадь трапеции.</w:t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12. В тра</w:t>
      </w:r>
      <w:r w:rsidRPr="00186ADA">
        <w:rPr>
          <w:color w:val="000000"/>
          <w:sz w:val="22"/>
          <w:szCs w:val="22"/>
        </w:rPr>
        <w:softHyphen/>
        <w:t>пе</w:t>
      </w:r>
      <w:r w:rsidRPr="00186ADA">
        <w:rPr>
          <w:color w:val="000000"/>
          <w:sz w:val="22"/>
          <w:szCs w:val="22"/>
        </w:rPr>
        <w:softHyphen/>
        <w:t>ции </w:t>
      </w:r>
      <w:r w:rsidRPr="00186ADA">
        <w:rPr>
          <w:i/>
          <w:iCs/>
          <w:color w:val="000000"/>
          <w:sz w:val="22"/>
          <w:szCs w:val="22"/>
        </w:rPr>
        <w:t>ABCD</w:t>
      </w:r>
      <w:r w:rsidRPr="00186ADA">
        <w:rPr>
          <w:color w:val="000000"/>
          <w:sz w:val="22"/>
          <w:szCs w:val="22"/>
        </w:rPr>
        <w:t> </w:t>
      </w:r>
      <w:r w:rsidRPr="00186ADA">
        <w:rPr>
          <w:i/>
          <w:iCs/>
          <w:color w:val="000000"/>
          <w:sz w:val="22"/>
          <w:szCs w:val="22"/>
        </w:rPr>
        <w:t>AD</w:t>
      </w:r>
      <w:r w:rsidRPr="00186ADA">
        <w:rPr>
          <w:color w:val="000000"/>
          <w:sz w:val="22"/>
          <w:szCs w:val="22"/>
        </w:rPr>
        <w:t> = 5, </w:t>
      </w:r>
      <w:r w:rsidRPr="00186ADA">
        <w:rPr>
          <w:i/>
          <w:iCs/>
          <w:color w:val="000000"/>
          <w:sz w:val="22"/>
          <w:szCs w:val="22"/>
        </w:rPr>
        <w:t>BC</w:t>
      </w:r>
      <w:r w:rsidRPr="00186ADA">
        <w:rPr>
          <w:color w:val="000000"/>
          <w:sz w:val="22"/>
          <w:szCs w:val="22"/>
        </w:rPr>
        <w:t> = 2, а её пло</w:t>
      </w:r>
      <w:r w:rsidRPr="00186ADA">
        <w:rPr>
          <w:color w:val="000000"/>
          <w:sz w:val="22"/>
          <w:szCs w:val="22"/>
        </w:rPr>
        <w:softHyphen/>
        <w:t>щадь равна 28. Най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те пло</w:t>
      </w:r>
      <w:r w:rsidRPr="00186ADA">
        <w:rPr>
          <w:color w:val="000000"/>
          <w:sz w:val="22"/>
          <w:szCs w:val="22"/>
        </w:rPr>
        <w:softHyphen/>
        <w:t>щадь тра</w:t>
      </w:r>
      <w:r w:rsidRPr="00186ADA">
        <w:rPr>
          <w:color w:val="000000"/>
          <w:sz w:val="22"/>
          <w:szCs w:val="22"/>
        </w:rPr>
        <w:softHyphen/>
        <w:t>пе</w:t>
      </w:r>
      <w:r w:rsidRPr="00186ADA">
        <w:rPr>
          <w:color w:val="000000"/>
          <w:sz w:val="22"/>
          <w:szCs w:val="22"/>
        </w:rPr>
        <w:softHyphen/>
        <w:t>ции </w:t>
      </w:r>
      <w:r w:rsidRPr="00186ADA">
        <w:rPr>
          <w:i/>
          <w:iCs/>
          <w:color w:val="000000"/>
          <w:sz w:val="22"/>
          <w:szCs w:val="22"/>
        </w:rPr>
        <w:t>BCNM</w:t>
      </w:r>
      <w:r w:rsidRPr="00186ADA">
        <w:rPr>
          <w:color w:val="000000"/>
          <w:sz w:val="22"/>
          <w:szCs w:val="22"/>
        </w:rPr>
        <w:t>, где </w:t>
      </w:r>
      <w:r w:rsidRPr="00186ADA">
        <w:rPr>
          <w:i/>
          <w:iCs/>
          <w:color w:val="000000"/>
          <w:sz w:val="22"/>
          <w:szCs w:val="22"/>
        </w:rPr>
        <w:t>MN</w:t>
      </w:r>
      <w:r w:rsidRPr="00186ADA">
        <w:rPr>
          <w:color w:val="000000"/>
          <w:sz w:val="22"/>
          <w:szCs w:val="22"/>
        </w:rPr>
        <w:t> – сред</w:t>
      </w:r>
      <w:r w:rsidRPr="00186ADA">
        <w:rPr>
          <w:color w:val="000000"/>
          <w:sz w:val="22"/>
          <w:szCs w:val="22"/>
        </w:rPr>
        <w:softHyphen/>
        <w:t>няя линия тра</w:t>
      </w:r>
      <w:r w:rsidRPr="00186ADA">
        <w:rPr>
          <w:color w:val="000000"/>
          <w:sz w:val="22"/>
          <w:szCs w:val="22"/>
        </w:rPr>
        <w:softHyphen/>
        <w:t>пе</w:t>
      </w:r>
      <w:r w:rsidRPr="00186ADA">
        <w:rPr>
          <w:color w:val="000000"/>
          <w:sz w:val="22"/>
          <w:szCs w:val="22"/>
        </w:rPr>
        <w:softHyphen/>
        <w:t>ции </w:t>
      </w:r>
      <w:r w:rsidRPr="00186ADA">
        <w:rPr>
          <w:i/>
          <w:iCs/>
          <w:color w:val="000000"/>
          <w:sz w:val="22"/>
          <w:szCs w:val="22"/>
        </w:rPr>
        <w:t>ABCD</w:t>
      </w:r>
      <w:r w:rsidRPr="00186ADA">
        <w:rPr>
          <w:color w:val="000000"/>
          <w:sz w:val="22"/>
          <w:szCs w:val="22"/>
        </w:rPr>
        <w:t>.</w:t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13. В тра</w:t>
      </w:r>
      <w:r w:rsidRPr="00186ADA">
        <w:rPr>
          <w:color w:val="000000"/>
          <w:sz w:val="22"/>
          <w:szCs w:val="22"/>
        </w:rPr>
        <w:softHyphen/>
        <w:t>пе</w:t>
      </w:r>
      <w:r w:rsidRPr="00186ADA">
        <w:rPr>
          <w:color w:val="000000"/>
          <w:sz w:val="22"/>
          <w:szCs w:val="22"/>
        </w:rPr>
        <w:softHyphen/>
        <w:t>ции </w:t>
      </w:r>
      <w:r w:rsidRPr="00186ADA">
        <w:rPr>
          <w:i/>
          <w:iCs/>
          <w:color w:val="000000"/>
          <w:sz w:val="22"/>
          <w:szCs w:val="22"/>
        </w:rPr>
        <w:t>ABCD</w:t>
      </w:r>
      <w:r w:rsidRPr="00186ADA">
        <w:rPr>
          <w:color w:val="000000"/>
          <w:sz w:val="22"/>
          <w:szCs w:val="22"/>
        </w:rPr>
        <w:t> </w:t>
      </w:r>
      <w:r w:rsidRPr="00186ADA">
        <w:rPr>
          <w:i/>
          <w:iCs/>
          <w:color w:val="000000"/>
          <w:sz w:val="22"/>
          <w:szCs w:val="22"/>
        </w:rPr>
        <w:t>AD</w:t>
      </w:r>
      <w:r w:rsidRPr="00186ADA">
        <w:rPr>
          <w:color w:val="000000"/>
          <w:sz w:val="22"/>
          <w:szCs w:val="22"/>
        </w:rPr>
        <w:t> = 3, </w:t>
      </w:r>
      <w:r w:rsidRPr="00186ADA">
        <w:rPr>
          <w:i/>
          <w:iCs/>
          <w:color w:val="000000"/>
          <w:sz w:val="22"/>
          <w:szCs w:val="22"/>
        </w:rPr>
        <w:t>BC</w:t>
      </w:r>
      <w:r w:rsidRPr="00186ADA">
        <w:rPr>
          <w:color w:val="000000"/>
          <w:sz w:val="22"/>
          <w:szCs w:val="22"/>
        </w:rPr>
        <w:t> = 1, а её пло</w:t>
      </w:r>
      <w:r w:rsidRPr="00186ADA">
        <w:rPr>
          <w:color w:val="000000"/>
          <w:sz w:val="22"/>
          <w:szCs w:val="22"/>
        </w:rPr>
        <w:softHyphen/>
        <w:t>щадь равна 12. Най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те пло</w:t>
      </w:r>
      <w:r w:rsidRPr="00186ADA">
        <w:rPr>
          <w:color w:val="000000"/>
          <w:sz w:val="22"/>
          <w:szCs w:val="22"/>
        </w:rPr>
        <w:softHyphen/>
        <w:t>щадь тре</w:t>
      </w:r>
      <w:r w:rsidRPr="00186ADA">
        <w:rPr>
          <w:color w:val="000000"/>
          <w:sz w:val="22"/>
          <w:szCs w:val="22"/>
        </w:rPr>
        <w:softHyphen/>
        <w:t>уголь</w:t>
      </w:r>
      <w:r w:rsidRPr="00186ADA">
        <w:rPr>
          <w:color w:val="000000"/>
          <w:sz w:val="22"/>
          <w:szCs w:val="22"/>
        </w:rPr>
        <w:softHyphen/>
        <w:t>ни</w:t>
      </w:r>
      <w:r w:rsidRPr="00186ADA">
        <w:rPr>
          <w:color w:val="000000"/>
          <w:sz w:val="22"/>
          <w:szCs w:val="22"/>
        </w:rPr>
        <w:softHyphen/>
        <w:t>ка </w:t>
      </w:r>
      <w:r w:rsidRPr="00186ADA">
        <w:rPr>
          <w:i/>
          <w:iCs/>
          <w:color w:val="000000"/>
          <w:sz w:val="22"/>
          <w:szCs w:val="22"/>
        </w:rPr>
        <w:t>ABC</w:t>
      </w:r>
      <w:r w:rsidRPr="00186ADA">
        <w:rPr>
          <w:color w:val="000000"/>
          <w:sz w:val="22"/>
          <w:szCs w:val="22"/>
        </w:rPr>
        <w:t>.</w:t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14. Тангенс остро</w:t>
      </w:r>
      <w:r w:rsidRPr="00186ADA">
        <w:rPr>
          <w:color w:val="000000"/>
          <w:sz w:val="22"/>
          <w:szCs w:val="22"/>
        </w:rPr>
        <w:softHyphen/>
        <w:t>го угла пря</w:t>
      </w:r>
      <w:r w:rsidRPr="00186ADA">
        <w:rPr>
          <w:color w:val="000000"/>
          <w:sz w:val="22"/>
          <w:szCs w:val="22"/>
        </w:rPr>
        <w:softHyphen/>
        <w:t>мо</w:t>
      </w:r>
      <w:r w:rsidRPr="00186ADA">
        <w:rPr>
          <w:color w:val="000000"/>
          <w:sz w:val="22"/>
          <w:szCs w:val="22"/>
        </w:rPr>
        <w:softHyphen/>
        <w:t>уголь</w:t>
      </w:r>
      <w:r w:rsidRPr="00186ADA">
        <w:rPr>
          <w:color w:val="000000"/>
          <w:sz w:val="22"/>
          <w:szCs w:val="22"/>
        </w:rPr>
        <w:softHyphen/>
        <w:t>ной тра</w:t>
      </w:r>
      <w:r w:rsidRPr="00186ADA">
        <w:rPr>
          <w:color w:val="000000"/>
          <w:sz w:val="22"/>
          <w:szCs w:val="22"/>
        </w:rPr>
        <w:softHyphen/>
        <w:t>пе</w:t>
      </w:r>
      <w:r w:rsidRPr="00186ADA">
        <w:rPr>
          <w:color w:val="000000"/>
          <w:sz w:val="22"/>
          <w:szCs w:val="22"/>
        </w:rPr>
        <w:softHyphen/>
        <w:t>ции равен</w:t>
      </w:r>
      <w:proofErr w:type="gramStart"/>
      <w:r w:rsidRPr="00186ADA">
        <w:rPr>
          <w:color w:val="000000"/>
          <w:sz w:val="22"/>
          <w:szCs w:val="22"/>
        </w:rPr>
        <w:t> </w:t>
      </w:r>
      <w:r w:rsidRPr="00186ADA">
        <w:rPr>
          <w:noProof/>
          <w:color w:val="000000"/>
          <w:sz w:val="22"/>
          <w:szCs w:val="22"/>
        </w:rPr>
        <w:drawing>
          <wp:inline distT="0" distB="0" distL="0" distR="0">
            <wp:extent cx="152400" cy="410210"/>
            <wp:effectExtent l="19050" t="0" r="0" b="0"/>
            <wp:docPr id="24" name="Рисунок 24" descr="https://fsd.multiurok.ru/html/2019/11/03/s_5dbe70e55f0b1/1241967_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fsd.multiurok.ru/html/2019/11/03/s_5dbe70e55f0b1/1241967_24.pn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410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86ADA">
        <w:rPr>
          <w:rStyle w:val="apple-converted-space"/>
          <w:color w:val="000000"/>
          <w:sz w:val="22"/>
          <w:szCs w:val="22"/>
        </w:rPr>
        <w:t> </w:t>
      </w:r>
      <w:r w:rsidRPr="00186ADA">
        <w:rPr>
          <w:color w:val="000000"/>
          <w:sz w:val="22"/>
          <w:szCs w:val="22"/>
        </w:rPr>
        <w:t> Н</w:t>
      </w:r>
      <w:proofErr w:type="gramEnd"/>
      <w:r w:rsidRPr="00186ADA">
        <w:rPr>
          <w:color w:val="000000"/>
          <w:sz w:val="22"/>
          <w:szCs w:val="22"/>
        </w:rPr>
        <w:t>ай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те её боль</w:t>
      </w:r>
      <w:r w:rsidRPr="00186ADA">
        <w:rPr>
          <w:color w:val="000000"/>
          <w:sz w:val="22"/>
          <w:szCs w:val="22"/>
        </w:rPr>
        <w:softHyphen/>
        <w:t>шее основание, если мень</w:t>
      </w:r>
      <w:r w:rsidRPr="00186ADA">
        <w:rPr>
          <w:color w:val="000000"/>
          <w:sz w:val="22"/>
          <w:szCs w:val="22"/>
        </w:rPr>
        <w:softHyphen/>
        <w:t>шее ос</w:t>
      </w:r>
      <w:r w:rsidRPr="00186ADA">
        <w:rPr>
          <w:color w:val="000000"/>
          <w:sz w:val="22"/>
          <w:szCs w:val="22"/>
        </w:rPr>
        <w:softHyphen/>
        <w:t>но</w:t>
      </w:r>
      <w:r w:rsidRPr="00186ADA">
        <w:rPr>
          <w:color w:val="000000"/>
          <w:sz w:val="22"/>
          <w:szCs w:val="22"/>
        </w:rPr>
        <w:softHyphen/>
        <w:t>ва</w:t>
      </w:r>
      <w:r w:rsidRPr="00186ADA">
        <w:rPr>
          <w:color w:val="000000"/>
          <w:sz w:val="22"/>
          <w:szCs w:val="22"/>
        </w:rPr>
        <w:softHyphen/>
        <w:t>ние равно вы</w:t>
      </w:r>
      <w:r w:rsidRPr="00186ADA">
        <w:rPr>
          <w:color w:val="000000"/>
          <w:sz w:val="22"/>
          <w:szCs w:val="22"/>
        </w:rPr>
        <w:softHyphen/>
        <w:t>со</w:t>
      </w:r>
      <w:r w:rsidRPr="00186ADA">
        <w:rPr>
          <w:color w:val="000000"/>
          <w:sz w:val="22"/>
          <w:szCs w:val="22"/>
        </w:rPr>
        <w:softHyphen/>
        <w:t>те и равно 58.</w:t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15. Основания трапеции равны 9 и 54, одна из боковых сторон равна 27, а косинус угла между ней и одним из оснований равен </w:t>
      </w:r>
      <w:r w:rsidRPr="00186ADA">
        <w:rPr>
          <w:noProof/>
          <w:color w:val="000000"/>
          <w:sz w:val="22"/>
          <w:szCs w:val="22"/>
        </w:rPr>
        <w:drawing>
          <wp:inline distT="0" distB="0" distL="0" distR="0">
            <wp:extent cx="334010" cy="468630"/>
            <wp:effectExtent l="19050" t="0" r="8890" b="0"/>
            <wp:docPr id="25" name="Рисунок 25" descr="https://fsd.multiurok.ru/html/2019/11/03/s_5dbe70e55f0b1/1241967_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fsd.multiurok.ru/html/2019/11/03/s_5dbe70e55f0b1/1241967_25.pn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10" cy="468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186ADA">
        <w:rPr>
          <w:rStyle w:val="apple-converted-space"/>
          <w:color w:val="000000"/>
          <w:sz w:val="22"/>
          <w:szCs w:val="22"/>
        </w:rPr>
        <w:t> </w:t>
      </w:r>
      <w:r w:rsidRPr="00186ADA">
        <w:rPr>
          <w:color w:val="000000"/>
          <w:sz w:val="22"/>
          <w:szCs w:val="22"/>
        </w:rPr>
        <w:t>.</w:t>
      </w:r>
      <w:proofErr w:type="gramEnd"/>
      <w:r w:rsidRPr="00186ADA">
        <w:rPr>
          <w:color w:val="000000"/>
          <w:sz w:val="22"/>
          <w:szCs w:val="22"/>
        </w:rPr>
        <w:t xml:space="preserve"> Найдите площадь трапеции.</w:t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16.В тра</w:t>
      </w:r>
      <w:r w:rsidRPr="00186ADA">
        <w:rPr>
          <w:color w:val="000000"/>
          <w:sz w:val="22"/>
          <w:szCs w:val="22"/>
        </w:rPr>
        <w:softHyphen/>
        <w:t>пе</w:t>
      </w:r>
      <w:r w:rsidRPr="00186ADA">
        <w:rPr>
          <w:color w:val="000000"/>
          <w:sz w:val="22"/>
          <w:szCs w:val="22"/>
        </w:rPr>
        <w:softHyphen/>
        <w:t>ции </w:t>
      </w:r>
      <w:r w:rsidRPr="00186ADA">
        <w:rPr>
          <w:i/>
          <w:iCs/>
          <w:color w:val="000000"/>
          <w:sz w:val="22"/>
          <w:szCs w:val="22"/>
        </w:rPr>
        <w:t>ABCD</w:t>
      </w:r>
      <w:r w:rsidRPr="00186ADA">
        <w:rPr>
          <w:color w:val="000000"/>
          <w:sz w:val="22"/>
          <w:szCs w:val="22"/>
        </w:rPr>
        <w:t> известно, что </w:t>
      </w:r>
      <w:r w:rsidRPr="00186ADA">
        <w:rPr>
          <w:i/>
          <w:iCs/>
          <w:color w:val="000000"/>
          <w:sz w:val="22"/>
          <w:szCs w:val="22"/>
        </w:rPr>
        <w:t>AD</w:t>
      </w:r>
      <w:r w:rsidRPr="00186ADA">
        <w:rPr>
          <w:color w:val="000000"/>
          <w:sz w:val="22"/>
          <w:szCs w:val="22"/>
        </w:rPr>
        <w:t> = 6, </w:t>
      </w:r>
      <w:r w:rsidRPr="00186ADA">
        <w:rPr>
          <w:i/>
          <w:iCs/>
          <w:color w:val="000000"/>
          <w:sz w:val="22"/>
          <w:szCs w:val="22"/>
        </w:rPr>
        <w:t>BC</w:t>
      </w:r>
      <w:r w:rsidRPr="00186ADA">
        <w:rPr>
          <w:color w:val="000000"/>
          <w:sz w:val="22"/>
          <w:szCs w:val="22"/>
        </w:rPr>
        <w:t> = 2, а её пло</w:t>
      </w:r>
      <w:r w:rsidRPr="00186ADA">
        <w:rPr>
          <w:color w:val="000000"/>
          <w:sz w:val="22"/>
          <w:szCs w:val="22"/>
        </w:rPr>
        <w:softHyphen/>
        <w:t>щадь равна 32. Най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те пло</w:t>
      </w:r>
      <w:r w:rsidRPr="00186ADA">
        <w:rPr>
          <w:color w:val="000000"/>
          <w:sz w:val="22"/>
          <w:szCs w:val="22"/>
        </w:rPr>
        <w:softHyphen/>
        <w:t>щадь тра</w:t>
      </w:r>
      <w:r w:rsidRPr="00186ADA">
        <w:rPr>
          <w:color w:val="000000"/>
          <w:sz w:val="22"/>
          <w:szCs w:val="22"/>
        </w:rPr>
        <w:softHyphen/>
        <w:t>пе</w:t>
      </w:r>
      <w:r w:rsidRPr="00186ADA">
        <w:rPr>
          <w:color w:val="000000"/>
          <w:sz w:val="22"/>
          <w:szCs w:val="22"/>
        </w:rPr>
        <w:softHyphen/>
        <w:t>ции </w:t>
      </w:r>
      <w:r w:rsidRPr="00186ADA">
        <w:rPr>
          <w:i/>
          <w:iCs/>
          <w:color w:val="000000"/>
          <w:sz w:val="22"/>
          <w:szCs w:val="22"/>
        </w:rPr>
        <w:t>BCNM</w:t>
      </w:r>
      <w:r w:rsidRPr="00186ADA">
        <w:rPr>
          <w:color w:val="000000"/>
          <w:sz w:val="22"/>
          <w:szCs w:val="22"/>
        </w:rPr>
        <w:t>, где </w:t>
      </w:r>
      <w:r w:rsidRPr="00186ADA">
        <w:rPr>
          <w:i/>
          <w:iCs/>
          <w:color w:val="000000"/>
          <w:sz w:val="22"/>
          <w:szCs w:val="22"/>
        </w:rPr>
        <w:t>MN</w:t>
      </w:r>
      <w:r w:rsidRPr="00186ADA">
        <w:rPr>
          <w:color w:val="000000"/>
          <w:sz w:val="22"/>
          <w:szCs w:val="22"/>
        </w:rPr>
        <w:t> – сред</w:t>
      </w:r>
      <w:r w:rsidRPr="00186ADA">
        <w:rPr>
          <w:color w:val="000000"/>
          <w:sz w:val="22"/>
          <w:szCs w:val="22"/>
        </w:rPr>
        <w:softHyphen/>
        <w:t>няя линия тра</w:t>
      </w:r>
      <w:r w:rsidRPr="00186ADA">
        <w:rPr>
          <w:color w:val="000000"/>
          <w:sz w:val="22"/>
          <w:szCs w:val="22"/>
        </w:rPr>
        <w:softHyphen/>
        <w:t>пе</w:t>
      </w:r>
      <w:r w:rsidRPr="00186ADA">
        <w:rPr>
          <w:color w:val="000000"/>
          <w:sz w:val="22"/>
          <w:szCs w:val="22"/>
        </w:rPr>
        <w:softHyphen/>
        <w:t>ции </w:t>
      </w:r>
      <w:r w:rsidRPr="00186ADA">
        <w:rPr>
          <w:i/>
          <w:iCs/>
          <w:color w:val="000000"/>
          <w:sz w:val="22"/>
          <w:szCs w:val="22"/>
        </w:rPr>
        <w:t>ABCD</w:t>
      </w:r>
      <w:r w:rsidRPr="00186ADA">
        <w:rPr>
          <w:color w:val="000000"/>
          <w:sz w:val="22"/>
          <w:szCs w:val="22"/>
        </w:rPr>
        <w:t>.</w:t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17. В тра</w:t>
      </w:r>
      <w:r w:rsidRPr="00186ADA">
        <w:rPr>
          <w:color w:val="000000"/>
          <w:sz w:val="22"/>
          <w:szCs w:val="22"/>
        </w:rPr>
        <w:softHyphen/>
        <w:t>пе</w:t>
      </w:r>
      <w:r w:rsidRPr="00186ADA">
        <w:rPr>
          <w:color w:val="000000"/>
          <w:sz w:val="22"/>
          <w:szCs w:val="22"/>
        </w:rPr>
        <w:softHyphen/>
        <w:t>ции </w:t>
      </w:r>
      <w:r w:rsidRPr="00186ADA">
        <w:rPr>
          <w:i/>
          <w:iCs/>
          <w:color w:val="000000"/>
          <w:sz w:val="22"/>
          <w:szCs w:val="22"/>
        </w:rPr>
        <w:t>ABCD</w:t>
      </w:r>
      <w:r w:rsidRPr="00186ADA">
        <w:rPr>
          <w:color w:val="000000"/>
          <w:sz w:val="22"/>
          <w:szCs w:val="22"/>
        </w:rPr>
        <w:t> известно, что </w:t>
      </w:r>
      <w:r w:rsidRPr="00186ADA">
        <w:rPr>
          <w:i/>
          <w:iCs/>
          <w:color w:val="000000"/>
          <w:sz w:val="22"/>
          <w:szCs w:val="22"/>
        </w:rPr>
        <w:t>AD</w:t>
      </w:r>
      <w:r w:rsidRPr="00186ADA">
        <w:rPr>
          <w:color w:val="000000"/>
          <w:sz w:val="22"/>
          <w:szCs w:val="22"/>
        </w:rPr>
        <w:t> = 5, </w:t>
      </w:r>
      <w:r w:rsidRPr="00186ADA">
        <w:rPr>
          <w:i/>
          <w:iCs/>
          <w:color w:val="000000"/>
          <w:sz w:val="22"/>
          <w:szCs w:val="22"/>
        </w:rPr>
        <w:t>BC</w:t>
      </w:r>
      <w:r w:rsidRPr="00186ADA">
        <w:rPr>
          <w:color w:val="000000"/>
          <w:sz w:val="22"/>
          <w:szCs w:val="22"/>
        </w:rPr>
        <w:t> = 1, а её пло</w:t>
      </w:r>
      <w:r w:rsidRPr="00186ADA">
        <w:rPr>
          <w:color w:val="000000"/>
          <w:sz w:val="22"/>
          <w:szCs w:val="22"/>
        </w:rPr>
        <w:softHyphen/>
        <w:t>щадь равна 51. Най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те пло</w:t>
      </w:r>
      <w:r w:rsidRPr="00186ADA">
        <w:rPr>
          <w:color w:val="000000"/>
          <w:sz w:val="22"/>
          <w:szCs w:val="22"/>
        </w:rPr>
        <w:softHyphen/>
        <w:t>щадь тра</w:t>
      </w:r>
      <w:r w:rsidRPr="00186ADA">
        <w:rPr>
          <w:color w:val="000000"/>
          <w:sz w:val="22"/>
          <w:szCs w:val="22"/>
        </w:rPr>
        <w:softHyphen/>
        <w:t>пе</w:t>
      </w:r>
      <w:r w:rsidRPr="00186ADA">
        <w:rPr>
          <w:color w:val="000000"/>
          <w:sz w:val="22"/>
          <w:szCs w:val="22"/>
        </w:rPr>
        <w:softHyphen/>
        <w:t>ции </w:t>
      </w:r>
      <w:r w:rsidRPr="00186ADA">
        <w:rPr>
          <w:i/>
          <w:iCs/>
          <w:color w:val="000000"/>
          <w:sz w:val="22"/>
          <w:szCs w:val="22"/>
        </w:rPr>
        <w:t>BCNM</w:t>
      </w:r>
      <w:r w:rsidRPr="00186ADA">
        <w:rPr>
          <w:color w:val="000000"/>
          <w:sz w:val="22"/>
          <w:szCs w:val="22"/>
        </w:rPr>
        <w:t>, где </w:t>
      </w:r>
      <w:r w:rsidRPr="00186ADA">
        <w:rPr>
          <w:i/>
          <w:iCs/>
          <w:color w:val="000000"/>
          <w:sz w:val="22"/>
          <w:szCs w:val="22"/>
        </w:rPr>
        <w:t>MN</w:t>
      </w:r>
      <w:r w:rsidRPr="00186ADA">
        <w:rPr>
          <w:color w:val="000000"/>
          <w:sz w:val="22"/>
          <w:szCs w:val="22"/>
        </w:rPr>
        <w:t> – сред</w:t>
      </w:r>
      <w:r w:rsidRPr="00186ADA">
        <w:rPr>
          <w:color w:val="000000"/>
          <w:sz w:val="22"/>
          <w:szCs w:val="22"/>
        </w:rPr>
        <w:softHyphen/>
        <w:t>няя линия тра</w:t>
      </w:r>
      <w:r w:rsidRPr="00186ADA">
        <w:rPr>
          <w:color w:val="000000"/>
          <w:sz w:val="22"/>
          <w:szCs w:val="22"/>
        </w:rPr>
        <w:softHyphen/>
        <w:t>пе</w:t>
      </w:r>
      <w:r w:rsidRPr="00186ADA">
        <w:rPr>
          <w:color w:val="000000"/>
          <w:sz w:val="22"/>
          <w:szCs w:val="22"/>
        </w:rPr>
        <w:softHyphen/>
        <w:t>ции </w:t>
      </w:r>
      <w:r w:rsidRPr="00186ADA">
        <w:rPr>
          <w:i/>
          <w:iCs/>
          <w:color w:val="000000"/>
          <w:sz w:val="22"/>
          <w:szCs w:val="22"/>
        </w:rPr>
        <w:t>ABCD</w:t>
      </w:r>
      <w:r w:rsidRPr="00186ADA">
        <w:rPr>
          <w:color w:val="000000"/>
          <w:sz w:val="22"/>
          <w:szCs w:val="22"/>
        </w:rPr>
        <w:t>.</w:t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18. Основания тра</w:t>
      </w:r>
      <w:r w:rsidRPr="00186ADA">
        <w:rPr>
          <w:color w:val="000000"/>
          <w:sz w:val="22"/>
          <w:szCs w:val="22"/>
        </w:rPr>
        <w:softHyphen/>
        <w:t>пе</w:t>
      </w:r>
      <w:r w:rsidRPr="00186ADA">
        <w:rPr>
          <w:color w:val="000000"/>
          <w:sz w:val="22"/>
          <w:szCs w:val="22"/>
        </w:rPr>
        <w:softHyphen/>
        <w:t>ции равны 6 и 24, одна из бо</w:t>
      </w:r>
      <w:r w:rsidRPr="00186ADA">
        <w:rPr>
          <w:color w:val="000000"/>
          <w:sz w:val="22"/>
          <w:szCs w:val="22"/>
        </w:rPr>
        <w:softHyphen/>
        <w:t>ко</w:t>
      </w:r>
      <w:r w:rsidRPr="00186ADA">
        <w:rPr>
          <w:color w:val="000000"/>
          <w:sz w:val="22"/>
          <w:szCs w:val="22"/>
        </w:rPr>
        <w:softHyphen/>
        <w:t>вых сторон равна 11, а синус угла между ней и одним из ос</w:t>
      </w:r>
      <w:r w:rsidRPr="00186ADA">
        <w:rPr>
          <w:color w:val="000000"/>
          <w:sz w:val="22"/>
          <w:szCs w:val="22"/>
        </w:rPr>
        <w:softHyphen/>
        <w:t>но</w:t>
      </w:r>
      <w:r w:rsidRPr="00186ADA">
        <w:rPr>
          <w:color w:val="000000"/>
          <w:sz w:val="22"/>
          <w:szCs w:val="22"/>
        </w:rPr>
        <w:softHyphen/>
        <w:t>ва</w:t>
      </w:r>
      <w:r w:rsidRPr="00186ADA">
        <w:rPr>
          <w:color w:val="000000"/>
          <w:sz w:val="22"/>
          <w:szCs w:val="22"/>
        </w:rPr>
        <w:softHyphen/>
        <w:t>ний равен</w:t>
      </w:r>
      <w:proofErr w:type="gramStart"/>
      <w:r w:rsidRPr="00186ADA">
        <w:rPr>
          <w:color w:val="000000"/>
          <w:sz w:val="22"/>
          <w:szCs w:val="22"/>
        </w:rPr>
        <w:t> </w:t>
      </w:r>
      <w:r w:rsidRPr="00186ADA">
        <w:rPr>
          <w:rStyle w:val="apple-converted-space"/>
          <w:color w:val="000000"/>
          <w:sz w:val="22"/>
          <w:szCs w:val="22"/>
        </w:rPr>
        <w:t> </w:t>
      </w:r>
      <w:r w:rsidRPr="00186ADA">
        <w:rPr>
          <w:color w:val="000000"/>
          <w:sz w:val="22"/>
          <w:szCs w:val="22"/>
        </w:rPr>
        <w:t>.</w:t>
      </w:r>
      <w:proofErr w:type="gramEnd"/>
      <w:r w:rsidRPr="00186ADA">
        <w:rPr>
          <w:color w:val="000000"/>
          <w:sz w:val="22"/>
          <w:szCs w:val="22"/>
        </w:rPr>
        <w:t xml:space="preserve"> Най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те площадь трапеции.</w:t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19. Основания тра</w:t>
      </w:r>
      <w:r w:rsidRPr="00186ADA">
        <w:rPr>
          <w:color w:val="000000"/>
          <w:sz w:val="22"/>
          <w:szCs w:val="22"/>
        </w:rPr>
        <w:softHyphen/>
        <w:t>пе</w:t>
      </w:r>
      <w:r w:rsidRPr="00186ADA">
        <w:rPr>
          <w:color w:val="000000"/>
          <w:sz w:val="22"/>
          <w:szCs w:val="22"/>
        </w:rPr>
        <w:softHyphen/>
        <w:t>ции равны 7 и 63, одна из бо</w:t>
      </w:r>
      <w:r w:rsidRPr="00186ADA">
        <w:rPr>
          <w:color w:val="000000"/>
          <w:sz w:val="22"/>
          <w:szCs w:val="22"/>
        </w:rPr>
        <w:softHyphen/>
        <w:t>ко</w:t>
      </w:r>
      <w:r w:rsidRPr="00186ADA">
        <w:rPr>
          <w:color w:val="000000"/>
          <w:sz w:val="22"/>
          <w:szCs w:val="22"/>
        </w:rPr>
        <w:softHyphen/>
        <w:t>вых сторон равна 18, а ко</w:t>
      </w:r>
      <w:r w:rsidRPr="00186ADA">
        <w:rPr>
          <w:color w:val="000000"/>
          <w:sz w:val="22"/>
          <w:szCs w:val="22"/>
        </w:rPr>
        <w:softHyphen/>
        <w:t>си</w:t>
      </w:r>
      <w:r w:rsidRPr="00186ADA">
        <w:rPr>
          <w:color w:val="000000"/>
          <w:sz w:val="22"/>
          <w:szCs w:val="22"/>
        </w:rPr>
        <w:softHyphen/>
        <w:t>нус угла между ней и одним из ос</w:t>
      </w:r>
      <w:r w:rsidRPr="00186ADA">
        <w:rPr>
          <w:color w:val="000000"/>
          <w:sz w:val="22"/>
          <w:szCs w:val="22"/>
        </w:rPr>
        <w:softHyphen/>
        <w:t>но</w:t>
      </w:r>
      <w:r w:rsidRPr="00186ADA">
        <w:rPr>
          <w:color w:val="000000"/>
          <w:sz w:val="22"/>
          <w:szCs w:val="22"/>
        </w:rPr>
        <w:softHyphen/>
        <w:t>ва</w:t>
      </w:r>
      <w:r w:rsidRPr="00186ADA">
        <w:rPr>
          <w:color w:val="000000"/>
          <w:sz w:val="22"/>
          <w:szCs w:val="22"/>
        </w:rPr>
        <w:softHyphen/>
        <w:t>ний равен</w:t>
      </w:r>
      <w:proofErr w:type="gramStart"/>
      <w:r w:rsidRPr="00186ADA">
        <w:rPr>
          <w:color w:val="000000"/>
          <w:sz w:val="22"/>
          <w:szCs w:val="22"/>
        </w:rPr>
        <w:t>  .</w:t>
      </w:r>
      <w:proofErr w:type="gramEnd"/>
      <w:r w:rsidRPr="00186ADA">
        <w:rPr>
          <w:color w:val="000000"/>
          <w:sz w:val="22"/>
          <w:szCs w:val="22"/>
        </w:rPr>
        <w:t xml:space="preserve"> Най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те площадь трапеции.</w:t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jc w:val="center"/>
        <w:rPr>
          <w:color w:val="000000"/>
          <w:sz w:val="22"/>
          <w:szCs w:val="22"/>
        </w:rPr>
      </w:pPr>
      <w:r w:rsidRPr="00186ADA">
        <w:rPr>
          <w:b/>
          <w:bCs/>
          <w:i/>
          <w:iCs/>
          <w:color w:val="000000"/>
          <w:sz w:val="22"/>
          <w:szCs w:val="22"/>
          <w:u w:val="single"/>
        </w:rPr>
        <w:t>Параллелограмм, ромб</w:t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1. Найдите пло</w:t>
      </w:r>
      <w:r w:rsidRPr="00186ADA">
        <w:rPr>
          <w:color w:val="000000"/>
          <w:sz w:val="22"/>
          <w:szCs w:val="22"/>
        </w:rPr>
        <w:softHyphen/>
        <w:t>щадь параллелограмма, изображённого на рисунке.</w:t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2.  Сторона ромба равна 5, а диа</w:t>
      </w:r>
      <w:r w:rsidRPr="00186ADA">
        <w:rPr>
          <w:color w:val="000000"/>
          <w:sz w:val="22"/>
          <w:szCs w:val="22"/>
        </w:rPr>
        <w:softHyphen/>
        <w:t>го</w:t>
      </w:r>
      <w:r w:rsidRPr="00186ADA">
        <w:rPr>
          <w:color w:val="000000"/>
          <w:sz w:val="22"/>
          <w:szCs w:val="22"/>
        </w:rPr>
        <w:softHyphen/>
        <w:t>наль равна 6. Най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те площадь ромба.</w:t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3.  Периметр ромба равен 40, а один из углов равен 30°. Най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те пло</w:t>
      </w:r>
      <w:r w:rsidRPr="00186ADA">
        <w:rPr>
          <w:color w:val="000000"/>
          <w:sz w:val="22"/>
          <w:szCs w:val="22"/>
        </w:rPr>
        <w:softHyphen/>
        <w:t>щадь ромба.</w:t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4. Периметр ромба равен 24, а синус од</w:t>
      </w:r>
      <w:r w:rsidRPr="00186ADA">
        <w:rPr>
          <w:color w:val="000000"/>
          <w:sz w:val="22"/>
          <w:szCs w:val="22"/>
        </w:rPr>
        <w:softHyphen/>
        <w:t>но</w:t>
      </w:r>
      <w:r w:rsidRPr="00186ADA">
        <w:rPr>
          <w:color w:val="000000"/>
          <w:sz w:val="22"/>
          <w:szCs w:val="22"/>
        </w:rPr>
        <w:softHyphen/>
        <w:t>го из углов равен </w:t>
      </w:r>
      <w:r w:rsidRPr="00186ADA">
        <w:rPr>
          <w:noProof/>
          <w:color w:val="000000"/>
          <w:sz w:val="22"/>
          <w:szCs w:val="22"/>
        </w:rPr>
        <w:drawing>
          <wp:inline distT="0" distB="0" distL="0" distR="0">
            <wp:extent cx="87630" cy="386715"/>
            <wp:effectExtent l="19050" t="0" r="7620" b="0"/>
            <wp:docPr id="26" name="Рисунок 26" descr="https://fsd.multiurok.ru/html/2019/11/03/s_5dbe70e55f0b1/1241967_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fsd.multiurok.ru/html/2019/11/03/s_5dbe70e55f0b1/1241967_18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" cy="386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186ADA">
        <w:rPr>
          <w:rStyle w:val="apple-converted-space"/>
          <w:color w:val="000000"/>
          <w:sz w:val="22"/>
          <w:szCs w:val="22"/>
        </w:rPr>
        <w:t> </w:t>
      </w:r>
      <w:r w:rsidRPr="00186ADA">
        <w:rPr>
          <w:color w:val="000000"/>
          <w:sz w:val="22"/>
          <w:szCs w:val="22"/>
        </w:rPr>
        <w:t>.</w:t>
      </w:r>
      <w:proofErr w:type="gramEnd"/>
      <w:r w:rsidRPr="00186ADA">
        <w:rPr>
          <w:color w:val="000000"/>
          <w:sz w:val="22"/>
          <w:szCs w:val="22"/>
        </w:rPr>
        <w:t xml:space="preserve"> Най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те площадь ромба.</w:t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5.  Одна из сто</w:t>
      </w:r>
      <w:r w:rsidRPr="00186ADA">
        <w:rPr>
          <w:color w:val="000000"/>
          <w:sz w:val="22"/>
          <w:szCs w:val="22"/>
        </w:rPr>
        <w:softHyphen/>
        <w:t>рон параллелограмма равна 12, а опу</w:t>
      </w:r>
      <w:r w:rsidRPr="00186ADA">
        <w:rPr>
          <w:color w:val="000000"/>
          <w:sz w:val="22"/>
          <w:szCs w:val="22"/>
        </w:rPr>
        <w:softHyphen/>
        <w:t>щен</w:t>
      </w:r>
      <w:r w:rsidRPr="00186ADA">
        <w:rPr>
          <w:color w:val="000000"/>
          <w:sz w:val="22"/>
          <w:szCs w:val="22"/>
        </w:rPr>
        <w:softHyphen/>
        <w:t>ная на нее вы</w:t>
      </w:r>
      <w:r w:rsidRPr="00186ADA">
        <w:rPr>
          <w:color w:val="000000"/>
          <w:sz w:val="22"/>
          <w:szCs w:val="22"/>
        </w:rPr>
        <w:softHyphen/>
        <w:t>со</w:t>
      </w:r>
      <w:r w:rsidRPr="00186ADA">
        <w:rPr>
          <w:color w:val="000000"/>
          <w:sz w:val="22"/>
          <w:szCs w:val="22"/>
        </w:rPr>
        <w:softHyphen/>
        <w:t>та равна 10. Най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те площадь параллелограмма.</w:t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6.  Одна из сто</w:t>
      </w:r>
      <w:r w:rsidRPr="00186ADA">
        <w:rPr>
          <w:color w:val="000000"/>
          <w:sz w:val="22"/>
          <w:szCs w:val="22"/>
        </w:rPr>
        <w:softHyphen/>
        <w:t>рон параллелограмма равна 12, дру</w:t>
      </w:r>
      <w:r w:rsidRPr="00186ADA">
        <w:rPr>
          <w:color w:val="000000"/>
          <w:sz w:val="22"/>
          <w:szCs w:val="22"/>
        </w:rPr>
        <w:softHyphen/>
        <w:t>гая равна 5, а один из углов — 45°. Най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те площадь параллелограмма, </w:t>
      </w:r>
      <w:r w:rsidRPr="00186ADA">
        <w:rPr>
          <w:i/>
          <w:iCs/>
          <w:color w:val="000000"/>
          <w:sz w:val="22"/>
          <w:szCs w:val="22"/>
        </w:rPr>
        <w:t>делённую на</w:t>
      </w:r>
      <w:proofErr w:type="gramStart"/>
      <w:r w:rsidRPr="00186ADA">
        <w:rPr>
          <w:color w:val="000000"/>
          <w:sz w:val="22"/>
          <w:szCs w:val="22"/>
        </w:rPr>
        <w:t> </w:t>
      </w:r>
      <w:r w:rsidRPr="00186ADA">
        <w:rPr>
          <w:rStyle w:val="apple-converted-space"/>
          <w:color w:val="000000"/>
          <w:sz w:val="22"/>
          <w:szCs w:val="22"/>
        </w:rPr>
        <w:t> </w:t>
      </w:r>
      <w:r w:rsidRPr="00186ADA">
        <w:rPr>
          <w:color w:val="000000"/>
          <w:sz w:val="22"/>
          <w:szCs w:val="22"/>
        </w:rPr>
        <w:t>.</w:t>
      </w:r>
      <w:proofErr w:type="gramEnd"/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lastRenderedPageBreak/>
        <w:t>7. Одна из сто</w:t>
      </w:r>
      <w:r w:rsidRPr="00186ADA">
        <w:rPr>
          <w:color w:val="000000"/>
          <w:sz w:val="22"/>
          <w:szCs w:val="22"/>
        </w:rPr>
        <w:softHyphen/>
        <w:t>рон параллелограмма равна 12, дру</w:t>
      </w:r>
      <w:r w:rsidRPr="00186ADA">
        <w:rPr>
          <w:color w:val="000000"/>
          <w:sz w:val="22"/>
          <w:szCs w:val="22"/>
        </w:rPr>
        <w:softHyphen/>
        <w:t>гая равна 5, а синус од</w:t>
      </w:r>
      <w:r w:rsidRPr="00186ADA">
        <w:rPr>
          <w:color w:val="000000"/>
          <w:sz w:val="22"/>
          <w:szCs w:val="22"/>
        </w:rPr>
        <w:softHyphen/>
        <w:t>но</w:t>
      </w:r>
      <w:r w:rsidRPr="00186ADA">
        <w:rPr>
          <w:color w:val="000000"/>
          <w:sz w:val="22"/>
          <w:szCs w:val="22"/>
        </w:rPr>
        <w:softHyphen/>
        <w:t>го из углов равен </w:t>
      </w:r>
      <w:r w:rsidRPr="00186ADA">
        <w:rPr>
          <w:noProof/>
          <w:color w:val="000000"/>
          <w:sz w:val="22"/>
          <w:szCs w:val="22"/>
        </w:rPr>
        <w:drawing>
          <wp:inline distT="0" distB="0" distL="0" distR="0">
            <wp:extent cx="87630" cy="386715"/>
            <wp:effectExtent l="19050" t="0" r="7620" b="0"/>
            <wp:docPr id="27" name="Рисунок 27" descr="https://fsd.multiurok.ru/html/2019/11/03/s_5dbe70e55f0b1/1241967_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fsd.multiurok.ru/html/2019/11/03/s_5dbe70e55f0b1/1241967_18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" cy="386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186ADA">
        <w:rPr>
          <w:rStyle w:val="apple-converted-space"/>
          <w:color w:val="000000"/>
          <w:sz w:val="22"/>
          <w:szCs w:val="22"/>
        </w:rPr>
        <w:t> </w:t>
      </w:r>
      <w:r w:rsidRPr="00186ADA">
        <w:rPr>
          <w:color w:val="000000"/>
          <w:sz w:val="22"/>
          <w:szCs w:val="22"/>
        </w:rPr>
        <w:t>.</w:t>
      </w:r>
      <w:proofErr w:type="gramEnd"/>
      <w:r w:rsidRPr="00186ADA">
        <w:rPr>
          <w:color w:val="000000"/>
          <w:sz w:val="22"/>
          <w:szCs w:val="22"/>
        </w:rPr>
        <w:t xml:space="preserve"> Най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те площадь параллелограмма.</w:t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8.  Одна из сто</w:t>
      </w:r>
      <w:r w:rsidRPr="00186ADA">
        <w:rPr>
          <w:color w:val="000000"/>
          <w:sz w:val="22"/>
          <w:szCs w:val="22"/>
        </w:rPr>
        <w:softHyphen/>
        <w:t>рон параллелограмма равна 12, дру</w:t>
      </w:r>
      <w:r w:rsidRPr="00186ADA">
        <w:rPr>
          <w:color w:val="000000"/>
          <w:sz w:val="22"/>
          <w:szCs w:val="22"/>
        </w:rPr>
        <w:softHyphen/>
        <w:t>гая равна 5, а ко</w:t>
      </w:r>
      <w:r w:rsidRPr="00186ADA">
        <w:rPr>
          <w:color w:val="000000"/>
          <w:sz w:val="22"/>
          <w:szCs w:val="22"/>
        </w:rPr>
        <w:softHyphen/>
        <w:t>си</w:t>
      </w:r>
      <w:r w:rsidRPr="00186ADA">
        <w:rPr>
          <w:color w:val="000000"/>
          <w:sz w:val="22"/>
          <w:szCs w:val="22"/>
        </w:rPr>
        <w:softHyphen/>
        <w:t>нус одного из углов равен </w:t>
      </w:r>
      <w:r w:rsidRPr="00186ADA">
        <w:rPr>
          <w:noProof/>
          <w:color w:val="000000"/>
          <w:sz w:val="22"/>
          <w:szCs w:val="22"/>
        </w:rPr>
        <w:drawing>
          <wp:inline distT="0" distB="0" distL="0" distR="0">
            <wp:extent cx="334010" cy="468630"/>
            <wp:effectExtent l="19050" t="0" r="8890" b="0"/>
            <wp:docPr id="28" name="Рисунок 28" descr="https://fsd.multiurok.ru/html/2019/11/03/s_5dbe70e55f0b1/1241967_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fsd.multiurok.ru/html/2019/11/03/s_5dbe70e55f0b1/1241967_19.pn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10" cy="468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186ADA">
        <w:rPr>
          <w:rStyle w:val="apple-converted-space"/>
          <w:color w:val="000000"/>
          <w:sz w:val="22"/>
          <w:szCs w:val="22"/>
        </w:rPr>
        <w:t> </w:t>
      </w:r>
      <w:r w:rsidRPr="00186ADA">
        <w:rPr>
          <w:color w:val="000000"/>
          <w:sz w:val="22"/>
          <w:szCs w:val="22"/>
        </w:rPr>
        <w:t>.</w:t>
      </w:r>
      <w:proofErr w:type="gramEnd"/>
      <w:r w:rsidRPr="00186ADA">
        <w:rPr>
          <w:color w:val="000000"/>
          <w:sz w:val="22"/>
          <w:szCs w:val="22"/>
        </w:rPr>
        <w:t xml:space="preserve"> Най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те площадь параллелограмма.</w:t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9.  Одна из сто</w:t>
      </w:r>
      <w:r w:rsidRPr="00186ADA">
        <w:rPr>
          <w:color w:val="000000"/>
          <w:sz w:val="22"/>
          <w:szCs w:val="22"/>
        </w:rPr>
        <w:softHyphen/>
        <w:t>рон параллелограмма равна 12, дру</w:t>
      </w:r>
      <w:r w:rsidRPr="00186ADA">
        <w:rPr>
          <w:color w:val="000000"/>
          <w:sz w:val="22"/>
          <w:szCs w:val="22"/>
        </w:rPr>
        <w:softHyphen/>
        <w:t>гая равна 5, а тан</w:t>
      </w:r>
      <w:r w:rsidRPr="00186ADA">
        <w:rPr>
          <w:color w:val="000000"/>
          <w:sz w:val="22"/>
          <w:szCs w:val="22"/>
        </w:rPr>
        <w:softHyphen/>
        <w:t>генс одного из углов равен </w:t>
      </w:r>
      <w:r w:rsidRPr="00186ADA">
        <w:rPr>
          <w:noProof/>
          <w:color w:val="000000"/>
          <w:sz w:val="22"/>
          <w:szCs w:val="22"/>
        </w:rPr>
        <w:drawing>
          <wp:inline distT="0" distB="0" distL="0" distR="0">
            <wp:extent cx="246380" cy="474980"/>
            <wp:effectExtent l="19050" t="0" r="1270" b="0"/>
            <wp:docPr id="29" name="Рисунок 29" descr="https://fsd.multiurok.ru/html/2019/11/03/s_5dbe70e55f0b1/1241967_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fsd.multiurok.ru/html/2019/11/03/s_5dbe70e55f0b1/1241967_20.pn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" cy="474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186ADA">
        <w:rPr>
          <w:rStyle w:val="apple-converted-space"/>
          <w:color w:val="000000"/>
          <w:sz w:val="22"/>
          <w:szCs w:val="22"/>
        </w:rPr>
        <w:t> </w:t>
      </w:r>
      <w:r w:rsidRPr="00186ADA">
        <w:rPr>
          <w:color w:val="000000"/>
          <w:sz w:val="22"/>
          <w:szCs w:val="22"/>
        </w:rPr>
        <w:t>.</w:t>
      </w:r>
      <w:proofErr w:type="gramEnd"/>
      <w:r w:rsidRPr="00186ADA">
        <w:rPr>
          <w:color w:val="000000"/>
          <w:sz w:val="22"/>
          <w:szCs w:val="22"/>
        </w:rPr>
        <w:t xml:space="preserve"> Най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те площадь параллелограмма.</w:t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10.  Най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те пло</w:t>
      </w:r>
      <w:r w:rsidRPr="00186ADA">
        <w:rPr>
          <w:color w:val="000000"/>
          <w:sz w:val="22"/>
          <w:szCs w:val="22"/>
        </w:rPr>
        <w:softHyphen/>
        <w:t>щадь ромба, если его диа</w:t>
      </w:r>
      <w:r w:rsidRPr="00186ADA">
        <w:rPr>
          <w:color w:val="000000"/>
          <w:sz w:val="22"/>
          <w:szCs w:val="22"/>
        </w:rPr>
        <w:softHyphen/>
        <w:t>го</w:t>
      </w:r>
      <w:r w:rsidRPr="00186ADA">
        <w:rPr>
          <w:color w:val="000000"/>
          <w:sz w:val="22"/>
          <w:szCs w:val="22"/>
        </w:rPr>
        <w:softHyphen/>
        <w:t>на</w:t>
      </w:r>
      <w:r w:rsidRPr="00186ADA">
        <w:rPr>
          <w:color w:val="000000"/>
          <w:sz w:val="22"/>
          <w:szCs w:val="22"/>
        </w:rPr>
        <w:softHyphen/>
        <w:t>ли равны 14 и 6.</w:t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11.  В ромбе сто</w:t>
      </w:r>
      <w:r w:rsidRPr="00186ADA">
        <w:rPr>
          <w:color w:val="000000"/>
          <w:sz w:val="22"/>
          <w:szCs w:val="22"/>
        </w:rPr>
        <w:softHyphen/>
        <w:t>ро</w:t>
      </w:r>
      <w:r w:rsidRPr="00186ADA">
        <w:rPr>
          <w:color w:val="000000"/>
          <w:sz w:val="22"/>
          <w:szCs w:val="22"/>
        </w:rPr>
        <w:softHyphen/>
        <w:t>на равна 10, одна из диагоналей — </w:t>
      </w:r>
      <w:r w:rsidRPr="00186ADA">
        <w:rPr>
          <w:noProof/>
          <w:color w:val="000000"/>
          <w:sz w:val="22"/>
          <w:szCs w:val="22"/>
        </w:rPr>
        <w:drawing>
          <wp:inline distT="0" distB="0" distL="0" distR="0">
            <wp:extent cx="885190" cy="240030"/>
            <wp:effectExtent l="19050" t="0" r="0" b="0"/>
            <wp:docPr id="30" name="Рисунок 30" descr="https://fsd.multiurok.ru/html/2019/11/03/s_5dbe70e55f0b1/1241967_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fsd.multiurok.ru/html/2019/11/03/s_5dbe70e55f0b1/1241967_9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190" cy="240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186ADA">
        <w:rPr>
          <w:rStyle w:val="apple-converted-space"/>
          <w:color w:val="000000"/>
          <w:sz w:val="22"/>
          <w:szCs w:val="22"/>
        </w:rPr>
        <w:t> </w:t>
      </w:r>
      <w:r w:rsidRPr="00186ADA">
        <w:rPr>
          <w:color w:val="000000"/>
          <w:sz w:val="22"/>
          <w:szCs w:val="22"/>
        </w:rPr>
        <w:t>,</w:t>
      </w:r>
      <w:proofErr w:type="gramEnd"/>
      <w:r w:rsidRPr="00186ADA">
        <w:rPr>
          <w:color w:val="000000"/>
          <w:sz w:val="22"/>
          <w:szCs w:val="22"/>
        </w:rPr>
        <w:t xml:space="preserve"> а угол, ле</w:t>
      </w:r>
      <w:r w:rsidRPr="00186ADA">
        <w:rPr>
          <w:color w:val="000000"/>
          <w:sz w:val="22"/>
          <w:szCs w:val="22"/>
        </w:rPr>
        <w:softHyphen/>
        <w:t>жа</w:t>
      </w:r>
      <w:r w:rsidRPr="00186ADA">
        <w:rPr>
          <w:color w:val="000000"/>
          <w:sz w:val="22"/>
          <w:szCs w:val="22"/>
        </w:rPr>
        <w:softHyphen/>
        <w:t>щий напротив этой диагонали, равен 30°. Най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те площадь ромба.</w:t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12. Пло</w:t>
      </w:r>
      <w:r w:rsidRPr="00186ADA">
        <w:rPr>
          <w:color w:val="000000"/>
          <w:sz w:val="22"/>
          <w:szCs w:val="22"/>
        </w:rPr>
        <w:softHyphen/>
        <w:t>щадь па</w:t>
      </w:r>
      <w:r w:rsidRPr="00186ADA">
        <w:rPr>
          <w:color w:val="000000"/>
          <w:sz w:val="22"/>
          <w:szCs w:val="22"/>
        </w:rPr>
        <w:softHyphen/>
        <w:t>рал</w:t>
      </w:r>
      <w:r w:rsidRPr="00186ADA">
        <w:rPr>
          <w:color w:val="000000"/>
          <w:sz w:val="22"/>
          <w:szCs w:val="22"/>
        </w:rPr>
        <w:softHyphen/>
        <w:t>ле</w:t>
      </w:r>
      <w:r w:rsidRPr="00186ADA">
        <w:rPr>
          <w:color w:val="000000"/>
          <w:sz w:val="22"/>
          <w:szCs w:val="22"/>
        </w:rPr>
        <w:softHyphen/>
        <w:t>ло</w:t>
      </w:r>
      <w:r w:rsidRPr="00186ADA">
        <w:rPr>
          <w:color w:val="000000"/>
          <w:sz w:val="22"/>
          <w:szCs w:val="22"/>
        </w:rPr>
        <w:softHyphen/>
        <w:t>грам</w:t>
      </w:r>
      <w:r w:rsidRPr="00186ADA">
        <w:rPr>
          <w:color w:val="000000"/>
          <w:sz w:val="22"/>
          <w:szCs w:val="22"/>
        </w:rPr>
        <w:softHyphen/>
        <w:t>ма </w:t>
      </w:r>
      <w:r w:rsidRPr="00186ADA">
        <w:rPr>
          <w:i/>
          <w:iCs/>
          <w:color w:val="000000"/>
          <w:sz w:val="22"/>
          <w:szCs w:val="22"/>
        </w:rPr>
        <w:t>ABCD</w:t>
      </w:r>
      <w:r w:rsidRPr="00186ADA">
        <w:rPr>
          <w:color w:val="000000"/>
          <w:sz w:val="22"/>
          <w:szCs w:val="22"/>
        </w:rPr>
        <w:t> равна 56. Точка </w:t>
      </w:r>
      <w:r w:rsidRPr="00186ADA">
        <w:rPr>
          <w:i/>
          <w:iCs/>
          <w:color w:val="000000"/>
          <w:sz w:val="22"/>
          <w:szCs w:val="22"/>
        </w:rPr>
        <w:t>E</w:t>
      </w:r>
      <w:r w:rsidRPr="00186ADA">
        <w:rPr>
          <w:color w:val="000000"/>
          <w:sz w:val="22"/>
          <w:szCs w:val="22"/>
        </w:rPr>
        <w:t> — се</w:t>
      </w:r>
      <w:r w:rsidRPr="00186ADA">
        <w:rPr>
          <w:color w:val="000000"/>
          <w:sz w:val="22"/>
          <w:szCs w:val="22"/>
        </w:rPr>
        <w:softHyphen/>
        <w:t>ре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на сто</w:t>
      </w:r>
      <w:r w:rsidRPr="00186ADA">
        <w:rPr>
          <w:color w:val="000000"/>
          <w:sz w:val="22"/>
          <w:szCs w:val="22"/>
        </w:rPr>
        <w:softHyphen/>
        <w:t>ро</w:t>
      </w:r>
      <w:r w:rsidRPr="00186ADA">
        <w:rPr>
          <w:color w:val="000000"/>
          <w:sz w:val="22"/>
          <w:szCs w:val="22"/>
        </w:rPr>
        <w:softHyphen/>
        <w:t>ны </w:t>
      </w:r>
      <w:r w:rsidRPr="00186ADA">
        <w:rPr>
          <w:i/>
          <w:iCs/>
          <w:color w:val="000000"/>
          <w:sz w:val="22"/>
          <w:szCs w:val="22"/>
        </w:rPr>
        <w:t>CD</w:t>
      </w:r>
      <w:r w:rsidRPr="00186ADA">
        <w:rPr>
          <w:color w:val="000000"/>
          <w:sz w:val="22"/>
          <w:szCs w:val="22"/>
        </w:rPr>
        <w:t>. Най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те пло</w:t>
      </w:r>
      <w:r w:rsidRPr="00186ADA">
        <w:rPr>
          <w:color w:val="000000"/>
          <w:sz w:val="22"/>
          <w:szCs w:val="22"/>
        </w:rPr>
        <w:softHyphen/>
        <w:t>щадь тра</w:t>
      </w:r>
      <w:r w:rsidRPr="00186ADA">
        <w:rPr>
          <w:color w:val="000000"/>
          <w:sz w:val="22"/>
          <w:szCs w:val="22"/>
        </w:rPr>
        <w:softHyphen/>
        <w:t>пе</w:t>
      </w:r>
      <w:r w:rsidRPr="00186ADA">
        <w:rPr>
          <w:color w:val="000000"/>
          <w:sz w:val="22"/>
          <w:szCs w:val="22"/>
        </w:rPr>
        <w:softHyphen/>
        <w:t>ции </w:t>
      </w:r>
      <w:r w:rsidRPr="00186ADA">
        <w:rPr>
          <w:i/>
          <w:iCs/>
          <w:color w:val="000000"/>
          <w:sz w:val="22"/>
          <w:szCs w:val="22"/>
        </w:rPr>
        <w:t>AECB</w:t>
      </w:r>
      <w:r w:rsidRPr="00186ADA">
        <w:rPr>
          <w:color w:val="000000"/>
          <w:sz w:val="22"/>
          <w:szCs w:val="22"/>
        </w:rPr>
        <w:t>.</w:t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13. Сто</w:t>
      </w:r>
      <w:r w:rsidRPr="00186ADA">
        <w:rPr>
          <w:color w:val="000000"/>
          <w:sz w:val="22"/>
          <w:szCs w:val="22"/>
        </w:rPr>
        <w:softHyphen/>
        <w:t>ро</w:t>
      </w:r>
      <w:r w:rsidRPr="00186ADA">
        <w:rPr>
          <w:color w:val="000000"/>
          <w:sz w:val="22"/>
          <w:szCs w:val="22"/>
        </w:rPr>
        <w:softHyphen/>
        <w:t>на ромба равна 9, а рас</w:t>
      </w:r>
      <w:r w:rsidRPr="00186ADA">
        <w:rPr>
          <w:color w:val="000000"/>
          <w:sz w:val="22"/>
          <w:szCs w:val="22"/>
        </w:rPr>
        <w:softHyphen/>
        <w:t>сто</w:t>
      </w:r>
      <w:r w:rsidRPr="00186ADA">
        <w:rPr>
          <w:color w:val="000000"/>
          <w:sz w:val="22"/>
          <w:szCs w:val="22"/>
        </w:rPr>
        <w:softHyphen/>
        <w:t>я</w:t>
      </w:r>
      <w:r w:rsidRPr="00186ADA">
        <w:rPr>
          <w:color w:val="000000"/>
          <w:sz w:val="22"/>
          <w:szCs w:val="22"/>
        </w:rPr>
        <w:softHyphen/>
        <w:t>ние от цен</w:t>
      </w:r>
      <w:r w:rsidRPr="00186ADA">
        <w:rPr>
          <w:color w:val="000000"/>
          <w:sz w:val="22"/>
          <w:szCs w:val="22"/>
        </w:rPr>
        <w:softHyphen/>
        <w:t>тра ромба до неё равно 1. Най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те пло</w:t>
      </w:r>
      <w:r w:rsidRPr="00186ADA">
        <w:rPr>
          <w:color w:val="000000"/>
          <w:sz w:val="22"/>
          <w:szCs w:val="22"/>
        </w:rPr>
        <w:softHyphen/>
        <w:t>щадь ромба.</w:t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rPr>
          <w:color w:val="000000"/>
          <w:sz w:val="22"/>
          <w:szCs w:val="22"/>
        </w:rPr>
      </w:pP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14.  Пе</w:t>
      </w:r>
      <w:r w:rsidRPr="00186ADA">
        <w:rPr>
          <w:color w:val="000000"/>
          <w:sz w:val="22"/>
          <w:szCs w:val="22"/>
        </w:rPr>
        <w:softHyphen/>
        <w:t>ри</w:t>
      </w:r>
      <w:r w:rsidRPr="00186ADA">
        <w:rPr>
          <w:color w:val="000000"/>
          <w:sz w:val="22"/>
          <w:szCs w:val="22"/>
        </w:rPr>
        <w:softHyphen/>
        <w:t>метр ромба равен 116, а один из углов равен 30°. Най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те пло</w:t>
      </w:r>
      <w:r w:rsidRPr="00186ADA">
        <w:rPr>
          <w:color w:val="000000"/>
          <w:sz w:val="22"/>
          <w:szCs w:val="22"/>
        </w:rPr>
        <w:softHyphen/>
        <w:t>щадь ромба.</w:t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15.  Сто</w:t>
      </w:r>
      <w:r w:rsidRPr="00186ADA">
        <w:rPr>
          <w:color w:val="000000"/>
          <w:sz w:val="22"/>
          <w:szCs w:val="22"/>
        </w:rPr>
        <w:softHyphen/>
        <w:t>ро</w:t>
      </w:r>
      <w:r w:rsidRPr="00186ADA">
        <w:rPr>
          <w:color w:val="000000"/>
          <w:sz w:val="22"/>
          <w:szCs w:val="22"/>
        </w:rPr>
        <w:softHyphen/>
        <w:t>на ромба равна 50, а диа</w:t>
      </w:r>
      <w:r w:rsidRPr="00186ADA">
        <w:rPr>
          <w:color w:val="000000"/>
          <w:sz w:val="22"/>
          <w:szCs w:val="22"/>
        </w:rPr>
        <w:softHyphen/>
        <w:t>го</w:t>
      </w:r>
      <w:r w:rsidRPr="00186ADA">
        <w:rPr>
          <w:color w:val="000000"/>
          <w:sz w:val="22"/>
          <w:szCs w:val="22"/>
        </w:rPr>
        <w:softHyphen/>
        <w:t>наль равна 80. Най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те пло</w:t>
      </w:r>
      <w:r w:rsidRPr="00186ADA">
        <w:rPr>
          <w:color w:val="000000"/>
          <w:sz w:val="22"/>
          <w:szCs w:val="22"/>
        </w:rPr>
        <w:softHyphen/>
        <w:t>щадь ромба.</w:t>
      </w:r>
    </w:p>
    <w:p w:rsidR="00186ADA" w:rsidRPr="00186ADA" w:rsidRDefault="00186ADA" w:rsidP="00186ADA">
      <w:pPr>
        <w:pStyle w:val="a3"/>
        <w:shd w:val="clear" w:color="auto" w:fill="FFFFFF"/>
        <w:spacing w:before="0" w:beforeAutospacing="0" w:after="92" w:afterAutospacing="0"/>
        <w:rPr>
          <w:color w:val="000000"/>
          <w:sz w:val="22"/>
          <w:szCs w:val="22"/>
        </w:rPr>
      </w:pPr>
      <w:r w:rsidRPr="00186ADA">
        <w:rPr>
          <w:color w:val="000000"/>
          <w:sz w:val="22"/>
          <w:szCs w:val="22"/>
        </w:rPr>
        <w:t>17.  Высота </w:t>
      </w:r>
      <w:r w:rsidRPr="00186ADA">
        <w:rPr>
          <w:i/>
          <w:iCs/>
          <w:color w:val="000000"/>
          <w:sz w:val="22"/>
          <w:szCs w:val="22"/>
        </w:rPr>
        <w:t>BH</w:t>
      </w:r>
      <w:r w:rsidRPr="00186ADA">
        <w:rPr>
          <w:color w:val="000000"/>
          <w:sz w:val="22"/>
          <w:szCs w:val="22"/>
        </w:rPr>
        <w:t> па</w:t>
      </w:r>
      <w:r w:rsidRPr="00186ADA">
        <w:rPr>
          <w:color w:val="000000"/>
          <w:sz w:val="22"/>
          <w:szCs w:val="22"/>
        </w:rPr>
        <w:softHyphen/>
        <w:t>рал</w:t>
      </w:r>
      <w:r w:rsidRPr="00186ADA">
        <w:rPr>
          <w:color w:val="000000"/>
          <w:sz w:val="22"/>
          <w:szCs w:val="22"/>
        </w:rPr>
        <w:softHyphen/>
        <w:t>ле</w:t>
      </w:r>
      <w:r w:rsidRPr="00186ADA">
        <w:rPr>
          <w:color w:val="000000"/>
          <w:sz w:val="22"/>
          <w:szCs w:val="22"/>
        </w:rPr>
        <w:softHyphen/>
        <w:t>ло</w:t>
      </w:r>
      <w:r w:rsidRPr="00186ADA">
        <w:rPr>
          <w:color w:val="000000"/>
          <w:sz w:val="22"/>
          <w:szCs w:val="22"/>
        </w:rPr>
        <w:softHyphen/>
        <w:t>грам</w:t>
      </w:r>
      <w:r w:rsidRPr="00186ADA">
        <w:rPr>
          <w:color w:val="000000"/>
          <w:sz w:val="22"/>
          <w:szCs w:val="22"/>
        </w:rPr>
        <w:softHyphen/>
        <w:t>ма </w:t>
      </w:r>
      <w:r w:rsidRPr="00186ADA">
        <w:rPr>
          <w:i/>
          <w:iCs/>
          <w:color w:val="000000"/>
          <w:sz w:val="22"/>
          <w:szCs w:val="22"/>
        </w:rPr>
        <w:t>ABCD</w:t>
      </w:r>
      <w:r w:rsidRPr="00186ADA">
        <w:rPr>
          <w:color w:val="000000"/>
          <w:sz w:val="22"/>
          <w:szCs w:val="22"/>
        </w:rPr>
        <w:t> делит его сто</w:t>
      </w:r>
      <w:r w:rsidRPr="00186ADA">
        <w:rPr>
          <w:color w:val="000000"/>
          <w:sz w:val="22"/>
          <w:szCs w:val="22"/>
        </w:rPr>
        <w:softHyphen/>
        <w:t>ро</w:t>
      </w:r>
      <w:r w:rsidRPr="00186ADA">
        <w:rPr>
          <w:color w:val="000000"/>
          <w:sz w:val="22"/>
          <w:szCs w:val="22"/>
        </w:rPr>
        <w:softHyphen/>
        <w:t>ну </w:t>
      </w:r>
      <w:r w:rsidRPr="00186ADA">
        <w:rPr>
          <w:i/>
          <w:iCs/>
          <w:color w:val="000000"/>
          <w:sz w:val="22"/>
          <w:szCs w:val="22"/>
        </w:rPr>
        <w:t>AD</w:t>
      </w:r>
      <w:r w:rsidRPr="00186ADA">
        <w:rPr>
          <w:color w:val="000000"/>
          <w:sz w:val="22"/>
          <w:szCs w:val="22"/>
        </w:rPr>
        <w:t> на от</w:t>
      </w:r>
      <w:r w:rsidRPr="00186ADA">
        <w:rPr>
          <w:color w:val="000000"/>
          <w:sz w:val="22"/>
          <w:szCs w:val="22"/>
        </w:rPr>
        <w:softHyphen/>
        <w:t>рез</w:t>
      </w:r>
      <w:r w:rsidRPr="00186ADA">
        <w:rPr>
          <w:color w:val="000000"/>
          <w:sz w:val="22"/>
          <w:szCs w:val="22"/>
        </w:rPr>
        <w:softHyphen/>
        <w:t>ки </w:t>
      </w:r>
      <w:r w:rsidRPr="00186ADA">
        <w:rPr>
          <w:i/>
          <w:iCs/>
          <w:color w:val="000000"/>
          <w:sz w:val="22"/>
          <w:szCs w:val="22"/>
        </w:rPr>
        <w:t>AH</w:t>
      </w:r>
      <w:r w:rsidRPr="00186ADA">
        <w:rPr>
          <w:color w:val="000000"/>
          <w:sz w:val="22"/>
          <w:szCs w:val="22"/>
        </w:rPr>
        <w:t> = 1 и </w:t>
      </w:r>
      <w:r w:rsidRPr="00186ADA">
        <w:rPr>
          <w:i/>
          <w:iCs/>
          <w:color w:val="000000"/>
          <w:sz w:val="22"/>
          <w:szCs w:val="22"/>
        </w:rPr>
        <w:t>HD</w:t>
      </w:r>
      <w:r w:rsidRPr="00186ADA">
        <w:rPr>
          <w:color w:val="000000"/>
          <w:sz w:val="22"/>
          <w:szCs w:val="22"/>
        </w:rPr>
        <w:t> = 28. Диа</w:t>
      </w:r>
      <w:r w:rsidRPr="00186ADA">
        <w:rPr>
          <w:color w:val="000000"/>
          <w:sz w:val="22"/>
          <w:szCs w:val="22"/>
        </w:rPr>
        <w:softHyphen/>
        <w:t>го</w:t>
      </w:r>
      <w:r w:rsidRPr="00186ADA">
        <w:rPr>
          <w:color w:val="000000"/>
          <w:sz w:val="22"/>
          <w:szCs w:val="22"/>
        </w:rPr>
        <w:softHyphen/>
        <w:t>наль параллелограмма </w:t>
      </w:r>
      <w:r w:rsidRPr="00186ADA">
        <w:rPr>
          <w:i/>
          <w:iCs/>
          <w:color w:val="000000"/>
          <w:sz w:val="22"/>
          <w:szCs w:val="22"/>
        </w:rPr>
        <w:t>BD</w:t>
      </w:r>
      <w:r w:rsidRPr="00186ADA">
        <w:rPr>
          <w:color w:val="000000"/>
          <w:sz w:val="22"/>
          <w:szCs w:val="22"/>
        </w:rPr>
        <w:t> равна 53. Най</w:t>
      </w:r>
      <w:r w:rsidRPr="00186ADA">
        <w:rPr>
          <w:color w:val="000000"/>
          <w:sz w:val="22"/>
          <w:szCs w:val="22"/>
        </w:rPr>
        <w:softHyphen/>
        <w:t>ди</w:t>
      </w:r>
      <w:r w:rsidRPr="00186ADA">
        <w:rPr>
          <w:color w:val="000000"/>
          <w:sz w:val="22"/>
          <w:szCs w:val="22"/>
        </w:rPr>
        <w:softHyphen/>
        <w:t>те площадь параллелограмма.</w:t>
      </w:r>
    </w:p>
    <w:p w:rsidR="006643B7" w:rsidRDefault="006643B7"/>
    <w:sectPr w:rsidR="006643B7" w:rsidSect="00186AD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4B165B"/>
    <w:multiLevelType w:val="multilevel"/>
    <w:tmpl w:val="FDD22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F91506D"/>
    <w:multiLevelType w:val="multilevel"/>
    <w:tmpl w:val="705E5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86ADA"/>
    <w:rsid w:val="00186ADA"/>
    <w:rsid w:val="006643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3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86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86ADA"/>
  </w:style>
  <w:style w:type="paragraph" w:styleId="a4">
    <w:name w:val="Balloon Text"/>
    <w:basedOn w:val="a"/>
    <w:link w:val="a5"/>
    <w:uiPriority w:val="99"/>
    <w:semiHidden/>
    <w:unhideWhenUsed/>
    <w:rsid w:val="00186A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6AD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431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1238</Words>
  <Characters>7058</Characters>
  <Application>Microsoft Office Word</Application>
  <DocSecurity>0</DocSecurity>
  <Lines>58</Lines>
  <Paragraphs>16</Paragraphs>
  <ScaleCrop>false</ScaleCrop>
  <Company/>
  <LinksUpToDate>false</LinksUpToDate>
  <CharactersWithSpaces>8280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</dc:creator>
  <cp:lastModifiedBy>Роман</cp:lastModifiedBy>
  <cp:revision>1</cp:revision>
  <dcterms:created xsi:type="dcterms:W3CDTF">2020-12-24T03:02:00Z</dcterms:created>
  <dcterms:modified xsi:type="dcterms:W3CDTF">2020-12-24T03:04:00Z</dcterms:modified>
</cp:coreProperties>
</file>