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6B010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1A1A1A"/>
          <w:kern w:val="36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kern w:val="36"/>
          <w:sz w:val="28"/>
          <w:szCs w:val="28"/>
          <w:lang w:eastAsia="ru-RU"/>
        </w:rPr>
        <w:t>Искусственный интеллект на уроках информатики: возможности, методы и педагогические условия применения</w:t>
      </w:r>
    </w:p>
    <w:p w14:paraId="4EDD4215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Аннотация</w:t>
      </w:r>
    </w:p>
    <w:p w14:paraId="193D0B87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статье рассматриваются возможности использования технологий искусственного интеллекта на уроках информатики в условиях реализации требований Федеральных государственных образовательных стандартов. Раскрываются основные направления применения искусственного интеллекта в образовательном процессе, его роль в формировании предметных, метапредметных и личностных результатов обучающихся. Особое внимание уделяется вопросам цифровой грамотности, информационной безопасности, критического мышления и ответственного использования технологий искусственного интеллекта. Представлены практические подходы к организации учебной деятельности с применением ИИ.</w:t>
      </w:r>
    </w:p>
    <w:p w14:paraId="55F00319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Ключевые слова: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искусственный интеллект, урок информатики, ФГОС, цифровая грамотность, информационная культура, критическое мышление, образовательные технологии, цифровые компетенции.</w:t>
      </w:r>
    </w:p>
    <w:p w14:paraId="73B3B3BD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Введение</w:t>
      </w:r>
    </w:p>
    <w:p w14:paraId="50035BCF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Современное образование развивается в условиях стремительного внедрения цифровых технологий. Одним из наиболее значимых направлений цифровой трансформации является развитие технологий искусственного интеллекта (ИИ). Инструменты на основе ИИ становятся доступными широкому кругу пользователей и постепенно входят в различные сферы профессиональной и повседневной деятельности.</w:t>
      </w:r>
    </w:p>
    <w:p w14:paraId="2BE601AC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этих условиях перед школой стоит задача не только познакомить обучающихся с возможностями новых технологий, но и сформировать у них ответственное и критическое отношение к их использованию. Особое значение данная задача приобретает на уроках информатики, поскольку именно этот учебный предмет непосредственно связан с формированием информационной и цифровой культуры обучающихся.</w:t>
      </w:r>
    </w:p>
    <w:p w14:paraId="31DAE56C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Использование искусственного интеллекта на уроках информатики позволяет расширить традиционные формы организации учебной деятельности, повысить вариативность заданий, создать условия для индивидуализации обучения и одновременно сформировать у школьников навыки взаимодействия с современными цифровыми инструментами.</w:t>
      </w:r>
    </w:p>
    <w:p w14:paraId="35A03415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Искусственный интеллект как средство достижения образовательных результатов</w:t>
      </w:r>
    </w:p>
    <w:p w14:paraId="5DFAC6EB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Применение ИИ на уроках информатики целесообразно рассматривать не как самоцель и не как замену деятельности учителя или обучающегося, а как дополнительный образовательный инструмент.</w:t>
      </w:r>
    </w:p>
    <w:p w14:paraId="78AE1589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соответствии с логикой ФГОС образовательный процесс должен быть направлен на достижение предметных, метапредметных и личностных результатов. Использование ИИ может способствовать формированию каждой из этих групп результатов.</w:t>
      </w:r>
    </w:p>
    <w:p w14:paraId="497D25C0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Предметные результаты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могут формироваться при выполнении заданий, связанных с алгоритмизацией, программированием, обработкой информации, анализом данных, компьютерным моделированием и информационными технологиями. Например, обучающийся может обратиться к ИИ для получения нескольких вариантов решения задачи, после чего самостоятельно проверить их корректность, выявить ошибки и обосновать выбор наиболее эффективного алгоритма.</w:t>
      </w:r>
    </w:p>
    <w:p w14:paraId="611E0FB0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Метапредметные результаты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развиваются через постановку учебной задачи, поиск и анализ информации, сравнение различных решений, аргументацию собственной позиции и оценку полученного результата. Особую роль здесь играет необходимость критически оценивать ответы, сформированные искусственным интеллектом.</w:t>
      </w:r>
    </w:p>
    <w:p w14:paraId="594CC414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Личностные результаты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связаны с формированием ответственного отношения к цифровой среде, соблюдением норм информационной безопасности, пониманием вопросов авторства, конфиденциальности и этики использования цифровых технологий.</w:t>
      </w:r>
    </w:p>
    <w:p w14:paraId="710B17BE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Таким образом, грамотное включение ИИ в образовательный процесс позволяет не только осваивать новые технологические инструменты, но и развивать универсальные способы учебной деятельности.</w:t>
      </w:r>
    </w:p>
    <w:p w14:paraId="519AC41E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Основные направления использования ИИ на уроках информатики</w:t>
      </w:r>
    </w:p>
    <w:p w14:paraId="3962828C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Одним из наиболее эффективных направлений является использование ИИ в качестве инструмента для </w:t>
      </w: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проверки и анализа информации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133711EC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Учитель может предложить обучающимся получить с помощью ИИ ответ на определённый вопрос, а затем провести его проверку по другим источникам. Такая работа формирует понимание того, что ответ цифровой системы не является безусловно достоверным.</w:t>
      </w:r>
    </w:p>
    <w:p w14:paraId="42B75523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Например, при изучении темы «Алгоритмы» можно предложить обучающимся сформулировать запрос для ИИ на разработку алгоритма решения задачи. После получения ответа необходимо:</w:t>
      </w:r>
    </w:p>
    <w:p w14:paraId="0E4A07B8" w14:textId="77777777" w:rsidR="004F315B" w:rsidRPr="004F315B" w:rsidRDefault="004F315B" w:rsidP="004F315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определить последовательность действий;</w:t>
      </w:r>
    </w:p>
    <w:p w14:paraId="4916D5D1" w14:textId="77777777" w:rsidR="004F315B" w:rsidRPr="004F315B" w:rsidRDefault="004F315B" w:rsidP="004F315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проверить корректность алгоритма;</w:t>
      </w:r>
    </w:p>
    <w:p w14:paraId="0C1580B4" w14:textId="77777777" w:rsidR="004F315B" w:rsidRPr="004F315B" w:rsidRDefault="004F315B" w:rsidP="004F315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найти возможные ошибки;</w:t>
      </w:r>
    </w:p>
    <w:p w14:paraId="2FF741B3" w14:textId="77777777" w:rsidR="004F315B" w:rsidRPr="004F315B" w:rsidRDefault="004F315B" w:rsidP="004F315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протестировать алгоритм на различных исходных данных;</w:t>
      </w:r>
    </w:p>
    <w:p w14:paraId="3BA02E5E" w14:textId="77777777" w:rsidR="004F315B" w:rsidRPr="004F315B" w:rsidRDefault="004F315B" w:rsidP="004F315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необходимости предложить собственный вариант решения;</w:t>
      </w:r>
    </w:p>
    <w:p w14:paraId="0B1FAAC9" w14:textId="77777777" w:rsidR="004F315B" w:rsidRPr="004F315B" w:rsidRDefault="004F315B" w:rsidP="004F315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сравнить эффективность полученных решений.</w:t>
      </w:r>
    </w:p>
    <w:p w14:paraId="58E7A44E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данном случае искусственный интеллект становится объектом анализа, а не готовым источником правильного ответа.</w:t>
      </w:r>
    </w:p>
    <w:p w14:paraId="49972285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Второе направление — </w:t>
      </w: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поддержка изучения программирования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ИИ может помочь обучающемуся разобраться в структуре программного кода, объяснить назначение отдельных команд, указать на возможную ошибку или предложить альтернативный способ реализации задачи.</w:t>
      </w:r>
    </w:p>
    <w:p w14:paraId="46142E85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Однако педагогически важно не сводить такую деятельность к копированию готового программного кода. Значительно более продуктивным является подход, при котором обучающийся сначала самостоятельно формулирует алгоритм, затем использует ИИ для консультации, после чего 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анализирует предложенный вариант и самостоятельно вносит необходимые изменения.</w:t>
      </w:r>
    </w:p>
    <w:p w14:paraId="0F4974DE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Третье направление — </w:t>
      </w: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создание и адаптация учебных материалов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С помощью ИИ можно формировать дополнительные вопросы, тестовые задания, примеры, ситуации для обсуждения и практические задачи различного уровня сложности.</w:t>
      </w:r>
    </w:p>
    <w:p w14:paraId="1015263E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Учитель при этом осуществляет обязательную проверку полученного материала, корректирует его содержание и приводит в соответствие с возрастными особенностями обучающихся, образовательной программой и планируемыми результатами.</w:t>
      </w:r>
    </w:p>
    <w:p w14:paraId="1668D7D7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ИИ и индивидуализация обучения</w:t>
      </w:r>
    </w:p>
    <w:p w14:paraId="4F2D193D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Одним из преимуществ современных цифровых технологий является возможность организации дифференцированной работы.</w:t>
      </w:r>
    </w:p>
    <w:p w14:paraId="102E139A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одном уроке обучающиеся могут получать задания разного уровня сложности. ИИ способен выступать дополнительным инструментом поддержки: объяснять понятие другими словами, приводить дополнительные примеры или предлагать последовательность действий при решении задачи.</w:t>
      </w:r>
    </w:p>
    <w:p w14:paraId="52B2B7A3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этом необходимо сохранять ведущую роль учителя. Искусственный интеллект не способен самостоятельно определить все особенности конкретного обучающегося, его образовательные потребности, мотивацию и эмоциональное состояние.</w:t>
      </w:r>
    </w:p>
    <w:p w14:paraId="2D3BC700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Поэтому наиболее эффективной является модель, в которой </w:t>
      </w: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учитель проектирует образовательную ситуацию, обучающийся выполняет познавательную деятельность, а ИИ используется как вспомогательный инструмент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694E1C38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Формирование критического мышления при работе с ИИ</w:t>
      </w:r>
    </w:p>
    <w:p w14:paraId="749D8CA6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Особое значение приобретает развитие критического мышления. Современный обучающийся должен понимать, что искусственный интеллект может формировать убедительно выглядящий, но ошибочный ответ.</w:t>
      </w:r>
    </w:p>
    <w:p w14:paraId="5B29A341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На уроках информатики целесообразно систематически использовать задания типа «Найди ошибку в ответе ИИ».</w:t>
      </w:r>
    </w:p>
    <w:p w14:paraId="6768E4A1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Например, учащимся предлагается программный код, созданный искусственным интеллектом. Задача обучающегося заключается не в его копировании, а в проверке:</w:t>
      </w:r>
    </w:p>
    <w:p w14:paraId="3E17E388" w14:textId="77777777" w:rsidR="004F315B" w:rsidRPr="004F315B" w:rsidRDefault="004F315B" w:rsidP="004F315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соответствует ли код поставленной задаче;</w:t>
      </w:r>
    </w:p>
    <w:p w14:paraId="3580B997" w14:textId="77777777" w:rsidR="004F315B" w:rsidRPr="004F315B" w:rsidRDefault="004F315B" w:rsidP="004F315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правильно ли используются команды;</w:t>
      </w:r>
    </w:p>
    <w:p w14:paraId="265C9FE3" w14:textId="77777777" w:rsidR="004F315B" w:rsidRPr="004F315B" w:rsidRDefault="004F315B" w:rsidP="004F315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имеются ли синтаксические ошибки;</w:t>
      </w:r>
    </w:p>
    <w:p w14:paraId="4A6E8CA0" w14:textId="77777777" w:rsidR="004F315B" w:rsidRPr="004F315B" w:rsidRDefault="004F315B" w:rsidP="004F315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корректно ли программа работает на граничных значениях;</w:t>
      </w:r>
    </w:p>
    <w:p w14:paraId="0E15A2B5" w14:textId="77777777" w:rsidR="004F315B" w:rsidRPr="004F315B" w:rsidRDefault="004F315B" w:rsidP="004F315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насколько рационально выбран алгоритм;</w:t>
      </w:r>
    </w:p>
    <w:p w14:paraId="6F0F9F4A" w14:textId="77777777" w:rsidR="004F315B" w:rsidRPr="004F315B" w:rsidRDefault="004F315B" w:rsidP="004F315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можно ли улучшить предложенное решение.</w:t>
      </w:r>
    </w:p>
    <w:p w14:paraId="455EDA29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Подобный подход изменяет характер учебной деятельности. Ученик становится не пассивным потребителем готового ответа, а исследователем, способным проверять, анализировать и совершенствовать цифровой продукт.</w:t>
      </w:r>
    </w:p>
    <w:p w14:paraId="62E42F88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Информационная безопасность и этика использования ИИ</w:t>
      </w:r>
    </w:p>
    <w:p w14:paraId="67007009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Включение искусственного интеллекта в образовательный процесс невозможно без формирования культуры безопасного поведения в цифровой среде.</w:t>
      </w:r>
    </w:p>
    <w:p w14:paraId="16D6FE3C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Обучающиеся должны понимать необходимость защиты персональных данных и не передавать в открытые цифровые сервисы сведения, позволяющие идентифицировать человека. Важно также обсуждать вопросы авторского права, достоверности информации, академической добросовестности и ответственности за результаты использования ИИ.</w:t>
      </w:r>
    </w:p>
    <w:p w14:paraId="50E40C07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Отдельное внимание необходимо уделять проблеме самостоятельности выполнения учебных заданий. Использование ИИ не должно превращаться в способ избежать собственной интеллектуальной деятельности.</w:t>
      </w:r>
    </w:p>
    <w:p w14:paraId="57AE4647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связи с этим целесообразно формулировать задания таким образом, чтобы результат невозможно было получить исключительно путем копирования ответа нейросети. Например, можно предложить обучающемуся:</w:t>
      </w:r>
    </w:p>
    <w:p w14:paraId="53CAF48C" w14:textId="77777777" w:rsidR="004F315B" w:rsidRPr="004F315B" w:rsidRDefault="004F315B" w:rsidP="004F315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объяснить ход решения своими словами;</w:t>
      </w:r>
    </w:p>
    <w:p w14:paraId="2C148823" w14:textId="77777777" w:rsidR="004F315B" w:rsidRPr="004F315B" w:rsidRDefault="004F315B" w:rsidP="004F315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сравнить несколько вариантов;</w:t>
      </w:r>
    </w:p>
    <w:p w14:paraId="2AB7620F" w14:textId="77777777" w:rsidR="004F315B" w:rsidRPr="004F315B" w:rsidRDefault="004F315B" w:rsidP="004F315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найти и исправить ошибки в ответе ИИ;</w:t>
      </w:r>
    </w:p>
    <w:p w14:paraId="5839ADE4" w14:textId="77777777" w:rsidR="004F315B" w:rsidRPr="004F315B" w:rsidRDefault="004F315B" w:rsidP="004F315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обосновать собственный выбор;</w:t>
      </w:r>
    </w:p>
    <w:p w14:paraId="37D0F8DE" w14:textId="77777777" w:rsidR="004F315B" w:rsidRPr="004F315B" w:rsidRDefault="004F315B" w:rsidP="004F315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представить результаты практического эксперимента;</w:t>
      </w:r>
    </w:p>
    <w:p w14:paraId="66E82BD8" w14:textId="77777777" w:rsidR="004F315B" w:rsidRPr="004F315B" w:rsidRDefault="004F315B" w:rsidP="004F315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выполнить индивидуальную часть задания на основе общего материала.</w:t>
      </w:r>
    </w:p>
    <w:p w14:paraId="73E6FD72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Такой формат позволяет использовать преимущества ИИ и одновременно сохранять образовательную ценность самостоятельной работы.</w:t>
      </w:r>
    </w:p>
    <w:p w14:paraId="7F95E18A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Роль учителя в условиях распространения ИИ</w:t>
      </w:r>
    </w:p>
    <w:p w14:paraId="33FA7753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Появление искусственного интеллекта не снижает значение учителя. Напротив, педагог становится организатором и навигатором образовательной деятельности в цифровой среде.</w:t>
      </w:r>
    </w:p>
    <w:p w14:paraId="2AC07F4C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Основными задачами учителя при использовании ИИ являются:</w:t>
      </w:r>
    </w:p>
    <w:p w14:paraId="35E05FC6" w14:textId="77777777" w:rsidR="004F315B" w:rsidRPr="004F315B" w:rsidRDefault="004F315B" w:rsidP="004F315B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определение педагогической цели применения технологии;</w:t>
      </w:r>
    </w:p>
    <w:p w14:paraId="7BC70E9C" w14:textId="77777777" w:rsidR="004F315B" w:rsidRPr="004F315B" w:rsidRDefault="004F315B" w:rsidP="004F315B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выбор соответствующего цифрового инструмента;</w:t>
      </w:r>
    </w:p>
    <w:p w14:paraId="1E887527" w14:textId="77777777" w:rsidR="004F315B" w:rsidRPr="004F315B" w:rsidRDefault="004F315B" w:rsidP="004F315B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разработка задания и критериев оценки;</w:t>
      </w:r>
    </w:p>
    <w:p w14:paraId="74032405" w14:textId="77777777" w:rsidR="004F315B" w:rsidRPr="004F315B" w:rsidRDefault="004F315B" w:rsidP="004F315B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проверка достоверности и качества материалов, созданных ИИ;</w:t>
      </w:r>
    </w:p>
    <w:p w14:paraId="3789BF44" w14:textId="77777777" w:rsidR="004F315B" w:rsidRPr="004F315B" w:rsidRDefault="004F315B" w:rsidP="004F315B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формирование навыков критического анализа;</w:t>
      </w:r>
    </w:p>
    <w:p w14:paraId="3A7B5976" w14:textId="77777777" w:rsidR="004F315B" w:rsidRPr="004F315B" w:rsidRDefault="004F315B" w:rsidP="004F315B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обеспечение информационной безопасности;</w:t>
      </w:r>
    </w:p>
    <w:p w14:paraId="2923E1D4" w14:textId="77777777" w:rsidR="004F315B" w:rsidRPr="004F315B" w:rsidRDefault="004F315B" w:rsidP="004F315B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контроль самостоятельности обучающихся;</w:t>
      </w:r>
    </w:p>
    <w:p w14:paraId="609B5350" w14:textId="77777777" w:rsidR="004F315B" w:rsidRPr="004F315B" w:rsidRDefault="004F315B" w:rsidP="004F315B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рефлексия результатов учебной деятельности.</w:t>
      </w:r>
    </w:p>
    <w:p w14:paraId="41D800F9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Таким образом, эффективность применения ИИ определяется не количеством использованных цифровых сервисов, а качеством педагогического сценария.</w:t>
      </w:r>
    </w:p>
    <w:p w14:paraId="16AA334A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Практический пример организации урока</w:t>
      </w:r>
    </w:p>
    <w:p w14:paraId="1A7E67C4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изучении темы «Программирование» можно организовать учебную деятельность по следующей схеме.</w:t>
      </w:r>
    </w:p>
    <w:p w14:paraId="7E5F816C" w14:textId="77777777" w:rsidR="004F315B" w:rsidRPr="004F315B" w:rsidRDefault="004F315B" w:rsidP="00B3382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Этап 1. Постановка проблемы.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Учитель предлагает задачу и предлагает обучающимся самостоятельно определить возможный алгоритм её решения.</w:t>
      </w:r>
    </w:p>
    <w:p w14:paraId="30F5076B" w14:textId="77777777" w:rsidR="004F315B" w:rsidRPr="004F315B" w:rsidRDefault="004F315B" w:rsidP="00B3382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lastRenderedPageBreak/>
        <w:t>Этап 2. Самостоятельная работа.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Обучающиеся создают собственный вариант программы.</w:t>
      </w:r>
    </w:p>
    <w:p w14:paraId="432A5F06" w14:textId="77777777" w:rsidR="004F315B" w:rsidRPr="004F315B" w:rsidRDefault="004F315B" w:rsidP="00B3382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Этап 3. Работа с ИИ.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Учащиеся формулируют запрос и получают альтернативный вариант решения.</w:t>
      </w:r>
    </w:p>
    <w:p w14:paraId="4B8C4A23" w14:textId="77777777" w:rsidR="004F315B" w:rsidRPr="004F315B" w:rsidRDefault="004F315B" w:rsidP="00B3382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Этап 4. Сравнительный анализ.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Проводится сравнение двух вариантов по критериям корректности, понятности, эффективности и соответствия условию задачи.</w:t>
      </w:r>
    </w:p>
    <w:p w14:paraId="6004FC33" w14:textId="77777777" w:rsidR="004F315B" w:rsidRPr="004F315B" w:rsidRDefault="004F315B" w:rsidP="00B3382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Этап 5. Исправление ошибок.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Обучающиеся выявляют недостатки предложенного ИИ решения и корректируют программу.</w:t>
      </w:r>
    </w:p>
    <w:p w14:paraId="3A4C286A" w14:textId="77777777" w:rsidR="004F315B" w:rsidRPr="004F315B" w:rsidRDefault="004F315B" w:rsidP="00B3382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Этап 6. Рефлексия.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Учащиеся отвечают на вопросы: что было выполнено самостоятельно, какую помощь оказал ИИ, какие ошибки были обнаружены и почему нельзя без проверки доверять полученному ответу.</w:t>
      </w:r>
    </w:p>
    <w:p w14:paraId="16B735F7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Такая структура соответствует деятельностному подходу и позволяет одновременно решать предметные и метапредметные задачи.</w:t>
      </w:r>
    </w:p>
    <w:p w14:paraId="0D9DF4D6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Заключение</w:t>
      </w:r>
    </w:p>
    <w:p w14:paraId="7FC680BE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Искусственный интеллект становится одним из значимых инструментов современной цифровой образовательной среды. Его применение на уроках информатики открывает возможности для индивидуализации обучения, повышения практической направленности занятий, развития алгоритмического и критического мышления, а также формирования цифровой грамотности обучающихся.</w:t>
      </w:r>
    </w:p>
    <w:p w14:paraId="7D45F267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этом использование ИИ должно иметь четкую педагогическую цель и соответствовать образовательным задачам. Недопустимо рассматривать искусственный интеллект исключительно как средство автоматического выполнения учебных заданий.</w:t>
      </w:r>
    </w:p>
    <w:p w14:paraId="7F716382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Основная задача современной школы заключается в том, чтобы научить обучающегося не просто пользоваться технологиями искусственного 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интеллекта, а </w:t>
      </w:r>
      <w:r w:rsidRPr="004F315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осознанно, критически, безопасно и ответственно применять их для решения образовательных и практических задач</w:t>
      </w: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3C036970" w14:textId="77777777" w:rsidR="004F315B" w:rsidRPr="004F315B" w:rsidRDefault="004F315B" w:rsidP="004F31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F315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Именно такой подход позволяет рассматривать искусственный интеллект не как угрозу традиционному образованию, а как дополнительный инструмент достижения планируемых образовательных результатов в соответствии с современными требованиями к информационной и цифровой грамотности школьников.</w:t>
      </w:r>
    </w:p>
    <w:p w14:paraId="4D42838F" w14:textId="77777777" w:rsidR="00F67541" w:rsidRPr="004F315B" w:rsidRDefault="00F67541" w:rsidP="004F31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67541" w:rsidRPr="004F3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31E3"/>
    <w:multiLevelType w:val="multilevel"/>
    <w:tmpl w:val="FB80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EC7161"/>
    <w:multiLevelType w:val="multilevel"/>
    <w:tmpl w:val="D6E8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E0318B"/>
    <w:multiLevelType w:val="multilevel"/>
    <w:tmpl w:val="ACE09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7525D3"/>
    <w:multiLevelType w:val="multilevel"/>
    <w:tmpl w:val="75F48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0E1"/>
    <w:rsid w:val="004F315B"/>
    <w:rsid w:val="00B3382E"/>
    <w:rsid w:val="00BD10E1"/>
    <w:rsid w:val="00F6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D1A26"/>
  <w15:chartTrackingRefBased/>
  <w15:docId w15:val="{B118163B-D1C6-4C04-845E-35B99920E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9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1745</Words>
  <Characters>9953</Characters>
  <Application>Microsoft Office Word</Application>
  <DocSecurity>0</DocSecurity>
  <Lines>82</Lines>
  <Paragraphs>23</Paragraphs>
  <ScaleCrop>false</ScaleCrop>
  <Company/>
  <LinksUpToDate>false</LinksUpToDate>
  <CharactersWithSpaces>11675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2026-10-05T20:39:00Z</dcterms:created>
  <dcterms:modified xsi:type="dcterms:W3CDTF">2026-10-05T20:41:00Z</dcterms:modified>
</cp:coreProperties>
</file>